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02C" w:rsidRPr="00353326" w:rsidRDefault="0058381B" w:rsidP="001829BD">
      <w:pPr>
        <w:pStyle w:val="Heading1"/>
        <w:tabs>
          <w:tab w:val="left" w:pos="3960"/>
        </w:tabs>
        <w:spacing w:line="276" w:lineRule="auto"/>
        <w:rPr>
          <w:sz w:val="22"/>
          <w:szCs w:val="22"/>
          <w:lang w:val="en-US"/>
        </w:rPr>
      </w:pPr>
      <w:r w:rsidRPr="00353326">
        <w:rPr>
          <w:noProof/>
          <w:sz w:val="22"/>
          <w:szCs w:val="22"/>
          <w:lang w:val="en-US"/>
        </w:rPr>
        <w:drawing>
          <wp:inline distT="0" distB="0" distL="0" distR="0">
            <wp:extent cx="676275" cy="80137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srcRect/>
                    <a:stretch>
                      <a:fillRect/>
                    </a:stretch>
                  </pic:blipFill>
                  <pic:spPr bwMode="auto">
                    <a:xfrm>
                      <a:off x="0" y="0"/>
                      <a:ext cx="676275" cy="801370"/>
                    </a:xfrm>
                    <a:prstGeom prst="rect">
                      <a:avLst/>
                    </a:prstGeom>
                    <a:solidFill>
                      <a:srgbClr val="FFFFFF"/>
                    </a:solidFill>
                    <a:ln w="9525">
                      <a:noFill/>
                      <a:miter lim="800000"/>
                      <a:headEnd/>
                      <a:tailEnd/>
                    </a:ln>
                  </pic:spPr>
                </pic:pic>
              </a:graphicData>
            </a:graphic>
          </wp:inline>
        </w:drawing>
      </w:r>
    </w:p>
    <w:p w:rsidR="00DB702C" w:rsidRPr="00353326" w:rsidRDefault="003E4105" w:rsidP="00DB702C">
      <w:pPr>
        <w:pStyle w:val="Heading1"/>
        <w:spacing w:line="276" w:lineRule="auto"/>
        <w:rPr>
          <w:lang w:val="en-US"/>
        </w:rPr>
      </w:pPr>
      <w:r w:rsidRPr="00353326">
        <w:rPr>
          <w:lang w:val="en-US"/>
        </w:rPr>
        <w:t>MINISTRY OF DEFENSE</w:t>
      </w:r>
    </w:p>
    <w:p w:rsidR="00DB702C" w:rsidRPr="00353326" w:rsidRDefault="009B2533" w:rsidP="00DB702C">
      <w:pPr>
        <w:pStyle w:val="Heading1"/>
        <w:spacing w:line="276" w:lineRule="auto"/>
        <w:rPr>
          <w:b w:val="0"/>
          <w:bCs w:val="0"/>
          <w:lang w:val="en-US"/>
        </w:rPr>
      </w:pPr>
      <w:r w:rsidRPr="00353326">
        <w:rPr>
          <w:b w:val="0"/>
          <w:bCs w:val="0"/>
          <w:lang w:val="en-US"/>
        </w:rPr>
        <w:t>AERONAUTICAL COMMAND</w:t>
      </w:r>
    </w:p>
    <w:p w:rsidR="0030223F" w:rsidRPr="00353326" w:rsidRDefault="0030223F" w:rsidP="00696B0B">
      <w:pPr>
        <w:spacing w:after="200" w:line="276" w:lineRule="auto"/>
        <w:rPr>
          <w:rFonts w:ascii="Tahoma" w:hAnsi="Tahoma"/>
          <w:lang w:val="en-US"/>
        </w:rPr>
      </w:pPr>
    </w:p>
    <w:p w:rsidR="0030223F" w:rsidRPr="00353326" w:rsidRDefault="00982A83">
      <w:pPr>
        <w:pStyle w:val="BodyText"/>
        <w:spacing w:line="276" w:lineRule="auto"/>
        <w:jc w:val="center"/>
        <w:rPr>
          <w:rFonts w:cs="Arial"/>
          <w:b/>
          <w:u w:val="single"/>
        </w:rPr>
      </w:pPr>
      <w:r w:rsidRPr="00353326">
        <w:rPr>
          <w:rFonts w:cs="Arial"/>
          <w:b/>
          <w:u w:val="single"/>
        </w:rPr>
        <w:t>DIRECTORATE OF AERONAUTICAL AND WARFARE MATERIAL</w:t>
      </w:r>
    </w:p>
    <w:p w:rsidR="0030223F" w:rsidRPr="00353326" w:rsidRDefault="0030223F">
      <w:pPr>
        <w:jc w:val="center"/>
        <w:rPr>
          <w:rFonts w:ascii="Arial" w:hAnsi="Arial" w:cs="Arial"/>
          <w:b/>
          <w:u w:val="single"/>
          <w:lang w:val="en-US"/>
        </w:rPr>
      </w:pPr>
    </w:p>
    <w:p w:rsidR="0030223F" w:rsidRPr="00353326" w:rsidRDefault="00982A83">
      <w:pPr>
        <w:jc w:val="center"/>
        <w:rPr>
          <w:rFonts w:ascii="Arial" w:hAnsi="Arial" w:cs="Arial"/>
          <w:b/>
          <w:u w:val="single"/>
          <w:lang w:val="en-US"/>
        </w:rPr>
      </w:pPr>
      <w:r w:rsidRPr="00353326">
        <w:rPr>
          <w:rFonts w:ascii="Arial" w:hAnsi="Arial" w:cs="Arial"/>
          <w:b/>
          <w:u w:val="single"/>
          <w:lang w:val="en-US"/>
        </w:rPr>
        <w:t>BASIC PROJECT PLAN</w:t>
      </w:r>
      <w:r w:rsidR="0030223F" w:rsidRPr="00353326">
        <w:rPr>
          <w:rFonts w:ascii="Arial" w:hAnsi="Arial" w:cs="Arial"/>
          <w:b/>
          <w:u w:val="single"/>
          <w:lang w:val="en-US"/>
        </w:rPr>
        <w:t xml:space="preserve"> (PB)</w:t>
      </w:r>
    </w:p>
    <w:p w:rsidR="0030223F" w:rsidRPr="00353326" w:rsidRDefault="0030223F">
      <w:pPr>
        <w:jc w:val="center"/>
        <w:rPr>
          <w:rFonts w:ascii="Arial" w:hAnsi="Arial" w:cs="Arial"/>
          <w:b/>
          <w:u w:val="single"/>
          <w:lang w:val="en-US"/>
        </w:rPr>
      </w:pPr>
    </w:p>
    <w:p w:rsidR="0030223F" w:rsidRPr="00353326" w:rsidRDefault="0030223F">
      <w:pPr>
        <w:jc w:val="center"/>
        <w:rPr>
          <w:rFonts w:ascii="Arial" w:hAnsi="Arial" w:cs="Arial"/>
          <w:b/>
          <w:lang w:val="en-US"/>
        </w:rPr>
      </w:pPr>
      <w:r w:rsidRPr="00353326">
        <w:rPr>
          <w:rFonts w:ascii="Arial" w:hAnsi="Arial" w:cs="Arial"/>
          <w:b/>
          <w:lang w:val="en-US"/>
        </w:rPr>
        <w:t xml:space="preserve">PB </w:t>
      </w:r>
      <w:r w:rsidR="00B2127F" w:rsidRPr="00353326">
        <w:rPr>
          <w:rFonts w:ascii="Arial" w:hAnsi="Arial" w:cs="Arial"/>
          <w:b/>
          <w:lang w:val="en-US"/>
        </w:rPr>
        <w:t>001</w:t>
      </w:r>
      <w:r w:rsidRPr="00353326">
        <w:rPr>
          <w:rFonts w:ascii="Arial" w:hAnsi="Arial" w:cs="Arial"/>
          <w:b/>
          <w:lang w:val="en-US"/>
        </w:rPr>
        <w:t>/SDFC/201</w:t>
      </w:r>
      <w:r w:rsidR="002938EB" w:rsidRPr="00353326">
        <w:rPr>
          <w:rFonts w:ascii="Arial" w:hAnsi="Arial" w:cs="Arial"/>
          <w:b/>
          <w:lang w:val="en-US"/>
        </w:rPr>
        <w:t>8</w:t>
      </w:r>
      <w:r w:rsidR="00F44710" w:rsidRPr="00353326">
        <w:rPr>
          <w:rFonts w:ascii="Arial" w:hAnsi="Arial" w:cs="Arial"/>
          <w:b/>
          <w:lang w:val="en-US"/>
        </w:rPr>
        <w:t xml:space="preserve"> </w:t>
      </w:r>
      <w:r w:rsidR="002938EB" w:rsidRPr="00353326">
        <w:rPr>
          <w:rFonts w:ascii="Arial" w:hAnsi="Arial" w:cs="Arial"/>
          <w:b/>
          <w:lang w:val="en-US"/>
        </w:rPr>
        <w:t>BSC</w:t>
      </w:r>
    </w:p>
    <w:p w:rsidR="0030223F" w:rsidRPr="00353326" w:rsidRDefault="0030223F">
      <w:pPr>
        <w:jc w:val="center"/>
        <w:rPr>
          <w:rFonts w:ascii="Arial" w:hAnsi="Arial" w:cs="Arial"/>
          <w:b/>
          <w:u w:val="single"/>
          <w:lang w:val="en-US"/>
        </w:rPr>
      </w:pPr>
    </w:p>
    <w:p w:rsidR="0030223F" w:rsidRPr="00353326" w:rsidRDefault="0030223F">
      <w:pPr>
        <w:rPr>
          <w:rFonts w:ascii="Arial" w:hAnsi="Arial" w:cs="Arial"/>
          <w:lang w:val="en-US"/>
        </w:rPr>
      </w:pPr>
    </w:p>
    <w:p w:rsidR="0030223F" w:rsidRPr="00353326" w:rsidRDefault="0028055D">
      <w:pPr>
        <w:numPr>
          <w:ilvl w:val="0"/>
          <w:numId w:val="3"/>
        </w:numPr>
        <w:spacing w:after="120"/>
        <w:rPr>
          <w:rFonts w:ascii="Arial" w:hAnsi="Arial" w:cs="Arial"/>
          <w:b/>
          <w:lang w:val="en-US"/>
        </w:rPr>
      </w:pPr>
      <w:r w:rsidRPr="00353326">
        <w:rPr>
          <w:rFonts w:ascii="Arial" w:hAnsi="Arial" w:cs="Arial"/>
          <w:b/>
          <w:lang w:val="en-US"/>
        </w:rPr>
        <w:t>PREAMBLE</w:t>
      </w:r>
    </w:p>
    <w:p w:rsidR="00130609" w:rsidRPr="00353326" w:rsidRDefault="0028055D" w:rsidP="00687316">
      <w:pPr>
        <w:pStyle w:val="PargrafodaLista1"/>
        <w:numPr>
          <w:ilvl w:val="1"/>
          <w:numId w:val="3"/>
        </w:numPr>
        <w:spacing w:after="120"/>
        <w:jc w:val="both"/>
        <w:rPr>
          <w:rFonts w:ascii="Arial" w:hAnsi="Arial" w:cs="Arial"/>
          <w:lang w:val="en-US"/>
        </w:rPr>
      </w:pPr>
      <w:r w:rsidRPr="00353326">
        <w:rPr>
          <w:rFonts w:ascii="Arial" w:hAnsi="Arial" w:cs="Arial"/>
          <w:lang w:val="en-US"/>
        </w:rPr>
        <w:t>BACKGROUND</w:t>
      </w:r>
    </w:p>
    <w:p w:rsidR="0030223F" w:rsidRPr="00353326" w:rsidRDefault="0030223F" w:rsidP="00C92883">
      <w:pPr>
        <w:spacing w:after="120"/>
        <w:jc w:val="both"/>
        <w:rPr>
          <w:rFonts w:ascii="Arial" w:hAnsi="Arial" w:cs="Arial"/>
          <w:lang w:val="en-US"/>
        </w:rPr>
      </w:pPr>
      <w:r w:rsidRPr="00353326">
        <w:rPr>
          <w:rFonts w:ascii="Arial" w:hAnsi="Arial" w:cs="Arial"/>
          <w:lang w:val="en-US"/>
        </w:rPr>
        <w:tab/>
      </w:r>
      <w:r w:rsidR="0028055D" w:rsidRPr="00353326">
        <w:rPr>
          <w:rFonts w:ascii="Arial" w:hAnsi="Arial" w:cs="Arial"/>
          <w:lang w:val="en-US"/>
        </w:rPr>
        <w:t>In the decade of the 1960’s, the Brazilian Air Force began operating C-130 aircraft</w:t>
      </w:r>
      <w:r w:rsidRPr="00353326">
        <w:rPr>
          <w:rFonts w:ascii="Arial" w:hAnsi="Arial" w:cs="Arial"/>
          <w:lang w:val="en-US"/>
        </w:rPr>
        <w:t>.</w:t>
      </w:r>
    </w:p>
    <w:p w:rsidR="0030223F" w:rsidRPr="00353326" w:rsidRDefault="0030223F" w:rsidP="00C92883">
      <w:pPr>
        <w:spacing w:after="120"/>
        <w:jc w:val="both"/>
        <w:rPr>
          <w:rFonts w:ascii="Arial" w:hAnsi="Arial" w:cs="Arial"/>
          <w:lang w:val="en-US"/>
        </w:rPr>
      </w:pPr>
      <w:r w:rsidRPr="00353326">
        <w:rPr>
          <w:rFonts w:ascii="Arial" w:hAnsi="Arial" w:cs="Arial"/>
          <w:lang w:val="en-US"/>
        </w:rPr>
        <w:tab/>
      </w:r>
      <w:r w:rsidR="0028055D" w:rsidRPr="00353326">
        <w:rPr>
          <w:rFonts w:ascii="Arial" w:hAnsi="Arial" w:cs="Arial"/>
          <w:lang w:val="en-US"/>
        </w:rPr>
        <w:t>From the beginning of this operation, due to a deficiency in the domestic market, the Brazilian Air Force developed full capacity for the maintenance of this fleet</w:t>
      </w:r>
      <w:r w:rsidRPr="00353326">
        <w:rPr>
          <w:rFonts w:ascii="Arial" w:hAnsi="Arial" w:cs="Arial"/>
          <w:lang w:val="en-US"/>
        </w:rPr>
        <w:t>.</w:t>
      </w:r>
    </w:p>
    <w:p w:rsidR="00CB49D7" w:rsidRPr="00353326" w:rsidRDefault="008523C8" w:rsidP="00C92883">
      <w:pPr>
        <w:spacing w:after="120"/>
        <w:ind w:firstLine="708"/>
        <w:jc w:val="both"/>
        <w:rPr>
          <w:rFonts w:ascii="Arial" w:hAnsi="Arial" w:cs="Arial"/>
          <w:lang w:val="en-US"/>
        </w:rPr>
      </w:pPr>
      <w:r w:rsidRPr="00353326">
        <w:rPr>
          <w:rFonts w:ascii="Arial" w:hAnsi="Arial" w:cs="Arial"/>
          <w:lang w:val="en-US"/>
        </w:rPr>
        <w:t>Thus,</w:t>
      </w:r>
      <w:r w:rsidR="00CB49D7" w:rsidRPr="00353326">
        <w:rPr>
          <w:rFonts w:ascii="Arial" w:hAnsi="Arial" w:cs="Arial"/>
          <w:lang w:val="en-US"/>
        </w:rPr>
        <w:t xml:space="preserve"> </w:t>
      </w:r>
      <w:r w:rsidR="00CF19D0" w:rsidRPr="00353326">
        <w:rPr>
          <w:rFonts w:ascii="Arial" w:hAnsi="Arial" w:cs="Arial"/>
          <w:lang w:val="en-US"/>
        </w:rPr>
        <w:t>FAB</w:t>
      </w:r>
      <w:r w:rsidR="00CB49D7" w:rsidRPr="00353326">
        <w:rPr>
          <w:rFonts w:ascii="Arial" w:hAnsi="Arial" w:cs="Arial"/>
          <w:lang w:val="en-US"/>
        </w:rPr>
        <w:t xml:space="preserve"> mechanics developed the ability to perform services ranging from the most basic sort, such as those carried out on </w:t>
      </w:r>
      <w:r w:rsidR="0028055D" w:rsidRPr="00353326">
        <w:rPr>
          <w:rFonts w:ascii="Arial" w:hAnsi="Arial" w:cs="Arial"/>
          <w:lang w:val="en-US"/>
        </w:rPr>
        <w:t xml:space="preserve">the </w:t>
      </w:r>
      <w:r w:rsidR="00CB49D7" w:rsidRPr="00353326">
        <w:rPr>
          <w:rFonts w:ascii="Arial" w:hAnsi="Arial" w:cs="Arial"/>
          <w:lang w:val="en-US"/>
        </w:rPr>
        <w:t xml:space="preserve">aircraft </w:t>
      </w:r>
      <w:r w:rsidR="0028055D" w:rsidRPr="00353326">
        <w:rPr>
          <w:rFonts w:ascii="Arial" w:hAnsi="Arial" w:cs="Arial"/>
          <w:lang w:val="en-US"/>
        </w:rPr>
        <w:t>in the line of flight</w:t>
      </w:r>
      <w:r w:rsidR="00CB49D7" w:rsidRPr="00353326">
        <w:rPr>
          <w:rFonts w:ascii="Arial" w:hAnsi="Arial" w:cs="Arial"/>
          <w:lang w:val="en-US"/>
        </w:rPr>
        <w:t>, to the most complex activities, which are the Depo</w:t>
      </w:r>
      <w:r w:rsidR="0028055D" w:rsidRPr="00353326">
        <w:rPr>
          <w:rFonts w:ascii="Arial" w:hAnsi="Arial" w:cs="Arial"/>
          <w:lang w:val="en-US"/>
        </w:rPr>
        <w:t>t-Level Scheduled Inspections (</w:t>
      </w:r>
      <w:r w:rsidR="00CB49D7" w:rsidRPr="00353326">
        <w:rPr>
          <w:rFonts w:ascii="Arial" w:hAnsi="Arial" w:cs="Arial"/>
          <w:lang w:val="en-US"/>
        </w:rPr>
        <w:t>INPP), accounting for the most in-depth and complete maintenance performed on C-130.</w:t>
      </w:r>
    </w:p>
    <w:p w:rsidR="0030223F" w:rsidRPr="00353326" w:rsidRDefault="00CB49D7" w:rsidP="00C92883">
      <w:pPr>
        <w:spacing w:after="120"/>
        <w:ind w:firstLine="708"/>
        <w:jc w:val="both"/>
        <w:rPr>
          <w:rFonts w:ascii="Arial" w:hAnsi="Arial" w:cs="Arial"/>
          <w:lang w:val="en-US"/>
        </w:rPr>
      </w:pPr>
      <w:r w:rsidRPr="00353326">
        <w:rPr>
          <w:rFonts w:ascii="Arial" w:hAnsi="Arial" w:cs="Arial"/>
          <w:lang w:val="en-US"/>
        </w:rPr>
        <w:t xml:space="preserve">At the fleet’s operational peak within the Brazilian Air Force, the Force’s </w:t>
      </w:r>
      <w:r w:rsidR="003A2F09">
        <w:rPr>
          <w:rFonts w:ascii="Arial" w:hAnsi="Arial" w:cs="Arial"/>
          <w:lang w:val="en-US"/>
        </w:rPr>
        <w:t>inventory</w:t>
      </w:r>
      <w:r w:rsidR="003A2F09" w:rsidRPr="00353326">
        <w:rPr>
          <w:rFonts w:ascii="Arial" w:hAnsi="Arial" w:cs="Arial"/>
          <w:lang w:val="en-US"/>
        </w:rPr>
        <w:t xml:space="preserve"> </w:t>
      </w:r>
      <w:r w:rsidRPr="00353326">
        <w:rPr>
          <w:rFonts w:ascii="Arial" w:hAnsi="Arial" w:cs="Arial"/>
          <w:lang w:val="en-US"/>
        </w:rPr>
        <w:t xml:space="preserve">counted up to 22 aircraft. Prolonged use of the aircraft demanded that- over time- modernization services be rendered, to conform the technology with which these airplanes were initially </w:t>
      </w:r>
      <w:r w:rsidR="0028055D" w:rsidRPr="00353326">
        <w:rPr>
          <w:rFonts w:ascii="Arial" w:hAnsi="Arial" w:cs="Arial"/>
          <w:lang w:val="en-US"/>
        </w:rPr>
        <w:t>built</w:t>
      </w:r>
      <w:r w:rsidRPr="00353326">
        <w:rPr>
          <w:rFonts w:ascii="Arial" w:hAnsi="Arial" w:cs="Arial"/>
          <w:lang w:val="en-US"/>
        </w:rPr>
        <w:t xml:space="preserve"> to more modern standards u</w:t>
      </w:r>
      <w:r w:rsidR="0028055D" w:rsidRPr="00353326">
        <w:rPr>
          <w:rFonts w:ascii="Arial" w:hAnsi="Arial" w:cs="Arial"/>
          <w:lang w:val="en-US"/>
        </w:rPr>
        <w:t>sed</w:t>
      </w:r>
      <w:r w:rsidRPr="00353326">
        <w:rPr>
          <w:rFonts w:ascii="Arial" w:hAnsi="Arial" w:cs="Arial"/>
          <w:lang w:val="en-US"/>
        </w:rPr>
        <w:t xml:space="preserve"> in flight navigation throughout the world.</w:t>
      </w:r>
    </w:p>
    <w:p w:rsidR="0030223F" w:rsidRPr="00353326" w:rsidRDefault="00CB49D7" w:rsidP="00CB49D7">
      <w:pPr>
        <w:pStyle w:val="BodyText"/>
        <w:spacing w:before="130" w:line="249" w:lineRule="auto"/>
        <w:ind w:left="120" w:right="709" w:firstLine="718"/>
        <w:rPr>
          <w:rFonts w:cs="Arial"/>
        </w:rPr>
      </w:pPr>
      <w:r w:rsidRPr="00353326">
        <w:rPr>
          <w:color w:val="1C1823"/>
          <w:w w:val="105"/>
        </w:rPr>
        <w:t xml:space="preserve">For this reason, the first modernization </w:t>
      </w:r>
      <w:r w:rsidR="0028055D" w:rsidRPr="00353326">
        <w:rPr>
          <w:color w:val="1C1823"/>
          <w:w w:val="105"/>
        </w:rPr>
        <w:t>occurre</w:t>
      </w:r>
      <w:r w:rsidRPr="00353326">
        <w:rPr>
          <w:color w:val="1C1823"/>
          <w:w w:val="105"/>
        </w:rPr>
        <w:t xml:space="preserve">d in the 1990’s and early 2000’s. With each modernization, new technologies were </w:t>
      </w:r>
      <w:r w:rsidR="00353326" w:rsidRPr="00353326">
        <w:rPr>
          <w:color w:val="1C1823"/>
          <w:w w:val="105"/>
        </w:rPr>
        <w:t>incorporated,</w:t>
      </w:r>
      <w:r w:rsidRPr="00353326">
        <w:rPr>
          <w:color w:val="1C1823"/>
          <w:w w:val="105"/>
        </w:rPr>
        <w:t xml:space="preserve"> and maintenance services came to be performed outside </w:t>
      </w:r>
      <w:r w:rsidR="0028055D" w:rsidRPr="00353326">
        <w:rPr>
          <w:color w:val="1C1823"/>
          <w:w w:val="105"/>
        </w:rPr>
        <w:t xml:space="preserve">of </w:t>
      </w:r>
      <w:r w:rsidRPr="00353326">
        <w:rPr>
          <w:color w:val="1C1823"/>
          <w:w w:val="105"/>
        </w:rPr>
        <w:t>the Brazilian Air Force</w:t>
      </w:r>
      <w:r w:rsidR="0030223F" w:rsidRPr="00353326">
        <w:rPr>
          <w:rFonts w:cs="Arial"/>
        </w:rPr>
        <w:t>.</w:t>
      </w:r>
    </w:p>
    <w:p w:rsidR="0030223F" w:rsidRPr="00353326" w:rsidRDefault="00B9786B" w:rsidP="00C92883">
      <w:pPr>
        <w:spacing w:after="120"/>
        <w:ind w:firstLine="708"/>
        <w:jc w:val="both"/>
        <w:rPr>
          <w:rFonts w:ascii="Arial" w:hAnsi="Arial" w:cs="Arial"/>
          <w:lang w:val="en-US"/>
        </w:rPr>
      </w:pPr>
      <w:r w:rsidRPr="00353326">
        <w:rPr>
          <w:rFonts w:ascii="Arial" w:hAnsi="Arial" w:cs="Arial"/>
          <w:lang w:val="en-US"/>
        </w:rPr>
        <w:t xml:space="preserve">Therefore, today, several C-130 components and pieces of equipment are retrieved </w:t>
      </w:r>
      <w:r w:rsidR="0028055D" w:rsidRPr="00353326">
        <w:rPr>
          <w:rFonts w:ascii="Arial" w:hAnsi="Arial" w:cs="Arial"/>
          <w:lang w:val="en-US"/>
        </w:rPr>
        <w:t xml:space="preserve">from </w:t>
      </w:r>
      <w:r w:rsidRPr="00353326">
        <w:rPr>
          <w:rFonts w:ascii="Arial" w:hAnsi="Arial" w:cs="Arial"/>
          <w:lang w:val="en-US"/>
        </w:rPr>
        <w:t>hangars and maintenance shops</w:t>
      </w:r>
      <w:r w:rsidR="0028055D" w:rsidRPr="00353326">
        <w:rPr>
          <w:rFonts w:ascii="Arial" w:hAnsi="Arial" w:cs="Arial"/>
          <w:lang w:val="en-US"/>
        </w:rPr>
        <w:t xml:space="preserve"> outside of the FAB</w:t>
      </w:r>
      <w:r w:rsidR="0030223F" w:rsidRPr="00353326">
        <w:rPr>
          <w:rFonts w:ascii="Arial" w:hAnsi="Arial" w:cs="Arial"/>
          <w:lang w:val="en-US"/>
        </w:rPr>
        <w:t>.</w:t>
      </w:r>
    </w:p>
    <w:p w:rsidR="0030223F" w:rsidRPr="00353326" w:rsidRDefault="00B9786B" w:rsidP="00C92883">
      <w:pPr>
        <w:spacing w:after="120"/>
        <w:ind w:firstLine="708"/>
        <w:jc w:val="both"/>
        <w:rPr>
          <w:rFonts w:ascii="Arial" w:hAnsi="Arial" w:cs="Arial"/>
          <w:lang w:val="en-US"/>
        </w:rPr>
      </w:pPr>
      <w:r w:rsidRPr="00353326">
        <w:rPr>
          <w:rFonts w:ascii="Arial" w:hAnsi="Arial" w:cs="Arial"/>
          <w:lang w:val="en-US"/>
        </w:rPr>
        <w:t>Additionally, due to the long operating life of the C-130 aircraft, which started out as ‘A’ versions, and have since been updated to ‘J’ versions, as well as to the vast number of Air Forces using this model in approximately 70 countries, several companies all around the world have become specialized in providing logistic support to this fleet</w:t>
      </w:r>
      <w:r w:rsidR="0030223F" w:rsidRPr="00353326">
        <w:rPr>
          <w:rFonts w:ascii="Arial" w:hAnsi="Arial" w:cs="Arial"/>
          <w:lang w:val="en-US"/>
        </w:rPr>
        <w:t>.</w:t>
      </w:r>
    </w:p>
    <w:p w:rsidR="002938EB" w:rsidRPr="00353326" w:rsidRDefault="002938EB" w:rsidP="00C92883">
      <w:pPr>
        <w:spacing w:after="120"/>
        <w:ind w:firstLine="708"/>
        <w:jc w:val="both"/>
        <w:rPr>
          <w:rFonts w:ascii="Arial" w:hAnsi="Arial" w:cs="Arial"/>
          <w:lang w:val="en-US"/>
        </w:rPr>
      </w:pPr>
    </w:p>
    <w:p w:rsidR="00130609" w:rsidRPr="00353326" w:rsidRDefault="00EE4382" w:rsidP="00687316">
      <w:pPr>
        <w:pStyle w:val="PargrafodaLista1"/>
        <w:numPr>
          <w:ilvl w:val="1"/>
          <w:numId w:val="3"/>
        </w:numPr>
        <w:spacing w:after="120"/>
        <w:jc w:val="both"/>
        <w:rPr>
          <w:rFonts w:ascii="Arial" w:hAnsi="Arial" w:cs="Arial"/>
          <w:lang w:val="en-US"/>
        </w:rPr>
      </w:pPr>
      <w:r w:rsidRPr="00353326">
        <w:rPr>
          <w:rFonts w:ascii="Arial" w:hAnsi="Arial" w:cs="Arial"/>
          <w:lang w:val="en-US"/>
        </w:rPr>
        <w:lastRenderedPageBreak/>
        <w:t>CONTRACT JUSTIFICATION</w:t>
      </w:r>
    </w:p>
    <w:p w:rsidR="0030223F" w:rsidRPr="00353326" w:rsidRDefault="00EE4382" w:rsidP="00C92883">
      <w:pPr>
        <w:spacing w:after="120"/>
        <w:ind w:firstLine="708"/>
        <w:jc w:val="both"/>
        <w:rPr>
          <w:rFonts w:ascii="Arial" w:hAnsi="Arial" w:cs="Arial"/>
          <w:lang w:val="en-US"/>
        </w:rPr>
      </w:pPr>
      <w:r w:rsidRPr="00353326">
        <w:rPr>
          <w:rFonts w:ascii="Arial" w:hAnsi="Arial" w:cs="Arial"/>
          <w:lang w:val="en-US"/>
        </w:rPr>
        <w:t>Taking into account that, due to operational necessity, the Brazilian Air Force, opted to incorporate the new model KC-390 into its fleet, the deactivation of C-130 aircraft has become a reality.</w:t>
      </w:r>
    </w:p>
    <w:p w:rsidR="0030223F" w:rsidRPr="00353326" w:rsidRDefault="00EE4382" w:rsidP="00C92883">
      <w:pPr>
        <w:spacing w:after="120"/>
        <w:ind w:firstLine="708"/>
        <w:jc w:val="both"/>
        <w:rPr>
          <w:rFonts w:ascii="Arial" w:hAnsi="Arial" w:cs="Arial"/>
          <w:lang w:val="en-US"/>
        </w:rPr>
      </w:pPr>
      <w:r w:rsidRPr="00353326">
        <w:rPr>
          <w:rFonts w:ascii="Arial" w:hAnsi="Arial" w:cs="Arial"/>
          <w:lang w:val="en-US"/>
        </w:rPr>
        <w:t xml:space="preserve">Due to the restrictions associated with </w:t>
      </w:r>
      <w:r w:rsidR="0072636E">
        <w:rPr>
          <w:rFonts w:ascii="Arial" w:hAnsi="Arial" w:cs="Arial"/>
          <w:lang w:val="en-US"/>
        </w:rPr>
        <w:t>decreasing</w:t>
      </w:r>
      <w:r w:rsidR="0072636E" w:rsidRPr="00353326">
        <w:rPr>
          <w:rFonts w:ascii="Arial" w:hAnsi="Arial" w:cs="Arial"/>
          <w:lang w:val="en-US"/>
        </w:rPr>
        <w:t xml:space="preserve"> </w:t>
      </w:r>
      <w:r w:rsidRPr="00353326">
        <w:rPr>
          <w:rFonts w:ascii="Arial" w:hAnsi="Arial" w:cs="Arial"/>
          <w:lang w:val="en-US"/>
        </w:rPr>
        <w:t>the number of BAF technicians and mechanics, it has become necessary to re</w:t>
      </w:r>
      <w:r w:rsidR="008523C8" w:rsidRPr="00353326">
        <w:rPr>
          <w:rFonts w:ascii="Arial" w:hAnsi="Arial" w:cs="Arial"/>
          <w:lang w:val="en-US"/>
        </w:rPr>
        <w:t>allocate</w:t>
      </w:r>
      <w:r w:rsidRPr="00353326">
        <w:rPr>
          <w:rFonts w:ascii="Arial" w:hAnsi="Arial" w:cs="Arial"/>
          <w:lang w:val="en-US"/>
        </w:rPr>
        <w:t xml:space="preserve"> </w:t>
      </w:r>
      <w:r w:rsidR="008523C8" w:rsidRPr="00353326">
        <w:rPr>
          <w:rFonts w:ascii="Arial" w:hAnsi="Arial" w:cs="Arial"/>
          <w:lang w:val="en-US"/>
        </w:rPr>
        <w:t>C-130 specialists to undergo training and provide maintenance support to the new KC-390.</w:t>
      </w:r>
    </w:p>
    <w:p w:rsidR="008523C8" w:rsidRPr="00353326" w:rsidRDefault="008523C8" w:rsidP="00C92883">
      <w:pPr>
        <w:spacing w:after="120"/>
        <w:ind w:firstLine="708"/>
        <w:jc w:val="both"/>
        <w:rPr>
          <w:rFonts w:ascii="Arial" w:hAnsi="Arial" w:cs="Arial"/>
          <w:lang w:val="en-US"/>
        </w:rPr>
      </w:pPr>
      <w:r w:rsidRPr="00353326">
        <w:rPr>
          <w:rFonts w:ascii="Arial" w:hAnsi="Arial" w:cs="Arial"/>
          <w:lang w:val="en-US"/>
        </w:rPr>
        <w:t>Thus, the redistribution of</w:t>
      </w:r>
      <w:r w:rsidR="00CF19D0" w:rsidRPr="00353326">
        <w:rPr>
          <w:rFonts w:ascii="Arial" w:hAnsi="Arial" w:cs="Arial"/>
          <w:lang w:val="en-US"/>
        </w:rPr>
        <w:t xml:space="preserve"> FAB </w:t>
      </w:r>
      <w:r w:rsidRPr="00353326">
        <w:rPr>
          <w:rFonts w:ascii="Arial" w:hAnsi="Arial" w:cs="Arial"/>
          <w:lang w:val="en-US"/>
        </w:rPr>
        <w:t xml:space="preserve">mechanics, in connection with the existence of companies all around the world specializing in the maintenance of C-130 aircraft, has resulted in the </w:t>
      </w:r>
      <w:r w:rsidR="00CF19D0" w:rsidRPr="00353326">
        <w:rPr>
          <w:rFonts w:ascii="Arial" w:hAnsi="Arial" w:cs="Arial"/>
          <w:lang w:val="en-US"/>
        </w:rPr>
        <w:t>FAB’</w:t>
      </w:r>
      <w:r w:rsidRPr="00353326">
        <w:rPr>
          <w:rFonts w:ascii="Arial" w:hAnsi="Arial" w:cs="Arial"/>
          <w:lang w:val="en-US"/>
        </w:rPr>
        <w:t>s reliance on such companies to perform logistic support and maintenance service on C-130, in this phase of fleet deactivation.</w:t>
      </w:r>
    </w:p>
    <w:p w:rsidR="005F499E" w:rsidRPr="00353326" w:rsidRDefault="009F3DD6" w:rsidP="008C4F44">
      <w:pPr>
        <w:spacing w:after="120"/>
        <w:ind w:firstLine="708"/>
        <w:jc w:val="both"/>
        <w:rPr>
          <w:rFonts w:ascii="Arial" w:hAnsi="Arial" w:cs="Arial"/>
          <w:lang w:val="en-US"/>
        </w:rPr>
      </w:pPr>
      <w:r w:rsidRPr="00353326">
        <w:rPr>
          <w:rFonts w:ascii="Arial" w:hAnsi="Arial" w:cs="Arial"/>
          <w:lang w:val="en-US"/>
        </w:rPr>
        <w:t xml:space="preserve">For the purpose of properly planning the deactivation and divestiture of the project, </w:t>
      </w:r>
      <w:r w:rsidR="00200ED8" w:rsidRPr="00353326">
        <w:rPr>
          <w:rFonts w:ascii="Arial" w:hAnsi="Arial" w:cs="Arial"/>
          <w:lang w:val="en-US"/>
        </w:rPr>
        <w:t xml:space="preserve">the Aeronautical Command issued AERONAUTICAL COMMAND </w:t>
      </w:r>
      <w:r w:rsidR="00DB4E7E" w:rsidRPr="00353326">
        <w:rPr>
          <w:rFonts w:ascii="Arial" w:hAnsi="Arial" w:cs="Arial"/>
          <w:lang w:val="en-US"/>
        </w:rPr>
        <w:t xml:space="preserve">DIRECTIVE </w:t>
      </w:r>
      <w:r w:rsidR="00200ED8" w:rsidRPr="00353326">
        <w:rPr>
          <w:rFonts w:ascii="Arial" w:hAnsi="Arial" w:cs="Arial"/>
          <w:lang w:val="en-US"/>
        </w:rPr>
        <w:t xml:space="preserve">(DCA) 400-83- PARTIAL DEACTIVATION OF THE BRAZILIAN AIR FORCE’S C-130 PROJECT, AND AERONAUTICAL COMMAND PLAN (PCA) 400-143, PARTIAL DEACTIVATION PLAN OF THE BRAZILIAN AIR FORCE’S C-130 PROJECT, as well as DCA 400-87- DEACTIVATION OF THE BRAZILIAN AIR FORCE’S C-130 PROJECT. Up until 2016, nine </w:t>
      </w:r>
      <w:r w:rsidR="0072636E">
        <w:rPr>
          <w:rFonts w:ascii="Arial" w:hAnsi="Arial" w:cs="Arial"/>
          <w:lang w:val="en-US"/>
        </w:rPr>
        <w:t>tail</w:t>
      </w:r>
      <w:r w:rsidR="0072636E" w:rsidRPr="00353326">
        <w:rPr>
          <w:rFonts w:ascii="Arial" w:hAnsi="Arial" w:cs="Arial"/>
          <w:lang w:val="en-US"/>
        </w:rPr>
        <w:t xml:space="preserve"> </w:t>
      </w:r>
      <w:r w:rsidR="00200ED8" w:rsidRPr="00353326">
        <w:rPr>
          <w:rFonts w:ascii="Arial" w:hAnsi="Arial" w:cs="Arial"/>
          <w:lang w:val="en-US"/>
        </w:rPr>
        <w:t xml:space="preserve">numbers were </w:t>
      </w:r>
      <w:proofErr w:type="gramStart"/>
      <w:r w:rsidR="00200ED8" w:rsidRPr="00353326">
        <w:rPr>
          <w:rFonts w:ascii="Arial" w:hAnsi="Arial" w:cs="Arial"/>
          <w:lang w:val="en-US"/>
        </w:rPr>
        <w:t>deactivated,</w:t>
      </w:r>
      <w:proofErr w:type="gramEnd"/>
      <w:r w:rsidR="00200ED8" w:rsidRPr="00353326">
        <w:rPr>
          <w:rFonts w:ascii="Arial" w:hAnsi="Arial" w:cs="Arial"/>
          <w:lang w:val="en-US"/>
        </w:rPr>
        <w:t xml:space="preserve"> whose units started the divestiture process in that same year. The most recent Directive entails the deactivation an</w:t>
      </w:r>
      <w:r w:rsidR="00DB4E7E" w:rsidRPr="00353326">
        <w:rPr>
          <w:rFonts w:ascii="Arial" w:hAnsi="Arial" w:cs="Arial"/>
          <w:lang w:val="en-US"/>
        </w:rPr>
        <w:t>d</w:t>
      </w:r>
      <w:r w:rsidR="00200ED8" w:rsidRPr="00353326">
        <w:rPr>
          <w:rFonts w:ascii="Arial" w:hAnsi="Arial" w:cs="Arial"/>
          <w:lang w:val="en-US"/>
        </w:rPr>
        <w:t xml:space="preserve"> divestiture of the </w:t>
      </w:r>
      <w:r w:rsidR="00353326" w:rsidRPr="00353326">
        <w:rPr>
          <w:rFonts w:ascii="Arial" w:hAnsi="Arial" w:cs="Arial"/>
          <w:lang w:val="en-US"/>
        </w:rPr>
        <w:t>aircraft</w:t>
      </w:r>
      <w:r w:rsidR="00200ED8" w:rsidRPr="00353326">
        <w:rPr>
          <w:rFonts w:ascii="Arial" w:hAnsi="Arial" w:cs="Arial"/>
          <w:lang w:val="en-US"/>
        </w:rPr>
        <w:t xml:space="preserve"> as well as of spare parts which may still be in stock, as the document reflects the fact that today’s operation</w:t>
      </w:r>
      <w:r w:rsidR="008C4F44" w:rsidRPr="00353326">
        <w:rPr>
          <w:rFonts w:ascii="Arial" w:hAnsi="Arial" w:cs="Arial"/>
          <w:lang w:val="en-US"/>
        </w:rPr>
        <w:t>al units will be deactivated when they complete the last step of the maintenance cycle</w:t>
      </w:r>
      <w:r w:rsidR="005F499E" w:rsidRPr="00353326">
        <w:rPr>
          <w:rFonts w:ascii="Arial" w:hAnsi="Arial" w:cs="Arial"/>
          <w:lang w:val="en-US"/>
        </w:rPr>
        <w:t>.</w:t>
      </w:r>
    </w:p>
    <w:p w:rsidR="0034789B" w:rsidRPr="00353326" w:rsidRDefault="008200FB" w:rsidP="00D20BE7">
      <w:pPr>
        <w:spacing w:after="120"/>
        <w:ind w:firstLine="708"/>
        <w:jc w:val="both"/>
        <w:rPr>
          <w:rFonts w:ascii="Arial" w:hAnsi="Arial" w:cs="Arial"/>
          <w:lang w:val="en-US"/>
        </w:rPr>
      </w:pPr>
      <w:r w:rsidRPr="00353326">
        <w:rPr>
          <w:rFonts w:ascii="Arial" w:hAnsi="Arial" w:cs="Arial"/>
          <w:lang w:val="en-US"/>
        </w:rPr>
        <w:t xml:space="preserve">Given the high </w:t>
      </w:r>
      <w:r w:rsidR="00C7764C" w:rsidRPr="00353326">
        <w:rPr>
          <w:rFonts w:ascii="Arial" w:hAnsi="Arial" w:cs="Arial"/>
          <w:lang w:val="en-US"/>
        </w:rPr>
        <w:t>number</w:t>
      </w:r>
      <w:r w:rsidRPr="00353326">
        <w:rPr>
          <w:rFonts w:ascii="Arial" w:hAnsi="Arial" w:cs="Arial"/>
          <w:lang w:val="en-US"/>
        </w:rPr>
        <w:t xml:space="preserve"> of spares in stock, resulting from approximately 50 years of BAF operation, and from the BAF’s use of 22 aircraft at the peak of </w:t>
      </w:r>
      <w:r w:rsidR="00C7764C" w:rsidRPr="00353326">
        <w:rPr>
          <w:rFonts w:ascii="Arial" w:hAnsi="Arial" w:cs="Arial"/>
          <w:lang w:val="en-US"/>
        </w:rPr>
        <w:t>its</w:t>
      </w:r>
      <w:r w:rsidRPr="00353326">
        <w:rPr>
          <w:rFonts w:ascii="Arial" w:hAnsi="Arial" w:cs="Arial"/>
          <w:lang w:val="en-US"/>
        </w:rPr>
        <w:t xml:space="preserve"> C-130 fleet, the COMGAP’s strategy is to use existing assets of the C-130 project, currently in stock at PAMA-GL and ALA11, as an installment in the payment for the provision of logistic support services. This material, which has been identified by PAMAGL, the Central Depot for the Project, using SILOMS codes, and drawing from the records within the same System, shall be delivered</w:t>
      </w:r>
      <w:r w:rsidR="00C7764C" w:rsidRPr="00353326">
        <w:rPr>
          <w:rFonts w:ascii="Arial" w:hAnsi="Arial" w:cs="Arial"/>
          <w:lang w:val="en-US"/>
        </w:rPr>
        <w:t xml:space="preserve"> insofa</w:t>
      </w:r>
      <w:r w:rsidR="00DB4E7E" w:rsidRPr="00353326">
        <w:rPr>
          <w:rFonts w:ascii="Arial" w:hAnsi="Arial" w:cs="Arial"/>
          <w:lang w:val="en-US"/>
        </w:rPr>
        <w:t>r as proportional payments</w:t>
      </w:r>
      <w:r w:rsidR="00C7764C" w:rsidRPr="00353326">
        <w:rPr>
          <w:rFonts w:ascii="Arial" w:hAnsi="Arial" w:cs="Arial"/>
          <w:lang w:val="en-US"/>
        </w:rPr>
        <w:t xml:space="preserve"> occur. The list of available parts to be delivered against payment consists of</w:t>
      </w:r>
      <w:r w:rsidR="00BF0622" w:rsidRPr="00353326">
        <w:rPr>
          <w:rFonts w:ascii="Arial" w:hAnsi="Arial" w:cs="Arial"/>
          <w:lang w:val="en-US"/>
        </w:rPr>
        <w:t xml:space="preserve"> </w:t>
      </w:r>
      <w:r w:rsidR="006D1D89" w:rsidRPr="00353326">
        <w:rPr>
          <w:rFonts w:ascii="Arial" w:hAnsi="Arial" w:cs="Arial"/>
          <w:lang w:val="en-US"/>
        </w:rPr>
        <w:t>36</w:t>
      </w:r>
      <w:r w:rsidR="009A49D9" w:rsidRPr="00353326">
        <w:rPr>
          <w:rFonts w:ascii="Arial" w:hAnsi="Arial" w:cs="Arial"/>
          <w:lang w:val="en-US"/>
        </w:rPr>
        <w:t>,</w:t>
      </w:r>
      <w:r w:rsidR="006D1D89" w:rsidRPr="00353326">
        <w:rPr>
          <w:rFonts w:ascii="Arial" w:hAnsi="Arial" w:cs="Arial"/>
          <w:lang w:val="en-US"/>
        </w:rPr>
        <w:t>639</w:t>
      </w:r>
      <w:r w:rsidR="00BF0622" w:rsidRPr="00353326">
        <w:rPr>
          <w:rFonts w:ascii="Arial" w:hAnsi="Arial" w:cs="Arial"/>
          <w:lang w:val="en-US"/>
        </w:rPr>
        <w:t xml:space="preserve"> Part Numbers</w:t>
      </w:r>
      <w:r w:rsidR="006067A6" w:rsidRPr="00353326">
        <w:rPr>
          <w:rFonts w:ascii="Arial" w:hAnsi="Arial" w:cs="Arial"/>
          <w:lang w:val="en-US"/>
        </w:rPr>
        <w:t xml:space="preserve"> and </w:t>
      </w:r>
      <w:r w:rsidR="006D1D89" w:rsidRPr="00353326">
        <w:rPr>
          <w:rFonts w:ascii="Arial" w:hAnsi="Arial" w:cs="Arial"/>
          <w:lang w:val="en-US"/>
        </w:rPr>
        <w:t>4</w:t>
      </w:r>
      <w:r w:rsidR="009A49D9" w:rsidRPr="00353326">
        <w:rPr>
          <w:rFonts w:ascii="Arial" w:hAnsi="Arial" w:cs="Arial"/>
          <w:lang w:val="en-US"/>
        </w:rPr>
        <w:t>,</w:t>
      </w:r>
      <w:r w:rsidR="006D1D89" w:rsidRPr="00353326">
        <w:rPr>
          <w:rFonts w:ascii="Arial" w:hAnsi="Arial" w:cs="Arial"/>
          <w:lang w:val="en-US"/>
        </w:rPr>
        <w:t>269</w:t>
      </w:r>
      <w:r w:rsidR="009A49D9" w:rsidRPr="00353326">
        <w:rPr>
          <w:rFonts w:ascii="Arial" w:hAnsi="Arial" w:cs="Arial"/>
          <w:lang w:val="en-US"/>
        </w:rPr>
        <w:t>,</w:t>
      </w:r>
      <w:r w:rsidR="006D1D89" w:rsidRPr="00353326">
        <w:rPr>
          <w:rFonts w:ascii="Arial" w:hAnsi="Arial" w:cs="Arial"/>
          <w:lang w:val="en-US"/>
        </w:rPr>
        <w:t>822</w:t>
      </w:r>
      <w:r w:rsidR="00BF0622" w:rsidRPr="00353326">
        <w:rPr>
          <w:rFonts w:ascii="Arial" w:hAnsi="Arial" w:cs="Arial"/>
          <w:lang w:val="en-US"/>
        </w:rPr>
        <w:t xml:space="preserve"> ite</w:t>
      </w:r>
      <w:r w:rsidR="00C7764C" w:rsidRPr="00353326">
        <w:rPr>
          <w:rFonts w:ascii="Arial" w:hAnsi="Arial" w:cs="Arial"/>
          <w:lang w:val="en-US"/>
        </w:rPr>
        <w:t>m</w:t>
      </w:r>
      <w:r w:rsidR="00BF0622" w:rsidRPr="00353326">
        <w:rPr>
          <w:rFonts w:ascii="Arial" w:hAnsi="Arial" w:cs="Arial"/>
          <w:lang w:val="en-US"/>
        </w:rPr>
        <w:t xml:space="preserve">s, </w:t>
      </w:r>
      <w:r w:rsidR="00C7764C" w:rsidRPr="00353326">
        <w:rPr>
          <w:rFonts w:ascii="Arial" w:hAnsi="Arial" w:cs="Arial"/>
          <w:lang w:val="en-US"/>
        </w:rPr>
        <w:t xml:space="preserve">for a total of </w:t>
      </w:r>
      <w:r w:rsidR="00BF0622" w:rsidRPr="00353326">
        <w:rPr>
          <w:rFonts w:ascii="Arial" w:hAnsi="Arial" w:cs="Arial"/>
          <w:lang w:val="en-US"/>
        </w:rPr>
        <w:t xml:space="preserve">R$ </w:t>
      </w:r>
      <w:r w:rsidR="00C7764C" w:rsidRPr="00353326">
        <w:rPr>
          <w:rFonts w:ascii="Arial" w:hAnsi="Arial" w:cs="Arial"/>
          <w:lang w:val="en-US"/>
        </w:rPr>
        <w:t xml:space="preserve">[Brazilian Reais] </w:t>
      </w:r>
      <w:r w:rsidR="00A075F9" w:rsidRPr="00353326">
        <w:rPr>
          <w:rFonts w:ascii="Arial" w:hAnsi="Arial" w:cs="Arial"/>
          <w:lang w:val="en-US"/>
        </w:rPr>
        <w:t>111</w:t>
      </w:r>
      <w:r w:rsidR="009A49D9" w:rsidRPr="00353326">
        <w:rPr>
          <w:rFonts w:ascii="Arial" w:hAnsi="Arial" w:cs="Arial"/>
          <w:lang w:val="en-US"/>
        </w:rPr>
        <w:t>,</w:t>
      </w:r>
      <w:r w:rsidR="00A075F9" w:rsidRPr="00353326">
        <w:rPr>
          <w:rFonts w:ascii="Arial" w:hAnsi="Arial" w:cs="Arial"/>
          <w:lang w:val="en-US"/>
        </w:rPr>
        <w:t>106</w:t>
      </w:r>
      <w:r w:rsidR="009A49D9" w:rsidRPr="00353326">
        <w:rPr>
          <w:rFonts w:ascii="Arial" w:hAnsi="Arial" w:cs="Arial"/>
          <w:lang w:val="en-US"/>
        </w:rPr>
        <w:t>,</w:t>
      </w:r>
      <w:r w:rsidR="00A075F9" w:rsidRPr="00353326">
        <w:rPr>
          <w:rFonts w:ascii="Arial" w:hAnsi="Arial" w:cs="Arial"/>
          <w:lang w:val="en-US"/>
        </w:rPr>
        <w:t>548</w:t>
      </w:r>
      <w:r w:rsidR="009A49D9" w:rsidRPr="00353326">
        <w:rPr>
          <w:rFonts w:ascii="Arial" w:hAnsi="Arial" w:cs="Arial"/>
          <w:lang w:val="en-US"/>
        </w:rPr>
        <w:t>.</w:t>
      </w:r>
      <w:r w:rsidR="00A075F9" w:rsidRPr="00353326">
        <w:rPr>
          <w:rFonts w:ascii="Arial" w:hAnsi="Arial" w:cs="Arial"/>
          <w:lang w:val="en-US"/>
        </w:rPr>
        <w:t>29</w:t>
      </w:r>
      <w:r w:rsidR="0034789B" w:rsidRPr="00353326">
        <w:rPr>
          <w:rFonts w:ascii="Arial" w:hAnsi="Arial" w:cs="Arial"/>
          <w:lang w:val="en-US"/>
        </w:rPr>
        <w:t xml:space="preserve"> </w:t>
      </w:r>
      <w:r w:rsidR="00C7764C" w:rsidRPr="00353326">
        <w:rPr>
          <w:rFonts w:ascii="Arial" w:hAnsi="Arial" w:cs="Arial"/>
          <w:lang w:val="en-US"/>
        </w:rPr>
        <w:t>as per Attachment</w:t>
      </w:r>
      <w:r w:rsidR="0034789B" w:rsidRPr="00353326">
        <w:rPr>
          <w:rFonts w:ascii="Arial" w:hAnsi="Arial" w:cs="Arial"/>
          <w:lang w:val="en-US"/>
        </w:rPr>
        <w:t xml:space="preserve"> D.</w:t>
      </w:r>
    </w:p>
    <w:p w:rsidR="00D20BE7" w:rsidRPr="00353326" w:rsidRDefault="00C7764C" w:rsidP="00C7764C">
      <w:pPr>
        <w:spacing w:after="120"/>
        <w:ind w:firstLine="708"/>
        <w:jc w:val="both"/>
        <w:rPr>
          <w:rFonts w:ascii="Arial" w:hAnsi="Arial" w:cs="Arial"/>
          <w:lang w:val="en-US"/>
        </w:rPr>
      </w:pPr>
      <w:r w:rsidRPr="00353326">
        <w:rPr>
          <w:rFonts w:ascii="Arial" w:hAnsi="Arial" w:cs="Arial"/>
          <w:lang w:val="en-US"/>
        </w:rPr>
        <w:t>The Administration’s decision to use these Government assets, as a payment installment, before they turn to scrap, is based on the interpretation of the provisions in Decree</w:t>
      </w:r>
      <w:r w:rsidR="009A49D9" w:rsidRPr="00353326">
        <w:rPr>
          <w:rFonts w:ascii="Arial" w:hAnsi="Arial" w:cs="Arial"/>
          <w:lang w:val="en-US"/>
        </w:rPr>
        <w:t xml:space="preserve"> nº 99,</w:t>
      </w:r>
      <w:r w:rsidR="00D20BE7" w:rsidRPr="00353326">
        <w:rPr>
          <w:rFonts w:ascii="Arial" w:hAnsi="Arial" w:cs="Arial"/>
          <w:lang w:val="en-US"/>
        </w:rPr>
        <w:t xml:space="preserve">658/1990, </w:t>
      </w:r>
      <w:r w:rsidRPr="00353326">
        <w:rPr>
          <w:rFonts w:ascii="Arial" w:hAnsi="Arial" w:cs="Arial"/>
          <w:lang w:val="en-US"/>
        </w:rPr>
        <w:t>which states that the divestiture of assets must be carried out with the purpose of gaining the greatest possible advantage for the Administration, thereby binding it to the form of divestiture best suited to the fulfillment of this goal</w:t>
      </w:r>
      <w:r w:rsidR="00D20BE7" w:rsidRPr="00353326">
        <w:rPr>
          <w:rFonts w:ascii="Arial" w:hAnsi="Arial" w:cs="Arial"/>
          <w:lang w:val="en-US"/>
        </w:rPr>
        <w:t>.</w:t>
      </w:r>
    </w:p>
    <w:p w:rsidR="00D20BE7" w:rsidRPr="00353326" w:rsidRDefault="00E14C54" w:rsidP="00D20BE7">
      <w:pPr>
        <w:spacing w:after="120"/>
        <w:ind w:firstLine="708"/>
        <w:jc w:val="both"/>
        <w:rPr>
          <w:rFonts w:ascii="Arial" w:hAnsi="Arial" w:cs="Arial"/>
          <w:lang w:val="en-US"/>
        </w:rPr>
      </w:pPr>
      <w:r w:rsidRPr="00353326">
        <w:rPr>
          <w:rFonts w:ascii="Arial" w:hAnsi="Arial" w:cs="Arial"/>
          <w:lang w:val="en-US"/>
        </w:rPr>
        <w:t>Therefore, taking into consideration the</w:t>
      </w:r>
      <w:r w:rsidR="008D0108" w:rsidRPr="00353326">
        <w:rPr>
          <w:rFonts w:ascii="Arial" w:hAnsi="Arial" w:cs="Arial"/>
          <w:lang w:val="en-US"/>
        </w:rPr>
        <w:t xml:space="preserve"> need to keep maintenance levels consistent with the missions assigned to C-130 aircraft, and taking into account the Aeronautical Command’s (COMAER) logistic structure for this fleet and the requirem</w:t>
      </w:r>
      <w:r w:rsidR="009A49D9" w:rsidRPr="00353326">
        <w:rPr>
          <w:rFonts w:ascii="Arial" w:hAnsi="Arial" w:cs="Arial"/>
          <w:lang w:val="en-US"/>
        </w:rPr>
        <w:t>ent to reallocate C-130 aircraft</w:t>
      </w:r>
      <w:r w:rsidR="008D0108" w:rsidRPr="00353326">
        <w:rPr>
          <w:rFonts w:ascii="Arial" w:hAnsi="Arial" w:cs="Arial"/>
          <w:lang w:val="en-US"/>
        </w:rPr>
        <w:t xml:space="preserve"> </w:t>
      </w:r>
      <w:r w:rsidR="00353326" w:rsidRPr="00353326">
        <w:rPr>
          <w:rFonts w:ascii="Arial" w:hAnsi="Arial" w:cs="Arial"/>
          <w:lang w:val="en-US"/>
        </w:rPr>
        <w:t>specialists</w:t>
      </w:r>
      <w:r w:rsidR="008D0108" w:rsidRPr="00353326">
        <w:rPr>
          <w:rFonts w:ascii="Arial" w:hAnsi="Arial" w:cs="Arial"/>
          <w:lang w:val="en-US"/>
        </w:rPr>
        <w:t xml:space="preserve"> to undergo training and provide maintenance support to the new KC-390, there follows the necessity of </w:t>
      </w:r>
      <w:r w:rsidR="009A49D9" w:rsidRPr="00353326">
        <w:rPr>
          <w:rFonts w:ascii="Arial" w:hAnsi="Arial" w:cs="Arial"/>
          <w:lang w:val="en-US"/>
        </w:rPr>
        <w:lastRenderedPageBreak/>
        <w:t>contracting</w:t>
      </w:r>
      <w:r w:rsidR="008D0108" w:rsidRPr="00353326">
        <w:rPr>
          <w:rFonts w:ascii="Arial" w:hAnsi="Arial" w:cs="Arial"/>
          <w:lang w:val="en-US"/>
        </w:rPr>
        <w:t xml:space="preserve"> a company to perform the services described in this Basic Project Plan</w:t>
      </w:r>
      <w:r w:rsidR="00D20BE7" w:rsidRPr="00353326">
        <w:rPr>
          <w:rFonts w:ascii="Arial" w:hAnsi="Arial" w:cs="Arial"/>
          <w:lang w:val="en-US"/>
        </w:rPr>
        <w:t>.</w:t>
      </w:r>
    </w:p>
    <w:p w:rsidR="0030223F" w:rsidRPr="00353326" w:rsidRDefault="0030223F">
      <w:pPr>
        <w:spacing w:after="120"/>
        <w:ind w:firstLine="708"/>
        <w:rPr>
          <w:rFonts w:ascii="Arial" w:hAnsi="Arial" w:cs="Arial"/>
          <w:lang w:val="en-US"/>
        </w:rPr>
      </w:pPr>
    </w:p>
    <w:p w:rsidR="0030223F" w:rsidRPr="00353326" w:rsidRDefault="005A13B3" w:rsidP="00FE3733">
      <w:pPr>
        <w:numPr>
          <w:ilvl w:val="0"/>
          <w:numId w:val="3"/>
        </w:numPr>
        <w:spacing w:after="120"/>
        <w:rPr>
          <w:rFonts w:ascii="Arial" w:hAnsi="Arial" w:cs="Arial"/>
          <w:b/>
          <w:lang w:val="en-US"/>
        </w:rPr>
      </w:pPr>
      <w:r w:rsidRPr="00353326">
        <w:rPr>
          <w:rFonts w:ascii="Arial" w:hAnsi="Arial" w:cs="Arial"/>
          <w:b/>
          <w:lang w:val="en-US"/>
        </w:rPr>
        <w:t>DEFINITIONS</w:t>
      </w:r>
    </w:p>
    <w:p w:rsidR="00D815E0" w:rsidRPr="00353326" w:rsidRDefault="001829BD" w:rsidP="00306E02">
      <w:pPr>
        <w:pStyle w:val="PargrafodaLista1"/>
        <w:ind w:left="1080"/>
        <w:jc w:val="both"/>
        <w:rPr>
          <w:rFonts w:ascii="Arial" w:hAnsi="Arial" w:cs="Arial"/>
          <w:lang w:val="en-US"/>
        </w:rPr>
      </w:pPr>
      <w:r>
        <w:rPr>
          <w:rFonts w:ascii="Arial" w:hAnsi="Arial" w:cs="Arial"/>
          <w:lang w:val="en-US"/>
        </w:rPr>
        <w:t xml:space="preserve">2.1 </w:t>
      </w:r>
      <w:r w:rsidR="00306E02" w:rsidRPr="00353326">
        <w:rPr>
          <w:rFonts w:ascii="Arial" w:hAnsi="Arial" w:cs="Arial"/>
          <w:lang w:val="en-US"/>
        </w:rPr>
        <w:t xml:space="preserve">In order to facilitate comprehension of terms in this Basic Project Plan (PB) and simplify </w:t>
      </w:r>
      <w:r w:rsidR="005A13B3" w:rsidRPr="00353326">
        <w:rPr>
          <w:rFonts w:ascii="Arial" w:hAnsi="Arial" w:cs="Arial"/>
          <w:lang w:val="en-US"/>
        </w:rPr>
        <w:t>the composition of the text</w:t>
      </w:r>
      <w:r w:rsidR="00306E02" w:rsidRPr="00353326">
        <w:rPr>
          <w:rFonts w:ascii="Arial" w:hAnsi="Arial" w:cs="Arial"/>
          <w:lang w:val="en-US"/>
        </w:rPr>
        <w:t xml:space="preserve">, the following abbreviations and phrases were </w:t>
      </w:r>
      <w:r w:rsidR="00EA3AEF" w:rsidRPr="00353326">
        <w:rPr>
          <w:rFonts w:ascii="Arial" w:hAnsi="Arial" w:cs="Arial"/>
          <w:lang w:val="en-US"/>
        </w:rPr>
        <w:t>adopted, with the meanings provided beside them:</w:t>
      </w:r>
    </w:p>
    <w:p w:rsidR="00E403F4" w:rsidRPr="00353326" w:rsidRDefault="00E403F4" w:rsidP="00FE3733">
      <w:pPr>
        <w:pStyle w:val="PargrafodaLista1"/>
        <w:ind w:left="1080"/>
        <w:jc w:val="both"/>
        <w:rPr>
          <w:rFonts w:ascii="Arial" w:hAnsi="Arial" w:cs="Arial"/>
          <w:lang w:val="en-US"/>
        </w:rPr>
      </w:pPr>
    </w:p>
    <w:p w:rsidR="00B33699" w:rsidRPr="00353326" w:rsidRDefault="00B33699" w:rsidP="00FE3733">
      <w:pPr>
        <w:pStyle w:val="PargrafodaLista1"/>
        <w:ind w:left="1080"/>
        <w:jc w:val="both"/>
        <w:rPr>
          <w:rFonts w:ascii="Arial" w:hAnsi="Arial" w:cs="Arial"/>
          <w:lang w:val="en-US"/>
        </w:rPr>
      </w:pPr>
    </w:p>
    <w:p w:rsidR="0030223F" w:rsidRPr="00353326" w:rsidRDefault="0030223F"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 xml:space="preserve">ANAC: </w:t>
      </w:r>
      <w:r w:rsidR="005A13B3" w:rsidRPr="00353326">
        <w:rPr>
          <w:rFonts w:ascii="Arial" w:hAnsi="Arial" w:cs="Arial"/>
          <w:lang w:val="en-US"/>
        </w:rPr>
        <w:t>[Brazilian</w:t>
      </w:r>
      <w:r w:rsidR="00A300ED" w:rsidRPr="00353326">
        <w:rPr>
          <w:rFonts w:ascii="Arial" w:hAnsi="Arial" w:cs="Arial"/>
          <w:lang w:val="en-US"/>
        </w:rPr>
        <w:t xml:space="preserve">] </w:t>
      </w:r>
      <w:r w:rsidR="00EA3AEF" w:rsidRPr="00353326">
        <w:rPr>
          <w:rFonts w:ascii="Arial" w:hAnsi="Arial" w:cs="Arial"/>
          <w:lang w:val="en-US"/>
        </w:rPr>
        <w:t>National Civil Aviation Agency</w:t>
      </w:r>
      <w:r w:rsidRPr="00353326">
        <w:rPr>
          <w:rFonts w:ascii="Arial" w:hAnsi="Arial" w:cs="Arial"/>
          <w:lang w:val="en-US"/>
        </w:rPr>
        <w:t>.</w:t>
      </w:r>
    </w:p>
    <w:p w:rsidR="0030223F" w:rsidRPr="00353326" w:rsidRDefault="00A300ED"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BER: Beyond Economic Repair</w:t>
      </w:r>
      <w:r w:rsidR="0030223F" w:rsidRPr="00353326">
        <w:rPr>
          <w:rFonts w:ascii="Arial" w:hAnsi="Arial" w:cs="Arial"/>
          <w:lang w:val="en-US"/>
        </w:rPr>
        <w:t>.</w:t>
      </w:r>
    </w:p>
    <w:p w:rsidR="00BF0622" w:rsidRPr="00353326" w:rsidRDefault="00BF0622"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 xml:space="preserve">CELOG: </w:t>
      </w:r>
      <w:r w:rsidR="00EA3AEF" w:rsidRPr="00353326">
        <w:rPr>
          <w:rFonts w:ascii="Arial" w:hAnsi="Arial" w:cs="Arial"/>
          <w:lang w:val="en-US"/>
        </w:rPr>
        <w:t>Aeronautical Logistic Center</w:t>
      </w:r>
      <w:r w:rsidRPr="00353326">
        <w:rPr>
          <w:rFonts w:ascii="Arial" w:hAnsi="Arial" w:cs="Arial"/>
          <w:lang w:val="en-US"/>
        </w:rPr>
        <w:t>.</w:t>
      </w:r>
    </w:p>
    <w:p w:rsidR="0030223F" w:rsidRPr="00353326" w:rsidRDefault="0030223F"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 xml:space="preserve">COMAER: </w:t>
      </w:r>
      <w:r w:rsidR="00EA3AEF" w:rsidRPr="00353326">
        <w:rPr>
          <w:rFonts w:ascii="Arial" w:hAnsi="Arial" w:cs="Arial"/>
          <w:lang w:val="en-US"/>
        </w:rPr>
        <w:t>Aeronautical Command</w:t>
      </w:r>
      <w:r w:rsidRPr="00353326">
        <w:rPr>
          <w:rFonts w:ascii="Arial" w:hAnsi="Arial" w:cs="Arial"/>
          <w:lang w:val="en-US"/>
        </w:rPr>
        <w:t>.</w:t>
      </w:r>
    </w:p>
    <w:p w:rsidR="0030223F" w:rsidRPr="00353326" w:rsidRDefault="00EA3AEF"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CONTRACTING PARTY</w:t>
      </w:r>
      <w:r w:rsidR="0030223F" w:rsidRPr="00353326">
        <w:rPr>
          <w:rFonts w:ascii="Arial" w:hAnsi="Arial" w:cs="Arial"/>
          <w:lang w:val="en-US"/>
        </w:rPr>
        <w:t xml:space="preserve">: </w:t>
      </w:r>
      <w:r w:rsidRPr="00353326">
        <w:rPr>
          <w:rFonts w:ascii="Arial" w:hAnsi="Arial" w:cs="Arial"/>
          <w:lang w:val="en-US"/>
        </w:rPr>
        <w:t>the Federal Union, represented by Material Depot of</w:t>
      </w:r>
      <w:r w:rsidR="0030223F" w:rsidRPr="00353326">
        <w:rPr>
          <w:rFonts w:ascii="Arial" w:hAnsi="Arial" w:cs="Arial"/>
          <w:lang w:val="en-US"/>
        </w:rPr>
        <w:t xml:space="preserve"> Galeão (PAMAGL), </w:t>
      </w:r>
      <w:r w:rsidRPr="00353326">
        <w:rPr>
          <w:rFonts w:ascii="Arial" w:hAnsi="Arial" w:cs="Arial"/>
          <w:lang w:val="en-US"/>
        </w:rPr>
        <w:t>military organization of the Brazilian Air Force</w:t>
      </w:r>
      <w:r w:rsidR="0030223F" w:rsidRPr="00353326">
        <w:rPr>
          <w:rFonts w:ascii="Arial" w:hAnsi="Arial" w:cs="Arial"/>
          <w:lang w:val="en-US"/>
        </w:rPr>
        <w:t xml:space="preserve"> (FAB) </w:t>
      </w:r>
      <w:r w:rsidRPr="00353326">
        <w:rPr>
          <w:rFonts w:ascii="Arial" w:hAnsi="Arial" w:cs="Arial"/>
          <w:lang w:val="en-US"/>
        </w:rPr>
        <w:t xml:space="preserve">overseen by </w:t>
      </w:r>
      <w:r w:rsidR="009D460F" w:rsidRPr="00353326">
        <w:rPr>
          <w:rFonts w:ascii="Arial" w:hAnsi="Arial" w:cs="Arial"/>
          <w:lang w:val="en-US"/>
        </w:rPr>
        <w:t xml:space="preserve">the </w:t>
      </w:r>
      <w:r w:rsidRPr="00353326">
        <w:rPr>
          <w:rFonts w:ascii="Arial" w:hAnsi="Arial" w:cs="Arial"/>
          <w:lang w:val="en-US"/>
        </w:rPr>
        <w:t>Directorate of Aeronautical and Warfare Material (DIRMAB), which is responsible for logistic support to C-130 aircraft</w:t>
      </w:r>
    </w:p>
    <w:p w:rsidR="0030223F" w:rsidRPr="00353326" w:rsidRDefault="00EA3AEF"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CONTRACTED PARTY</w:t>
      </w:r>
      <w:r w:rsidR="0030223F" w:rsidRPr="00353326">
        <w:rPr>
          <w:rFonts w:ascii="Arial" w:hAnsi="Arial" w:cs="Arial"/>
          <w:lang w:val="en-US"/>
        </w:rPr>
        <w:t xml:space="preserve">: </w:t>
      </w:r>
      <w:r w:rsidR="003F5C62" w:rsidRPr="00353326">
        <w:rPr>
          <w:rFonts w:ascii="Arial" w:hAnsi="Arial" w:cs="Arial"/>
          <w:lang w:val="en-US"/>
        </w:rPr>
        <w:t>Company selected through the Bidding P</w:t>
      </w:r>
      <w:r w:rsidR="00B14E60" w:rsidRPr="00353326">
        <w:rPr>
          <w:rFonts w:ascii="Arial" w:hAnsi="Arial" w:cs="Arial"/>
          <w:lang w:val="en-US"/>
        </w:rPr>
        <w:t xml:space="preserve">rocess, </w:t>
      </w:r>
      <w:r w:rsidR="000804C1" w:rsidRPr="00353326">
        <w:rPr>
          <w:rFonts w:ascii="Arial" w:hAnsi="Arial" w:cs="Arial"/>
          <w:lang w:val="en-US"/>
        </w:rPr>
        <w:t xml:space="preserve">to be </w:t>
      </w:r>
      <w:r w:rsidR="00B14E60" w:rsidRPr="00353326">
        <w:rPr>
          <w:rFonts w:ascii="Arial" w:hAnsi="Arial" w:cs="Arial"/>
          <w:lang w:val="en-US"/>
        </w:rPr>
        <w:t>performed in the technical and price-based modality, to which the future contract will be awarded</w:t>
      </w:r>
      <w:r w:rsidR="0030223F" w:rsidRPr="00353326">
        <w:rPr>
          <w:rFonts w:ascii="Arial" w:hAnsi="Arial" w:cs="Arial"/>
          <w:lang w:val="en-US"/>
        </w:rPr>
        <w:t>.</w:t>
      </w:r>
    </w:p>
    <w:p w:rsidR="0030223F" w:rsidRPr="00353326" w:rsidRDefault="0030223F"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EASA: European Aviation Safety Agency</w:t>
      </w:r>
    </w:p>
    <w:p w:rsidR="0030223F" w:rsidRPr="00353326" w:rsidRDefault="0030223F"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FAA: Federal Aviation Agency.</w:t>
      </w:r>
    </w:p>
    <w:p w:rsidR="0030223F" w:rsidRPr="00353326" w:rsidRDefault="0030223F"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 xml:space="preserve">FINDINGS: </w:t>
      </w:r>
      <w:r w:rsidR="000804C1" w:rsidRPr="00353326">
        <w:rPr>
          <w:rFonts w:ascii="Arial" w:hAnsi="Arial" w:cs="Arial"/>
          <w:lang w:val="en-US"/>
        </w:rPr>
        <w:t>Non-conformities</w:t>
      </w:r>
      <w:r w:rsidR="007F7E26" w:rsidRPr="00353326">
        <w:rPr>
          <w:rFonts w:ascii="Arial" w:hAnsi="Arial" w:cs="Arial"/>
          <w:lang w:val="en-US"/>
        </w:rPr>
        <w:t xml:space="preserve"> found during the inspection of </w:t>
      </w:r>
      <w:r w:rsidR="00C47254" w:rsidRPr="00353326">
        <w:rPr>
          <w:rFonts w:ascii="Arial" w:hAnsi="Arial" w:cs="Arial"/>
          <w:lang w:val="en-US"/>
        </w:rPr>
        <w:t xml:space="preserve">an </w:t>
      </w:r>
      <w:r w:rsidR="007F7E26" w:rsidRPr="00353326">
        <w:rPr>
          <w:rFonts w:ascii="Arial" w:hAnsi="Arial" w:cs="Arial"/>
          <w:lang w:val="en-US"/>
        </w:rPr>
        <w:t xml:space="preserve">aircraft </w:t>
      </w:r>
      <w:r w:rsidR="00A300ED" w:rsidRPr="00353326">
        <w:rPr>
          <w:rFonts w:ascii="Arial" w:hAnsi="Arial" w:cs="Arial"/>
          <w:lang w:val="en-US"/>
        </w:rPr>
        <w:t>-</w:t>
      </w:r>
      <w:r w:rsidR="007F7E26" w:rsidRPr="00353326">
        <w:rPr>
          <w:rFonts w:ascii="Arial" w:hAnsi="Arial" w:cs="Arial"/>
          <w:lang w:val="en-US"/>
        </w:rPr>
        <w:t>or equipment, requiring corrective measures which are not scheduled in routine inspection logs for said aircraft and equipment</w:t>
      </w:r>
      <w:r w:rsidRPr="00353326">
        <w:rPr>
          <w:rFonts w:ascii="Arial" w:hAnsi="Arial" w:cs="Arial"/>
          <w:lang w:val="en-US"/>
        </w:rPr>
        <w:t>.</w:t>
      </w:r>
    </w:p>
    <w:p w:rsidR="0030223F" w:rsidRPr="00353326" w:rsidRDefault="007F7E26"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CONFIDENTIAL INFORMATION</w:t>
      </w:r>
      <w:r w:rsidR="0030223F" w:rsidRPr="00353326">
        <w:rPr>
          <w:rFonts w:ascii="Arial" w:hAnsi="Arial" w:cs="Arial"/>
          <w:lang w:val="en-US"/>
        </w:rPr>
        <w:t xml:space="preserve">: </w:t>
      </w:r>
      <w:r w:rsidRPr="00353326">
        <w:rPr>
          <w:rFonts w:ascii="Arial" w:hAnsi="Arial" w:cs="Arial"/>
          <w:lang w:val="en-US"/>
        </w:rPr>
        <w:t xml:space="preserve">Any commercial data and information, whether of an industrial nature or pertaining to a </w:t>
      </w:r>
      <w:r w:rsidR="004F4381" w:rsidRPr="00353326">
        <w:rPr>
          <w:rFonts w:ascii="Arial" w:hAnsi="Arial" w:cs="Arial"/>
          <w:lang w:val="en-US"/>
        </w:rPr>
        <w:t>technical project, associated with</w:t>
      </w:r>
      <w:r w:rsidRPr="00353326">
        <w:rPr>
          <w:rFonts w:ascii="Arial" w:hAnsi="Arial" w:cs="Arial"/>
          <w:lang w:val="en-US"/>
        </w:rPr>
        <w:t xml:space="preserve"> current </w:t>
      </w:r>
      <w:r w:rsidR="004F4381" w:rsidRPr="00353326">
        <w:rPr>
          <w:rFonts w:ascii="Arial" w:hAnsi="Arial" w:cs="Arial"/>
          <w:lang w:val="en-US"/>
        </w:rPr>
        <w:t>tasks</w:t>
      </w:r>
      <w:r w:rsidRPr="00353326">
        <w:rPr>
          <w:rFonts w:ascii="Arial" w:hAnsi="Arial" w:cs="Arial"/>
          <w:lang w:val="en-US"/>
        </w:rPr>
        <w:t xml:space="preserve"> or others still under </w:t>
      </w:r>
      <w:r w:rsidR="00353326" w:rsidRPr="00353326">
        <w:rPr>
          <w:rFonts w:ascii="Arial" w:hAnsi="Arial" w:cs="Arial"/>
          <w:lang w:val="en-US"/>
        </w:rPr>
        <w:t>development</w:t>
      </w:r>
      <w:r w:rsidRPr="00353326">
        <w:rPr>
          <w:rFonts w:ascii="Arial" w:hAnsi="Arial" w:cs="Arial"/>
          <w:lang w:val="en-US"/>
        </w:rPr>
        <w:t xml:space="preserve"> by the parties, as well as any other data, texts, correspondence, information divulged orally or visually, regardless of how they were </w:t>
      </w:r>
      <w:r w:rsidR="00353326" w:rsidRPr="00353326">
        <w:rPr>
          <w:rFonts w:ascii="Arial" w:hAnsi="Arial" w:cs="Arial"/>
          <w:lang w:val="en-US"/>
        </w:rPr>
        <w:t>conveyed.</w:t>
      </w:r>
    </w:p>
    <w:p w:rsidR="0030223F" w:rsidRPr="00353326" w:rsidRDefault="0030223F"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 xml:space="preserve">INPP: </w:t>
      </w:r>
      <w:r w:rsidR="007F7E26" w:rsidRPr="00353326">
        <w:rPr>
          <w:rFonts w:ascii="Arial" w:hAnsi="Arial" w:cs="Arial"/>
          <w:lang w:val="en-US"/>
        </w:rPr>
        <w:t>Depot-Level Scheduled Inspections</w:t>
      </w:r>
      <w:r w:rsidRPr="00353326">
        <w:rPr>
          <w:rFonts w:ascii="Arial" w:hAnsi="Arial" w:cs="Arial"/>
          <w:lang w:val="en-US"/>
        </w:rPr>
        <w:t xml:space="preserve">, </w:t>
      </w:r>
      <w:r w:rsidR="007F7E26" w:rsidRPr="00353326">
        <w:rPr>
          <w:rFonts w:ascii="Arial" w:hAnsi="Arial" w:cs="Arial"/>
          <w:lang w:val="en-US"/>
        </w:rPr>
        <w:t xml:space="preserve">equivalent to a PDM, or Maintenance Plan issued by the </w:t>
      </w:r>
      <w:r w:rsidRPr="00353326">
        <w:rPr>
          <w:rFonts w:ascii="Arial" w:hAnsi="Arial" w:cs="Arial"/>
          <w:lang w:val="en-US"/>
        </w:rPr>
        <w:t>State Air Force (USAF).</w:t>
      </w:r>
    </w:p>
    <w:p w:rsidR="00372BB0" w:rsidRPr="00353326" w:rsidRDefault="00372BB0"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 xml:space="preserve">MAFFS: </w:t>
      </w:r>
      <w:r w:rsidR="00EE3ADC" w:rsidRPr="00353326">
        <w:rPr>
          <w:rFonts w:ascii="Arial" w:hAnsi="Arial" w:cs="Arial"/>
          <w:lang w:val="en-US"/>
        </w:rPr>
        <w:t xml:space="preserve">Modular </w:t>
      </w:r>
      <w:r w:rsidR="001A389E" w:rsidRPr="00353326">
        <w:rPr>
          <w:rFonts w:ascii="Arial" w:hAnsi="Arial" w:cs="Arial"/>
          <w:lang w:val="en-US"/>
        </w:rPr>
        <w:t>Airborne Fire-Fighting</w:t>
      </w:r>
      <w:r w:rsidR="00EE3ADC" w:rsidRPr="00353326">
        <w:rPr>
          <w:rFonts w:ascii="Arial" w:hAnsi="Arial" w:cs="Arial"/>
          <w:lang w:val="en-US"/>
        </w:rPr>
        <w:t xml:space="preserve"> system</w:t>
      </w:r>
    </w:p>
    <w:p w:rsidR="00E403F4" w:rsidRPr="00353326" w:rsidRDefault="00E403F4" w:rsidP="00E403F4">
      <w:pPr>
        <w:pStyle w:val="PargrafodaLista1"/>
        <w:numPr>
          <w:ilvl w:val="0"/>
          <w:numId w:val="2"/>
        </w:numPr>
        <w:spacing w:after="120"/>
        <w:jc w:val="both"/>
        <w:rPr>
          <w:rFonts w:ascii="Arial" w:hAnsi="Arial" w:cs="Arial"/>
          <w:lang w:val="en-US"/>
        </w:rPr>
      </w:pPr>
      <w:r w:rsidRPr="00353326">
        <w:rPr>
          <w:rFonts w:ascii="Arial" w:hAnsi="Arial" w:cs="Arial"/>
          <w:lang w:val="en-US"/>
        </w:rPr>
        <w:t>OBJE</w:t>
      </w:r>
      <w:r w:rsidR="00EE3ADC" w:rsidRPr="00353326">
        <w:rPr>
          <w:rFonts w:ascii="Arial" w:hAnsi="Arial" w:cs="Arial"/>
          <w:lang w:val="en-US"/>
        </w:rPr>
        <w:t xml:space="preserve">CT- Purchase of a physical asset, provision of any type of service, or </w:t>
      </w:r>
      <w:r w:rsidR="00353326" w:rsidRPr="00353326">
        <w:rPr>
          <w:rFonts w:ascii="Arial" w:hAnsi="Arial" w:cs="Arial"/>
          <w:lang w:val="en-US"/>
        </w:rPr>
        <w:t>execution</w:t>
      </w:r>
      <w:r w:rsidR="00EE3ADC" w:rsidRPr="00353326">
        <w:rPr>
          <w:rFonts w:ascii="Arial" w:hAnsi="Arial" w:cs="Arial"/>
          <w:lang w:val="en-US"/>
        </w:rPr>
        <w:t xml:space="preserve"> of work, in connection with the contract, when referenced generically or jointly. For this Basic Project Plan, the Object is set forth in Item 4- the OBJECT</w:t>
      </w:r>
      <w:r w:rsidRPr="00353326">
        <w:rPr>
          <w:rFonts w:ascii="Arial" w:hAnsi="Arial" w:cs="Arial"/>
          <w:lang w:val="en-US"/>
        </w:rPr>
        <w:t>.</w:t>
      </w:r>
    </w:p>
    <w:p w:rsidR="00BF0622" w:rsidRPr="001829BD" w:rsidRDefault="00BF0622" w:rsidP="00DF0690">
      <w:pPr>
        <w:pStyle w:val="PargrafodaLista1"/>
        <w:numPr>
          <w:ilvl w:val="0"/>
          <w:numId w:val="2"/>
        </w:numPr>
        <w:tabs>
          <w:tab w:val="left" w:pos="1980"/>
        </w:tabs>
        <w:spacing w:after="120"/>
        <w:jc w:val="both"/>
        <w:rPr>
          <w:rFonts w:ascii="Arial" w:hAnsi="Arial" w:cs="Arial"/>
        </w:rPr>
      </w:pPr>
      <w:r w:rsidRPr="001829BD">
        <w:rPr>
          <w:rFonts w:ascii="Arial" w:hAnsi="Arial" w:cs="Arial"/>
        </w:rPr>
        <w:t xml:space="preserve">PAMAGL – </w:t>
      </w:r>
      <w:r w:rsidR="00EE3ADC" w:rsidRPr="001829BD">
        <w:rPr>
          <w:rFonts w:ascii="Arial" w:hAnsi="Arial" w:cs="Arial"/>
        </w:rPr>
        <w:t xml:space="preserve">Galeão Aeronautical Material </w:t>
      </w:r>
      <w:proofErr w:type="spellStart"/>
      <w:r w:rsidR="00EE3ADC" w:rsidRPr="001829BD">
        <w:rPr>
          <w:rFonts w:ascii="Arial" w:hAnsi="Arial" w:cs="Arial"/>
        </w:rPr>
        <w:t>Depot</w:t>
      </w:r>
      <w:proofErr w:type="spellEnd"/>
      <w:r w:rsidRPr="001829BD">
        <w:rPr>
          <w:rFonts w:ascii="Arial" w:hAnsi="Arial" w:cs="Arial"/>
        </w:rPr>
        <w:t>.</w:t>
      </w:r>
    </w:p>
    <w:p w:rsidR="0030223F" w:rsidRPr="00353326" w:rsidRDefault="00EE3ADC"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 xml:space="preserve">BIDDER- </w:t>
      </w:r>
      <w:r w:rsidR="00353326" w:rsidRPr="00353326">
        <w:rPr>
          <w:rFonts w:ascii="Arial" w:hAnsi="Arial" w:cs="Arial"/>
          <w:lang w:val="en-US"/>
        </w:rPr>
        <w:t>Company</w:t>
      </w:r>
      <w:r w:rsidRPr="00353326">
        <w:rPr>
          <w:rFonts w:ascii="Arial" w:hAnsi="Arial" w:cs="Arial"/>
          <w:lang w:val="en-US"/>
        </w:rPr>
        <w:t xml:space="preserve"> interested in providing services described in item 4</w:t>
      </w:r>
      <w:r w:rsidR="0030223F" w:rsidRPr="00353326">
        <w:rPr>
          <w:rFonts w:ascii="Arial" w:hAnsi="Arial" w:cs="Arial"/>
          <w:lang w:val="en-US"/>
        </w:rPr>
        <w:t xml:space="preserve"> – </w:t>
      </w:r>
      <w:r w:rsidRPr="00353326">
        <w:rPr>
          <w:rFonts w:ascii="Arial" w:hAnsi="Arial" w:cs="Arial"/>
          <w:lang w:val="en-US"/>
        </w:rPr>
        <w:t>the OBJECT.</w:t>
      </w:r>
    </w:p>
    <w:p w:rsidR="0030223F" w:rsidRPr="00353326" w:rsidRDefault="0030223F" w:rsidP="00C92883">
      <w:pPr>
        <w:pStyle w:val="PargrafodaLista1"/>
        <w:numPr>
          <w:ilvl w:val="0"/>
          <w:numId w:val="2"/>
        </w:numPr>
        <w:spacing w:after="120"/>
        <w:jc w:val="both"/>
        <w:rPr>
          <w:rFonts w:ascii="Arial" w:hAnsi="Arial" w:cs="Arial"/>
          <w:lang w:val="en-US"/>
        </w:rPr>
      </w:pPr>
      <w:r w:rsidRPr="00353326">
        <w:rPr>
          <w:rFonts w:ascii="Arial" w:hAnsi="Arial" w:cs="Arial"/>
          <w:lang w:val="en-US"/>
        </w:rPr>
        <w:lastRenderedPageBreak/>
        <w:t xml:space="preserve">SCRAP: </w:t>
      </w:r>
      <w:r w:rsidR="00EE3ADC" w:rsidRPr="00353326">
        <w:rPr>
          <w:rFonts w:ascii="Arial" w:hAnsi="Arial" w:cs="Arial"/>
          <w:lang w:val="en-US"/>
        </w:rPr>
        <w:t>Equip</w:t>
      </w:r>
      <w:r w:rsidR="000B13E7" w:rsidRPr="00353326">
        <w:rPr>
          <w:rFonts w:ascii="Arial" w:hAnsi="Arial" w:cs="Arial"/>
          <w:lang w:val="en-US"/>
        </w:rPr>
        <w:t>ment or component deemed scrap</w:t>
      </w:r>
      <w:r w:rsidR="00EE3ADC" w:rsidRPr="00353326">
        <w:rPr>
          <w:rFonts w:ascii="Arial" w:hAnsi="Arial" w:cs="Arial"/>
          <w:lang w:val="en-US"/>
        </w:rPr>
        <w:t>, due to the te</w:t>
      </w:r>
      <w:r w:rsidR="001E35C9" w:rsidRPr="00353326">
        <w:rPr>
          <w:rFonts w:ascii="Arial" w:hAnsi="Arial" w:cs="Arial"/>
          <w:lang w:val="en-US"/>
        </w:rPr>
        <w:t>c</w:t>
      </w:r>
      <w:r w:rsidR="00EE3ADC" w:rsidRPr="00353326">
        <w:rPr>
          <w:rFonts w:ascii="Arial" w:hAnsi="Arial" w:cs="Arial"/>
          <w:lang w:val="en-US"/>
        </w:rPr>
        <w:t>hnical impossibility of recovery, or to its economic inviability.</w:t>
      </w:r>
    </w:p>
    <w:p w:rsidR="0055544C" w:rsidRPr="00353326" w:rsidRDefault="0055544C" w:rsidP="00C92883">
      <w:pPr>
        <w:pStyle w:val="PargrafodaLista1"/>
        <w:numPr>
          <w:ilvl w:val="0"/>
          <w:numId w:val="2"/>
        </w:numPr>
        <w:spacing w:after="120"/>
        <w:jc w:val="both"/>
        <w:rPr>
          <w:rFonts w:ascii="Arial" w:hAnsi="Arial" w:cs="Arial"/>
          <w:lang w:val="en-US"/>
        </w:rPr>
      </w:pPr>
      <w:r w:rsidRPr="00353326">
        <w:rPr>
          <w:rFonts w:ascii="Arial" w:hAnsi="Arial" w:cs="Arial"/>
          <w:lang w:val="en-US"/>
        </w:rPr>
        <w:t xml:space="preserve">TPT: Third Party Transfer. </w:t>
      </w:r>
      <w:r w:rsidR="000B13E7" w:rsidRPr="00353326">
        <w:rPr>
          <w:rFonts w:ascii="Arial" w:hAnsi="Arial" w:cs="Arial"/>
          <w:lang w:val="en-US"/>
        </w:rPr>
        <w:t>Document for the transfer of property to third parties</w:t>
      </w:r>
      <w:r w:rsidRPr="00353326">
        <w:rPr>
          <w:rFonts w:ascii="Arial" w:hAnsi="Arial" w:cs="Arial"/>
          <w:lang w:val="en-US"/>
        </w:rPr>
        <w:t>.</w:t>
      </w:r>
    </w:p>
    <w:p w:rsidR="0030223F" w:rsidRPr="00353326" w:rsidRDefault="0030223F">
      <w:pPr>
        <w:spacing w:after="120"/>
        <w:rPr>
          <w:rFonts w:ascii="Arial" w:hAnsi="Arial" w:cs="Arial"/>
          <w:lang w:val="en-US"/>
        </w:rPr>
      </w:pPr>
    </w:p>
    <w:p w:rsidR="0030223F" w:rsidRPr="00353326" w:rsidRDefault="000B13E7" w:rsidP="00DD498C">
      <w:pPr>
        <w:numPr>
          <w:ilvl w:val="0"/>
          <w:numId w:val="3"/>
        </w:numPr>
        <w:spacing w:after="120"/>
        <w:rPr>
          <w:rFonts w:ascii="Arial" w:hAnsi="Arial" w:cs="Arial"/>
          <w:b/>
          <w:lang w:val="en-US"/>
        </w:rPr>
      </w:pPr>
      <w:r w:rsidRPr="00353326">
        <w:rPr>
          <w:rFonts w:ascii="Arial" w:hAnsi="Arial" w:cs="Arial"/>
          <w:b/>
          <w:lang w:val="en-US"/>
        </w:rPr>
        <w:t>OBJECTIVE</w:t>
      </w:r>
    </w:p>
    <w:p w:rsidR="0030223F" w:rsidRPr="00353326" w:rsidRDefault="005C1D87" w:rsidP="001A389E">
      <w:pPr>
        <w:pStyle w:val="PargrafodaLista1"/>
        <w:numPr>
          <w:ilvl w:val="1"/>
          <w:numId w:val="3"/>
        </w:numPr>
        <w:spacing w:after="120"/>
        <w:jc w:val="both"/>
        <w:rPr>
          <w:rFonts w:ascii="Arial" w:hAnsi="Arial" w:cs="Arial"/>
          <w:lang w:val="en-US"/>
        </w:rPr>
      </w:pPr>
      <w:r w:rsidRPr="00353326">
        <w:rPr>
          <w:rFonts w:ascii="Arial" w:hAnsi="Arial" w:cs="Arial"/>
          <w:lang w:val="en-US"/>
        </w:rPr>
        <w:t>The</w:t>
      </w:r>
      <w:r w:rsidR="000B13E7" w:rsidRPr="00353326">
        <w:rPr>
          <w:rFonts w:ascii="Arial" w:hAnsi="Arial" w:cs="Arial"/>
          <w:lang w:val="en-US"/>
        </w:rPr>
        <w:t xml:space="preserve"> objective of this Basic Project Plan is to establish the set of </w:t>
      </w:r>
      <w:r w:rsidR="001A389E" w:rsidRPr="00353326">
        <w:rPr>
          <w:rFonts w:ascii="Arial" w:hAnsi="Arial" w:cs="Arial"/>
          <w:lang w:val="en-US"/>
        </w:rPr>
        <w:t>necessary and sufficient elements, with the adequate degree of precision, to characterize the OBJ</w:t>
      </w:r>
      <w:r w:rsidRPr="00353326">
        <w:rPr>
          <w:rFonts w:ascii="Arial" w:hAnsi="Arial" w:cs="Arial"/>
          <w:lang w:val="en-US"/>
        </w:rPr>
        <w:t xml:space="preserve">ECT sought by the </w:t>
      </w:r>
      <w:r w:rsidR="00353326" w:rsidRPr="00353326">
        <w:rPr>
          <w:rFonts w:ascii="Arial" w:hAnsi="Arial" w:cs="Arial"/>
          <w:lang w:val="en-US"/>
        </w:rPr>
        <w:t>Administration</w:t>
      </w:r>
      <w:r w:rsidR="001A389E" w:rsidRPr="00353326">
        <w:rPr>
          <w:rFonts w:ascii="Arial" w:hAnsi="Arial" w:cs="Arial"/>
          <w:lang w:val="en-US"/>
        </w:rPr>
        <w:t>, which will be integrated in the Administ</w:t>
      </w:r>
      <w:r w:rsidRPr="00353326">
        <w:rPr>
          <w:rFonts w:ascii="Arial" w:hAnsi="Arial" w:cs="Arial"/>
          <w:lang w:val="en-US"/>
        </w:rPr>
        <w:t>rative Management Process (PAG) for</w:t>
      </w:r>
      <w:r w:rsidR="001A389E" w:rsidRPr="00353326">
        <w:rPr>
          <w:rFonts w:ascii="Arial" w:hAnsi="Arial" w:cs="Arial"/>
          <w:lang w:val="en-US"/>
        </w:rPr>
        <w:t xml:space="preserve"> the contracting of a </w:t>
      </w:r>
      <w:r w:rsidRPr="00353326">
        <w:rPr>
          <w:rFonts w:ascii="Arial" w:hAnsi="Arial" w:cs="Arial"/>
          <w:lang w:val="en-US"/>
        </w:rPr>
        <w:t>company which specializes in</w:t>
      </w:r>
      <w:r w:rsidR="001A389E" w:rsidRPr="00353326">
        <w:rPr>
          <w:rFonts w:ascii="Arial" w:hAnsi="Arial" w:cs="Arial"/>
          <w:lang w:val="en-US"/>
        </w:rPr>
        <w:t xml:space="preserve"> the maintenance of C-130 aircraft, and </w:t>
      </w:r>
      <w:r w:rsidRPr="00353326">
        <w:rPr>
          <w:rFonts w:ascii="Arial" w:hAnsi="Arial" w:cs="Arial"/>
          <w:lang w:val="en-US"/>
        </w:rPr>
        <w:t xml:space="preserve">the </w:t>
      </w:r>
      <w:r w:rsidR="001A389E" w:rsidRPr="00353326">
        <w:rPr>
          <w:rFonts w:ascii="Arial" w:hAnsi="Arial" w:cs="Arial"/>
          <w:lang w:val="en-US"/>
        </w:rPr>
        <w:t xml:space="preserve">provision of logistic support services for 12 (twelve) aircraft, </w:t>
      </w:r>
      <w:r w:rsidRPr="00353326">
        <w:rPr>
          <w:rFonts w:ascii="Arial" w:hAnsi="Arial" w:cs="Arial"/>
          <w:lang w:val="en-US"/>
        </w:rPr>
        <w:t>excluding</w:t>
      </w:r>
      <w:r w:rsidR="001A389E" w:rsidRPr="00353326">
        <w:rPr>
          <w:rFonts w:ascii="Arial" w:hAnsi="Arial" w:cs="Arial"/>
          <w:lang w:val="en-US"/>
        </w:rPr>
        <w:t xml:space="preserve"> their </w:t>
      </w:r>
      <w:r w:rsidRPr="00353326">
        <w:rPr>
          <w:rFonts w:ascii="Arial" w:hAnsi="Arial" w:cs="Arial"/>
          <w:lang w:val="en-US"/>
        </w:rPr>
        <w:t>full</w:t>
      </w:r>
      <w:r w:rsidR="001A389E" w:rsidRPr="00353326">
        <w:rPr>
          <w:rFonts w:ascii="Arial" w:hAnsi="Arial" w:cs="Arial"/>
          <w:lang w:val="en-US"/>
        </w:rPr>
        <w:t xml:space="preserve"> T56A-15 engines, </w:t>
      </w:r>
      <w:r w:rsidRPr="00353326">
        <w:rPr>
          <w:rFonts w:ascii="Arial" w:hAnsi="Arial" w:cs="Arial"/>
          <w:lang w:val="en-US"/>
        </w:rPr>
        <w:t>Aerial Refueling S</w:t>
      </w:r>
      <w:r w:rsidR="001A389E" w:rsidRPr="00353326">
        <w:rPr>
          <w:rFonts w:ascii="Arial" w:hAnsi="Arial" w:cs="Arial"/>
          <w:lang w:val="en-US"/>
        </w:rPr>
        <w:t>ystem</w:t>
      </w:r>
      <w:r w:rsidRPr="00353326">
        <w:rPr>
          <w:rFonts w:ascii="Arial" w:hAnsi="Arial" w:cs="Arial"/>
          <w:lang w:val="en-US"/>
        </w:rPr>
        <w:t xml:space="preserve"> (REVO) and</w:t>
      </w:r>
      <w:r w:rsidR="001A389E" w:rsidRPr="00353326">
        <w:rPr>
          <w:rFonts w:ascii="Arial" w:hAnsi="Arial" w:cs="Arial"/>
          <w:lang w:val="en-US"/>
        </w:rPr>
        <w:t xml:space="preserve"> Modular </w:t>
      </w:r>
      <w:r w:rsidR="00353326" w:rsidRPr="00353326">
        <w:rPr>
          <w:rFonts w:ascii="Arial" w:hAnsi="Arial" w:cs="Arial"/>
          <w:lang w:val="en-US"/>
        </w:rPr>
        <w:t>Airborne</w:t>
      </w:r>
      <w:r w:rsidR="001A389E" w:rsidRPr="00353326">
        <w:rPr>
          <w:rFonts w:ascii="Arial" w:hAnsi="Arial" w:cs="Arial"/>
          <w:lang w:val="en-US"/>
        </w:rPr>
        <w:t xml:space="preserve"> Fire Fighting System (MAFFS)</w:t>
      </w:r>
      <w:r w:rsidR="005E276F" w:rsidRPr="00353326">
        <w:rPr>
          <w:rFonts w:ascii="Arial" w:hAnsi="Arial" w:cs="Arial"/>
          <w:lang w:val="en-US"/>
        </w:rPr>
        <w:t>.</w:t>
      </w:r>
    </w:p>
    <w:p w:rsidR="0030223F" w:rsidRPr="00353326" w:rsidRDefault="001A389E" w:rsidP="00DD498C">
      <w:pPr>
        <w:pStyle w:val="PargrafodaLista1"/>
        <w:numPr>
          <w:ilvl w:val="1"/>
          <w:numId w:val="3"/>
        </w:numPr>
        <w:spacing w:after="120"/>
        <w:jc w:val="both"/>
        <w:rPr>
          <w:rFonts w:ascii="Arial" w:hAnsi="Arial" w:cs="Arial"/>
          <w:lang w:val="en-US"/>
        </w:rPr>
      </w:pPr>
      <w:r w:rsidRPr="00353326">
        <w:rPr>
          <w:rFonts w:ascii="Arial" w:hAnsi="Arial" w:cs="Arial"/>
          <w:lang w:val="en-US"/>
        </w:rPr>
        <w:t xml:space="preserve">Upon executing this strategy, it will become possible to reallocate </w:t>
      </w:r>
      <w:r w:rsidR="005332D6" w:rsidRPr="00353326">
        <w:rPr>
          <w:rFonts w:ascii="Arial" w:hAnsi="Arial" w:cs="Arial"/>
          <w:lang w:val="en-US"/>
        </w:rPr>
        <w:t>direct FAB labor</w:t>
      </w:r>
      <w:r w:rsidRPr="00353326">
        <w:rPr>
          <w:rFonts w:ascii="Arial" w:hAnsi="Arial" w:cs="Arial"/>
          <w:lang w:val="en-US"/>
        </w:rPr>
        <w:t xml:space="preserve">, which will then undergo training to provide services </w:t>
      </w:r>
      <w:r w:rsidR="005332D6" w:rsidRPr="00353326">
        <w:rPr>
          <w:rFonts w:ascii="Arial" w:hAnsi="Arial" w:cs="Arial"/>
          <w:lang w:val="en-US"/>
        </w:rPr>
        <w:t xml:space="preserve">to </w:t>
      </w:r>
      <w:r w:rsidRPr="00353326">
        <w:rPr>
          <w:rFonts w:ascii="Arial" w:hAnsi="Arial" w:cs="Arial"/>
          <w:lang w:val="en-US"/>
        </w:rPr>
        <w:t>the new KC-390 model, without depriving the C-130 of adequate logistic support</w:t>
      </w:r>
      <w:r w:rsidR="0030223F" w:rsidRPr="00353326">
        <w:rPr>
          <w:rFonts w:ascii="Arial" w:hAnsi="Arial" w:cs="Arial"/>
          <w:lang w:val="en-US"/>
        </w:rPr>
        <w:t>.</w:t>
      </w:r>
    </w:p>
    <w:p w:rsidR="0030223F" w:rsidRPr="00353326" w:rsidRDefault="0030223F" w:rsidP="00C92883">
      <w:pPr>
        <w:spacing w:after="120"/>
        <w:jc w:val="both"/>
        <w:rPr>
          <w:rFonts w:ascii="Arial" w:hAnsi="Arial" w:cs="Arial"/>
          <w:lang w:val="en-US"/>
        </w:rPr>
      </w:pPr>
    </w:p>
    <w:p w:rsidR="00341287" w:rsidRPr="00353326" w:rsidRDefault="00341287" w:rsidP="00C92883">
      <w:pPr>
        <w:spacing w:after="120"/>
        <w:jc w:val="both"/>
        <w:rPr>
          <w:rFonts w:ascii="Arial" w:hAnsi="Arial" w:cs="Arial"/>
          <w:lang w:val="en-US"/>
        </w:rPr>
      </w:pPr>
    </w:p>
    <w:p w:rsidR="00341287" w:rsidRPr="00353326" w:rsidRDefault="00341287" w:rsidP="00C92883">
      <w:pPr>
        <w:spacing w:after="120"/>
        <w:jc w:val="both"/>
        <w:rPr>
          <w:rFonts w:ascii="Arial" w:hAnsi="Arial" w:cs="Arial"/>
          <w:lang w:val="en-US"/>
        </w:rPr>
      </w:pPr>
    </w:p>
    <w:p w:rsidR="0030223F" w:rsidRPr="00353326" w:rsidRDefault="0030223F" w:rsidP="00DD498C">
      <w:pPr>
        <w:numPr>
          <w:ilvl w:val="0"/>
          <w:numId w:val="3"/>
        </w:numPr>
        <w:spacing w:after="120"/>
        <w:jc w:val="both"/>
        <w:rPr>
          <w:rFonts w:ascii="Arial" w:hAnsi="Arial" w:cs="Arial"/>
          <w:b/>
          <w:lang w:val="en-US"/>
        </w:rPr>
      </w:pPr>
      <w:r w:rsidRPr="00353326">
        <w:rPr>
          <w:rFonts w:ascii="Arial" w:hAnsi="Arial" w:cs="Arial"/>
          <w:b/>
          <w:lang w:val="en-US"/>
        </w:rPr>
        <w:t>OBJE</w:t>
      </w:r>
      <w:r w:rsidR="00B66D91" w:rsidRPr="00353326">
        <w:rPr>
          <w:rFonts w:ascii="Arial" w:hAnsi="Arial" w:cs="Arial"/>
          <w:b/>
          <w:lang w:val="en-US"/>
        </w:rPr>
        <w:t>CT</w:t>
      </w:r>
    </w:p>
    <w:p w:rsidR="0030223F" w:rsidRPr="00353326" w:rsidRDefault="005332D6" w:rsidP="00DD498C">
      <w:pPr>
        <w:pStyle w:val="PargrafodaLista1"/>
        <w:numPr>
          <w:ilvl w:val="1"/>
          <w:numId w:val="3"/>
        </w:numPr>
        <w:spacing w:after="120"/>
        <w:jc w:val="both"/>
        <w:rPr>
          <w:rFonts w:ascii="Arial" w:hAnsi="Arial" w:cs="Arial"/>
          <w:lang w:val="en-US"/>
        </w:rPr>
      </w:pPr>
      <w:r w:rsidRPr="00353326">
        <w:rPr>
          <w:rFonts w:ascii="Arial" w:hAnsi="Arial" w:cs="Arial"/>
          <w:lang w:val="en-US"/>
        </w:rPr>
        <w:t>THE OBJECT of this C</w:t>
      </w:r>
      <w:r w:rsidR="001A389E" w:rsidRPr="00353326">
        <w:rPr>
          <w:rFonts w:ascii="Arial" w:hAnsi="Arial" w:cs="Arial"/>
          <w:lang w:val="en-US"/>
        </w:rPr>
        <w:t>ontract is to provide logistic support services for the following activities</w:t>
      </w:r>
      <w:r w:rsidR="0030223F" w:rsidRPr="00353326">
        <w:rPr>
          <w:rFonts w:ascii="Arial" w:hAnsi="Arial" w:cs="Arial"/>
          <w:lang w:val="en-US"/>
        </w:rPr>
        <w:t>:</w:t>
      </w:r>
    </w:p>
    <w:p w:rsidR="0030223F" w:rsidRPr="00353326" w:rsidRDefault="001A389E" w:rsidP="00C52956">
      <w:pPr>
        <w:pStyle w:val="PargrafodaLista1"/>
        <w:numPr>
          <w:ilvl w:val="0"/>
          <w:numId w:val="1"/>
        </w:numPr>
        <w:spacing w:after="120"/>
        <w:jc w:val="both"/>
        <w:rPr>
          <w:rFonts w:ascii="Arial" w:hAnsi="Arial" w:cs="Arial"/>
          <w:lang w:val="en-US"/>
        </w:rPr>
      </w:pPr>
      <w:r w:rsidRPr="00353326">
        <w:rPr>
          <w:rFonts w:ascii="Arial" w:hAnsi="Arial" w:cs="Arial"/>
          <w:lang w:val="en-US"/>
        </w:rPr>
        <w:t>Module</w:t>
      </w:r>
      <w:r w:rsidR="0030223F" w:rsidRPr="00353326">
        <w:rPr>
          <w:rFonts w:ascii="Arial" w:hAnsi="Arial" w:cs="Arial"/>
          <w:lang w:val="en-US"/>
        </w:rPr>
        <w:t xml:space="preserve"> 1: </w:t>
      </w:r>
      <w:r w:rsidRPr="00353326">
        <w:rPr>
          <w:rFonts w:ascii="Arial" w:hAnsi="Arial" w:cs="Arial"/>
          <w:lang w:val="en-US"/>
        </w:rPr>
        <w:t>Performance of ISOCHRON</w:t>
      </w:r>
      <w:r w:rsidR="00B66D91" w:rsidRPr="00353326">
        <w:rPr>
          <w:rFonts w:ascii="Arial" w:hAnsi="Arial" w:cs="Arial"/>
          <w:lang w:val="en-US"/>
        </w:rPr>
        <w:t>AL</w:t>
      </w:r>
      <w:r w:rsidRPr="00353326">
        <w:rPr>
          <w:rFonts w:ascii="Arial" w:hAnsi="Arial" w:cs="Arial"/>
          <w:lang w:val="en-US"/>
        </w:rPr>
        <w:t xml:space="preserve"> maintenance services and correction of non-conformities associated with natural</w:t>
      </w:r>
      <w:r w:rsidR="00C52956" w:rsidRPr="00353326">
        <w:rPr>
          <w:rFonts w:ascii="Arial" w:hAnsi="Arial" w:cs="Arial"/>
          <w:lang w:val="en-US"/>
        </w:rPr>
        <w:t xml:space="preserve"> wear and tear (findings), provision of specialized labor and supply of</w:t>
      </w:r>
      <w:r w:rsidR="005332D6" w:rsidRPr="00353326">
        <w:rPr>
          <w:rFonts w:ascii="Arial" w:hAnsi="Arial" w:cs="Arial"/>
          <w:lang w:val="en-US"/>
        </w:rPr>
        <w:t xml:space="preserve"> all</w:t>
      </w:r>
      <w:r w:rsidR="00C52956" w:rsidRPr="00353326">
        <w:rPr>
          <w:rFonts w:ascii="Arial" w:hAnsi="Arial" w:cs="Arial"/>
          <w:lang w:val="en-US"/>
        </w:rPr>
        <w:t xml:space="preserve"> repairable, </w:t>
      </w:r>
      <w:r w:rsidR="00B66D91" w:rsidRPr="00353326">
        <w:rPr>
          <w:rFonts w:ascii="Arial" w:hAnsi="Arial" w:cs="Arial"/>
          <w:lang w:val="en-US"/>
        </w:rPr>
        <w:t>consumable</w:t>
      </w:r>
      <w:r w:rsidR="00C52956" w:rsidRPr="00353326">
        <w:rPr>
          <w:rFonts w:ascii="Arial" w:hAnsi="Arial" w:cs="Arial"/>
          <w:lang w:val="en-US"/>
        </w:rPr>
        <w:t xml:space="preserve"> and wor</w:t>
      </w:r>
      <w:r w:rsidR="00B66D91" w:rsidRPr="00353326">
        <w:rPr>
          <w:rFonts w:ascii="Arial" w:hAnsi="Arial" w:cs="Arial"/>
          <w:lang w:val="en-US"/>
        </w:rPr>
        <w:t>k</w:t>
      </w:r>
      <w:r w:rsidR="00C52956" w:rsidRPr="00353326">
        <w:rPr>
          <w:rFonts w:ascii="Arial" w:hAnsi="Arial" w:cs="Arial"/>
          <w:lang w:val="en-US"/>
        </w:rPr>
        <w:t xml:space="preserve">able material for </w:t>
      </w:r>
      <w:r w:rsidR="00B66D91" w:rsidRPr="00353326">
        <w:rPr>
          <w:rFonts w:ascii="Arial" w:hAnsi="Arial" w:cs="Arial"/>
          <w:lang w:val="en-US"/>
        </w:rPr>
        <w:t>FAB</w:t>
      </w:r>
      <w:r w:rsidR="00C52956" w:rsidRPr="00353326">
        <w:rPr>
          <w:rFonts w:ascii="Arial" w:hAnsi="Arial" w:cs="Arial"/>
          <w:lang w:val="en-US"/>
        </w:rPr>
        <w:t xml:space="preserve"> C-130 aircraft, including inspection logs for complete engines and REVO, as per </w:t>
      </w:r>
      <w:r w:rsidR="005332D6" w:rsidRPr="00353326">
        <w:rPr>
          <w:rFonts w:ascii="Arial" w:hAnsi="Arial" w:cs="Arial"/>
          <w:lang w:val="en-US"/>
        </w:rPr>
        <w:t>M</w:t>
      </w:r>
      <w:r w:rsidR="00C52956" w:rsidRPr="00353326">
        <w:rPr>
          <w:rFonts w:ascii="Arial" w:hAnsi="Arial" w:cs="Arial"/>
          <w:lang w:val="en-US"/>
        </w:rPr>
        <w:t xml:space="preserve">aintenance </w:t>
      </w:r>
      <w:r w:rsidR="005332D6" w:rsidRPr="00353326">
        <w:rPr>
          <w:rFonts w:ascii="Arial" w:hAnsi="Arial" w:cs="Arial"/>
          <w:lang w:val="en-US"/>
        </w:rPr>
        <w:t>P</w:t>
      </w:r>
      <w:r w:rsidR="00C52956" w:rsidRPr="00353326">
        <w:rPr>
          <w:rFonts w:ascii="Arial" w:hAnsi="Arial" w:cs="Arial"/>
          <w:lang w:val="en-US"/>
        </w:rPr>
        <w:t xml:space="preserve">lan established by USAF (United States Air Force). The performance of this module shall be </w:t>
      </w:r>
      <w:r w:rsidR="005332D6" w:rsidRPr="00353326">
        <w:rPr>
          <w:rFonts w:ascii="Arial" w:hAnsi="Arial" w:cs="Arial"/>
          <w:lang w:val="en-US"/>
        </w:rPr>
        <w:t>assessed</w:t>
      </w:r>
      <w:r w:rsidR="00C52956" w:rsidRPr="00353326">
        <w:rPr>
          <w:rFonts w:ascii="Arial" w:hAnsi="Arial" w:cs="Arial"/>
          <w:lang w:val="en-US"/>
        </w:rPr>
        <w:t xml:space="preserve"> based on the execution time of each ISOCHRON</w:t>
      </w:r>
      <w:r w:rsidR="00B66D91" w:rsidRPr="00353326">
        <w:rPr>
          <w:rFonts w:ascii="Arial" w:hAnsi="Arial" w:cs="Arial"/>
          <w:lang w:val="en-US"/>
        </w:rPr>
        <w:t>AL</w:t>
      </w:r>
      <w:r w:rsidR="00C52956" w:rsidRPr="00353326">
        <w:rPr>
          <w:rFonts w:ascii="Arial" w:hAnsi="Arial" w:cs="Arial"/>
          <w:lang w:val="en-US"/>
        </w:rPr>
        <w:t xml:space="preserve"> maintenance service, compared to the time established in the maintenance manuals o</w:t>
      </w:r>
      <w:r w:rsidR="00B66D91" w:rsidRPr="00353326">
        <w:rPr>
          <w:rFonts w:ascii="Arial" w:hAnsi="Arial" w:cs="Arial"/>
          <w:lang w:val="en-US"/>
        </w:rPr>
        <w:t>n which the USAF’s maintenance p</w:t>
      </w:r>
      <w:r w:rsidR="00C52956" w:rsidRPr="00353326">
        <w:rPr>
          <w:rFonts w:ascii="Arial" w:hAnsi="Arial" w:cs="Arial"/>
          <w:lang w:val="en-US"/>
        </w:rPr>
        <w:t>lan is based.</w:t>
      </w:r>
    </w:p>
    <w:p w:rsidR="0030223F" w:rsidRPr="00353326" w:rsidRDefault="001A389E" w:rsidP="00F86710">
      <w:pPr>
        <w:pStyle w:val="PargrafodaLista1"/>
        <w:numPr>
          <w:ilvl w:val="0"/>
          <w:numId w:val="1"/>
        </w:numPr>
        <w:spacing w:after="120"/>
        <w:jc w:val="both"/>
        <w:rPr>
          <w:rFonts w:ascii="Arial" w:hAnsi="Arial" w:cs="Arial"/>
          <w:lang w:val="en-US"/>
        </w:rPr>
      </w:pPr>
      <w:r w:rsidRPr="00353326">
        <w:rPr>
          <w:rFonts w:ascii="Arial" w:hAnsi="Arial" w:cs="Arial"/>
          <w:lang w:val="en-US"/>
        </w:rPr>
        <w:t>Module</w:t>
      </w:r>
      <w:r w:rsidR="0030223F" w:rsidRPr="00353326">
        <w:rPr>
          <w:rFonts w:ascii="Arial" w:hAnsi="Arial" w:cs="Arial"/>
          <w:lang w:val="en-US"/>
        </w:rPr>
        <w:t xml:space="preserve"> 2: </w:t>
      </w:r>
      <w:r w:rsidR="00C52956" w:rsidRPr="00353326">
        <w:rPr>
          <w:rFonts w:ascii="Arial" w:hAnsi="Arial" w:cs="Arial"/>
          <w:lang w:val="en-US"/>
        </w:rPr>
        <w:t xml:space="preserve"> Supply of mandatory and prospect</w:t>
      </w:r>
      <w:r w:rsidR="00B35F88" w:rsidRPr="00353326">
        <w:rPr>
          <w:rFonts w:ascii="Arial" w:hAnsi="Arial" w:cs="Arial"/>
          <w:lang w:val="en-US"/>
        </w:rPr>
        <w:t>ive</w:t>
      </w:r>
      <w:r w:rsidR="00C52956" w:rsidRPr="00353326">
        <w:rPr>
          <w:rFonts w:ascii="Arial" w:hAnsi="Arial" w:cs="Arial"/>
          <w:lang w:val="en-US"/>
        </w:rPr>
        <w:t xml:space="preserve"> spare parts, and replacement of equipment and components, classifi</w:t>
      </w:r>
      <w:r w:rsidR="00B278A9" w:rsidRPr="00353326">
        <w:rPr>
          <w:rFonts w:ascii="Arial" w:hAnsi="Arial" w:cs="Arial"/>
          <w:lang w:val="en-US"/>
        </w:rPr>
        <w:t>ed as repairable or workable, required</w:t>
      </w:r>
      <w:r w:rsidR="00C52956" w:rsidRPr="00353326">
        <w:rPr>
          <w:rFonts w:ascii="Arial" w:hAnsi="Arial" w:cs="Arial"/>
          <w:lang w:val="en-US"/>
        </w:rPr>
        <w:t xml:space="preserve"> per USAF </w:t>
      </w:r>
      <w:r w:rsidR="005332D6" w:rsidRPr="00353326">
        <w:rPr>
          <w:rFonts w:ascii="Arial" w:hAnsi="Arial" w:cs="Arial"/>
          <w:lang w:val="en-US"/>
        </w:rPr>
        <w:t>M</w:t>
      </w:r>
      <w:r w:rsidR="00C52956" w:rsidRPr="00353326">
        <w:rPr>
          <w:rFonts w:ascii="Arial" w:hAnsi="Arial" w:cs="Arial"/>
          <w:lang w:val="en-US"/>
        </w:rPr>
        <w:t xml:space="preserve">anuals for the maintenance of C-130 aircraft which </w:t>
      </w:r>
      <w:r w:rsidR="00A13030" w:rsidRPr="00353326">
        <w:rPr>
          <w:rFonts w:ascii="Arial" w:hAnsi="Arial" w:cs="Arial"/>
          <w:lang w:val="en-US"/>
        </w:rPr>
        <w:t xml:space="preserve">may </w:t>
      </w:r>
      <w:r w:rsidR="00C52956" w:rsidRPr="00353326">
        <w:rPr>
          <w:rFonts w:ascii="Arial" w:hAnsi="Arial" w:cs="Arial"/>
          <w:lang w:val="en-US"/>
        </w:rPr>
        <w:t>be</w:t>
      </w:r>
      <w:r w:rsidR="005332D6" w:rsidRPr="00353326">
        <w:rPr>
          <w:rFonts w:ascii="Arial" w:hAnsi="Arial" w:cs="Arial"/>
          <w:lang w:val="en-US"/>
        </w:rPr>
        <w:t>come</w:t>
      </w:r>
      <w:r w:rsidR="00C52956" w:rsidRPr="00353326">
        <w:rPr>
          <w:rFonts w:ascii="Arial" w:hAnsi="Arial" w:cs="Arial"/>
          <w:lang w:val="en-US"/>
        </w:rPr>
        <w:t xml:space="preserve"> necessary in scheduled pre-flight, </w:t>
      </w:r>
      <w:r w:rsidR="00A13030" w:rsidRPr="00353326">
        <w:rPr>
          <w:rFonts w:ascii="Arial" w:hAnsi="Arial" w:cs="Arial"/>
          <w:lang w:val="en-US"/>
        </w:rPr>
        <w:t>inter</w:t>
      </w:r>
      <w:r w:rsidR="00C52956" w:rsidRPr="00353326">
        <w:rPr>
          <w:rFonts w:ascii="Arial" w:hAnsi="Arial" w:cs="Arial"/>
          <w:lang w:val="en-US"/>
        </w:rPr>
        <w:t xml:space="preserve">-flight and post-flight maintenance and HSC, as well as unscheduled maintenance arising from normal wear and tear of the material, which will be performed by the FAB’s operational teams, including the installation of full engines and REVO system on the aircraft, whereas specific material for the installation of full T56-15 engines, REVO and MAFFS system </w:t>
      </w:r>
      <w:r w:rsidR="00B3758E" w:rsidRPr="00353326">
        <w:rPr>
          <w:rFonts w:ascii="Arial" w:hAnsi="Arial" w:cs="Arial"/>
          <w:lang w:val="en-US"/>
        </w:rPr>
        <w:t>is excluded</w:t>
      </w:r>
      <w:r w:rsidR="00C52956" w:rsidRPr="00353326">
        <w:rPr>
          <w:rFonts w:ascii="Arial" w:hAnsi="Arial" w:cs="Arial"/>
          <w:lang w:val="en-US"/>
        </w:rPr>
        <w:t xml:space="preserve">. The performance of this module shall be </w:t>
      </w:r>
      <w:r w:rsidR="00B278A9" w:rsidRPr="00353326">
        <w:rPr>
          <w:rFonts w:ascii="Arial" w:hAnsi="Arial" w:cs="Arial"/>
          <w:lang w:val="en-US"/>
        </w:rPr>
        <w:t>assess</w:t>
      </w:r>
      <w:r w:rsidR="00C52956" w:rsidRPr="00353326">
        <w:rPr>
          <w:rFonts w:ascii="Arial" w:hAnsi="Arial" w:cs="Arial"/>
          <w:lang w:val="en-US"/>
        </w:rPr>
        <w:t xml:space="preserve">ed based on </w:t>
      </w:r>
      <w:r w:rsidR="00C52956" w:rsidRPr="00353326">
        <w:rPr>
          <w:rFonts w:ascii="Arial" w:hAnsi="Arial" w:cs="Arial"/>
          <w:lang w:val="en-US"/>
        </w:rPr>
        <w:lastRenderedPageBreak/>
        <w:t>the supply</w:t>
      </w:r>
      <w:r w:rsidR="00B3758E" w:rsidRPr="00353326">
        <w:rPr>
          <w:rFonts w:ascii="Arial" w:hAnsi="Arial" w:cs="Arial"/>
          <w:lang w:val="en-US"/>
        </w:rPr>
        <w:t xml:space="preserve"> time</w:t>
      </w:r>
      <w:r w:rsidR="00C52956" w:rsidRPr="00353326">
        <w:rPr>
          <w:rFonts w:ascii="Arial" w:hAnsi="Arial" w:cs="Arial"/>
          <w:lang w:val="en-US"/>
        </w:rPr>
        <w:t xml:space="preserve"> of mandatory </w:t>
      </w:r>
      <w:r w:rsidR="00F86710" w:rsidRPr="00353326">
        <w:rPr>
          <w:rFonts w:ascii="Arial" w:hAnsi="Arial" w:cs="Arial"/>
          <w:lang w:val="en-US"/>
        </w:rPr>
        <w:t xml:space="preserve">and prospective spare parts, as well as on </w:t>
      </w:r>
      <w:r w:rsidR="00B3758E" w:rsidRPr="00353326">
        <w:rPr>
          <w:rFonts w:ascii="Arial" w:hAnsi="Arial" w:cs="Arial"/>
          <w:lang w:val="en-US"/>
        </w:rPr>
        <w:t>T</w:t>
      </w:r>
      <w:r w:rsidR="00F86710" w:rsidRPr="00353326">
        <w:rPr>
          <w:rFonts w:ascii="Arial" w:hAnsi="Arial" w:cs="Arial"/>
          <w:lang w:val="en-US"/>
        </w:rPr>
        <w:t xml:space="preserve">urnaround </w:t>
      </w:r>
      <w:r w:rsidR="00B3758E" w:rsidRPr="00353326">
        <w:rPr>
          <w:rFonts w:ascii="Arial" w:hAnsi="Arial" w:cs="Arial"/>
          <w:lang w:val="en-US"/>
        </w:rPr>
        <w:t>T</w:t>
      </w:r>
      <w:r w:rsidR="00F86710" w:rsidRPr="00353326">
        <w:rPr>
          <w:rFonts w:ascii="Arial" w:hAnsi="Arial" w:cs="Arial"/>
          <w:lang w:val="en-US"/>
        </w:rPr>
        <w:t>ime (TAT), compared to the time advised in the Price Proposal</w:t>
      </w:r>
      <w:r w:rsidR="0030223F" w:rsidRPr="00353326">
        <w:rPr>
          <w:rFonts w:ascii="Arial" w:hAnsi="Arial" w:cs="Arial"/>
          <w:lang w:val="en-US"/>
        </w:rPr>
        <w:t>.</w:t>
      </w:r>
    </w:p>
    <w:p w:rsidR="0030223F" w:rsidRPr="00353326" w:rsidRDefault="001A389E" w:rsidP="00C92883">
      <w:pPr>
        <w:pStyle w:val="PargrafodaLista1"/>
        <w:numPr>
          <w:ilvl w:val="0"/>
          <w:numId w:val="1"/>
        </w:numPr>
        <w:spacing w:after="120"/>
        <w:jc w:val="both"/>
        <w:rPr>
          <w:rFonts w:ascii="Arial" w:hAnsi="Arial" w:cs="Arial"/>
          <w:lang w:val="en-US"/>
        </w:rPr>
      </w:pPr>
      <w:r w:rsidRPr="00353326">
        <w:rPr>
          <w:rFonts w:ascii="Arial" w:hAnsi="Arial" w:cs="Arial"/>
          <w:lang w:val="en-US"/>
        </w:rPr>
        <w:t>Module</w:t>
      </w:r>
      <w:r w:rsidR="0030223F" w:rsidRPr="00353326">
        <w:rPr>
          <w:rFonts w:ascii="Arial" w:hAnsi="Arial" w:cs="Arial"/>
          <w:lang w:val="en-US"/>
        </w:rPr>
        <w:t xml:space="preserve"> 3: </w:t>
      </w:r>
      <w:r w:rsidR="00F86710" w:rsidRPr="00353326">
        <w:rPr>
          <w:rFonts w:ascii="Arial" w:hAnsi="Arial" w:cs="Arial"/>
          <w:lang w:val="en-US"/>
        </w:rPr>
        <w:t xml:space="preserve">Performance of scheduled </w:t>
      </w:r>
      <w:r w:rsidR="00D41B93">
        <w:rPr>
          <w:rFonts w:ascii="Arial" w:hAnsi="Arial" w:cs="Arial"/>
          <w:lang w:val="en-US"/>
        </w:rPr>
        <w:t>PDM</w:t>
      </w:r>
      <w:r w:rsidR="00D41B93" w:rsidRPr="00353326">
        <w:rPr>
          <w:rFonts w:ascii="Arial" w:hAnsi="Arial" w:cs="Arial"/>
          <w:lang w:val="en-US"/>
        </w:rPr>
        <w:t xml:space="preserve"> </w:t>
      </w:r>
      <w:r w:rsidR="00F86710" w:rsidRPr="00353326">
        <w:rPr>
          <w:rFonts w:ascii="Arial" w:hAnsi="Arial" w:cs="Arial"/>
          <w:lang w:val="en-US"/>
        </w:rPr>
        <w:t xml:space="preserve">services, and unscheduled maintenance required by events beyond FAB’s control, such as lightning strike, hard landing and bird strike, including structural repairs, and the provision of specialized labor, as well as all </w:t>
      </w:r>
      <w:r w:rsidR="001E753D" w:rsidRPr="00353326">
        <w:rPr>
          <w:rFonts w:ascii="Arial" w:hAnsi="Arial" w:cs="Arial"/>
          <w:lang w:val="en-US"/>
        </w:rPr>
        <w:t>repairable, consumable and workable material for FAB C-130 aircraft, including inspection logs for full engines and REVO, as per Maintenance Plan established by USAF</w:t>
      </w:r>
      <w:r w:rsidR="000F6FDA" w:rsidRPr="00353326">
        <w:rPr>
          <w:rFonts w:ascii="Arial" w:hAnsi="Arial" w:cs="Arial"/>
          <w:lang w:val="en-US"/>
        </w:rPr>
        <w:t xml:space="preserve">. </w:t>
      </w:r>
      <w:r w:rsidR="001E753D" w:rsidRPr="00353326">
        <w:rPr>
          <w:rFonts w:ascii="Arial" w:hAnsi="Arial" w:cs="Arial"/>
          <w:lang w:val="en-US"/>
        </w:rPr>
        <w:t>This module shall be executed upon deman</w:t>
      </w:r>
      <w:r w:rsidR="00B278A9" w:rsidRPr="00353326">
        <w:rPr>
          <w:rFonts w:ascii="Arial" w:hAnsi="Arial" w:cs="Arial"/>
          <w:lang w:val="en-US"/>
        </w:rPr>
        <w:t>d</w:t>
      </w:r>
      <w:r w:rsidR="001E753D" w:rsidRPr="00353326">
        <w:rPr>
          <w:rFonts w:ascii="Arial" w:hAnsi="Arial" w:cs="Arial"/>
          <w:lang w:val="en-US"/>
        </w:rPr>
        <w:t xml:space="preserve"> (Time &amp; Material – T&amp;M), further to a formal request from the</w:t>
      </w:r>
      <w:r w:rsidR="00D165B7" w:rsidRPr="00353326">
        <w:rPr>
          <w:rFonts w:ascii="Arial" w:hAnsi="Arial" w:cs="Arial"/>
          <w:lang w:val="en-US"/>
        </w:rPr>
        <w:t xml:space="preserve"> </w:t>
      </w:r>
      <w:r w:rsidR="000302A4" w:rsidRPr="00353326">
        <w:rPr>
          <w:rFonts w:ascii="Arial" w:hAnsi="Arial" w:cs="Arial"/>
          <w:lang w:val="en-US"/>
        </w:rPr>
        <w:t>CONTRACTING PARTY</w:t>
      </w:r>
      <w:r w:rsidR="00D165B7" w:rsidRPr="00353326">
        <w:rPr>
          <w:rFonts w:ascii="Arial" w:hAnsi="Arial" w:cs="Arial"/>
          <w:lang w:val="en-US"/>
        </w:rPr>
        <w:t xml:space="preserve">, </w:t>
      </w:r>
      <w:r w:rsidR="001E753D" w:rsidRPr="00353326">
        <w:rPr>
          <w:rFonts w:ascii="Arial" w:hAnsi="Arial" w:cs="Arial"/>
          <w:lang w:val="en-US"/>
        </w:rPr>
        <w:t xml:space="preserve">submission of a budget and payment of the specific invoice for the approved service, taking into account that performance shall be assessed based on execution time of each maintenance activity compared to time advised in USAF Manual, for PDM, and in the </w:t>
      </w:r>
      <w:r w:rsidR="000F6FDA" w:rsidRPr="00353326">
        <w:rPr>
          <w:rFonts w:ascii="Arial" w:hAnsi="Arial" w:cs="Arial"/>
          <w:lang w:val="en-US"/>
        </w:rPr>
        <w:t>Estimate</w:t>
      </w:r>
      <w:r w:rsidR="001E753D" w:rsidRPr="00353326">
        <w:rPr>
          <w:rFonts w:ascii="Arial" w:hAnsi="Arial" w:cs="Arial"/>
          <w:lang w:val="en-US"/>
        </w:rPr>
        <w:t>, in case of unscheduled maintenance</w:t>
      </w:r>
      <w:r w:rsidR="0030223F" w:rsidRPr="00353326">
        <w:rPr>
          <w:rFonts w:ascii="Arial" w:hAnsi="Arial" w:cs="Arial"/>
          <w:lang w:val="en-US"/>
        </w:rPr>
        <w:t>.</w:t>
      </w:r>
    </w:p>
    <w:p w:rsidR="00B278A9" w:rsidRPr="00353326" w:rsidRDefault="001A389E" w:rsidP="00B278A9">
      <w:pPr>
        <w:pStyle w:val="PargrafodaLista1"/>
        <w:numPr>
          <w:ilvl w:val="0"/>
          <w:numId w:val="1"/>
        </w:numPr>
        <w:spacing w:after="120"/>
        <w:jc w:val="both"/>
        <w:rPr>
          <w:rFonts w:ascii="Arial" w:hAnsi="Arial" w:cs="Arial"/>
          <w:lang w:val="en-US"/>
        </w:rPr>
      </w:pPr>
      <w:r w:rsidRPr="00353326">
        <w:rPr>
          <w:rFonts w:ascii="Arial" w:hAnsi="Arial" w:cs="Arial"/>
          <w:lang w:val="en-US"/>
        </w:rPr>
        <w:t>Module</w:t>
      </w:r>
      <w:r w:rsidR="00AC77F4" w:rsidRPr="00353326">
        <w:rPr>
          <w:rFonts w:ascii="Arial" w:hAnsi="Arial" w:cs="Arial"/>
          <w:lang w:val="en-US"/>
        </w:rPr>
        <w:t xml:space="preserve"> 4: </w:t>
      </w:r>
      <w:r w:rsidR="00B278A9" w:rsidRPr="00353326">
        <w:rPr>
          <w:rFonts w:ascii="Arial" w:hAnsi="Arial" w:cs="Arial"/>
          <w:lang w:val="en-US"/>
        </w:rPr>
        <w:t xml:space="preserve"> Supply of mandatory and prospective spare parts, and replacement of equipment and components, classified as repairable or workable, required per USAF Manuals for the maintenance of C-130 aircraft which may become necessary in scheduled pre-flight, inter-flight and post-flight maintenance and HSC, as well as in unscheduled maintenance arising from </w:t>
      </w:r>
      <w:r w:rsidR="00D41B93">
        <w:rPr>
          <w:rFonts w:ascii="Arial" w:hAnsi="Arial" w:cs="Arial"/>
          <w:lang w:val="en-US"/>
        </w:rPr>
        <w:t>abnormal</w:t>
      </w:r>
      <w:r w:rsidR="00D41B93" w:rsidRPr="00353326">
        <w:rPr>
          <w:rFonts w:ascii="Arial" w:hAnsi="Arial" w:cs="Arial"/>
          <w:lang w:val="en-US"/>
        </w:rPr>
        <w:t xml:space="preserve"> </w:t>
      </w:r>
      <w:r w:rsidR="00B278A9" w:rsidRPr="00353326">
        <w:rPr>
          <w:rFonts w:ascii="Arial" w:hAnsi="Arial" w:cs="Arial"/>
          <w:lang w:val="en-US"/>
        </w:rPr>
        <w:t>wear and tear of the material, which</w:t>
      </w:r>
      <w:r w:rsidR="00341287" w:rsidRPr="00353326">
        <w:rPr>
          <w:rFonts w:ascii="Arial" w:hAnsi="Arial" w:cs="Arial"/>
          <w:lang w:val="en-US"/>
        </w:rPr>
        <w:t xml:space="preserve"> will be performed by the FAB teams and used by FAB’s </w:t>
      </w:r>
      <w:r w:rsidR="00B278A9" w:rsidRPr="00353326">
        <w:rPr>
          <w:rFonts w:ascii="Arial" w:hAnsi="Arial" w:cs="Arial"/>
          <w:lang w:val="en-US"/>
        </w:rPr>
        <w:t>operational teams, including the installation of full engines and REVO system</w:t>
      </w:r>
      <w:r w:rsidR="00341287" w:rsidRPr="00353326">
        <w:rPr>
          <w:rFonts w:ascii="Arial" w:hAnsi="Arial" w:cs="Arial"/>
          <w:lang w:val="en-US"/>
        </w:rPr>
        <w:t>s</w:t>
      </w:r>
      <w:r w:rsidR="00B278A9" w:rsidRPr="00353326">
        <w:rPr>
          <w:rFonts w:ascii="Arial" w:hAnsi="Arial" w:cs="Arial"/>
          <w:lang w:val="en-US"/>
        </w:rPr>
        <w:t xml:space="preserve"> on the aircraft, whereas specific material for the installation of full T56-15 engines, REVO and MAFFS system is excluded. Th</w:t>
      </w:r>
      <w:r w:rsidR="00341287" w:rsidRPr="00353326">
        <w:rPr>
          <w:rFonts w:ascii="Arial" w:hAnsi="Arial" w:cs="Arial"/>
          <w:lang w:val="en-US"/>
        </w:rPr>
        <w:t xml:space="preserve">is Module shall be performed upon demand (Time &amp; Material – T&amp;M), further to a formal request from the CONTRACTING PARTY, submission of a budget and payment of the specific invoice for the approved service, taking into account that performance shall be assessed based on supply </w:t>
      </w:r>
      <w:r w:rsidR="00D41B93">
        <w:rPr>
          <w:rFonts w:ascii="Arial" w:hAnsi="Arial" w:cs="Arial"/>
          <w:lang w:val="en-US"/>
        </w:rPr>
        <w:t>time</w:t>
      </w:r>
      <w:r w:rsidR="00D41B93" w:rsidRPr="00353326">
        <w:rPr>
          <w:rFonts w:ascii="Arial" w:hAnsi="Arial" w:cs="Arial"/>
          <w:lang w:val="en-US"/>
        </w:rPr>
        <w:t xml:space="preserve"> </w:t>
      </w:r>
      <w:r w:rsidR="00341287" w:rsidRPr="00353326">
        <w:rPr>
          <w:rFonts w:ascii="Arial" w:hAnsi="Arial" w:cs="Arial"/>
          <w:lang w:val="en-US"/>
        </w:rPr>
        <w:t>for mandatory and prospective spare parts, as well</w:t>
      </w:r>
      <w:r w:rsidR="00B278A9" w:rsidRPr="00353326">
        <w:rPr>
          <w:rFonts w:ascii="Arial" w:hAnsi="Arial" w:cs="Arial"/>
          <w:lang w:val="en-US"/>
        </w:rPr>
        <w:t xml:space="preserve"> as on Turnaround Time (TAT), compared to the time </w:t>
      </w:r>
      <w:r w:rsidR="00317A2B" w:rsidRPr="00353326">
        <w:rPr>
          <w:rFonts w:ascii="Arial" w:hAnsi="Arial" w:cs="Arial"/>
          <w:lang w:val="en-US"/>
        </w:rPr>
        <w:t>advised in Estimate</w:t>
      </w:r>
      <w:r w:rsidR="00B278A9" w:rsidRPr="00353326">
        <w:rPr>
          <w:rFonts w:ascii="Arial" w:hAnsi="Arial" w:cs="Arial"/>
          <w:lang w:val="en-US"/>
        </w:rPr>
        <w:t>.</w:t>
      </w:r>
    </w:p>
    <w:p w:rsidR="0030223F" w:rsidRPr="00353326" w:rsidRDefault="00B278A9" w:rsidP="00462240">
      <w:pPr>
        <w:pStyle w:val="PargrafodaLista1"/>
        <w:numPr>
          <w:ilvl w:val="1"/>
          <w:numId w:val="3"/>
        </w:numPr>
        <w:spacing w:after="120"/>
        <w:jc w:val="both"/>
        <w:rPr>
          <w:rFonts w:ascii="Arial" w:hAnsi="Arial" w:cs="Arial"/>
          <w:lang w:val="en-US"/>
        </w:rPr>
      </w:pPr>
      <w:r w:rsidRPr="00353326">
        <w:rPr>
          <w:rFonts w:ascii="Arial" w:hAnsi="Arial" w:cs="Arial"/>
          <w:lang w:val="en-US"/>
        </w:rPr>
        <w:tab/>
      </w:r>
      <w:r w:rsidR="00341287" w:rsidRPr="00353326">
        <w:rPr>
          <w:rFonts w:ascii="Arial" w:hAnsi="Arial" w:cs="Arial"/>
          <w:lang w:val="en-US"/>
        </w:rPr>
        <w:t xml:space="preserve">Services for Modules </w:t>
      </w:r>
      <w:r w:rsidR="0030223F" w:rsidRPr="00353326">
        <w:rPr>
          <w:rFonts w:ascii="Arial" w:hAnsi="Arial" w:cs="Arial"/>
          <w:lang w:val="en-US"/>
        </w:rPr>
        <w:t>1</w:t>
      </w:r>
      <w:r w:rsidR="006067A6" w:rsidRPr="00353326">
        <w:rPr>
          <w:rFonts w:ascii="Arial" w:hAnsi="Arial" w:cs="Arial"/>
          <w:lang w:val="en-US"/>
        </w:rPr>
        <w:t xml:space="preserve"> and </w:t>
      </w:r>
      <w:r w:rsidR="00353326" w:rsidRPr="00353326">
        <w:rPr>
          <w:rFonts w:ascii="Arial" w:hAnsi="Arial" w:cs="Arial"/>
          <w:lang w:val="en-US"/>
        </w:rPr>
        <w:t>2 shall</w:t>
      </w:r>
      <w:r w:rsidR="00341287" w:rsidRPr="00353326">
        <w:rPr>
          <w:rFonts w:ascii="Arial" w:hAnsi="Arial" w:cs="Arial"/>
          <w:lang w:val="en-US"/>
        </w:rPr>
        <w:t xml:space="preserve"> be paid per Flight Hour (PHV) and services for Modules 3 and 4 shall be paid via specific invoices for budgets previously approved by the</w:t>
      </w:r>
      <w:r w:rsidR="0030223F" w:rsidRPr="00353326">
        <w:rPr>
          <w:rFonts w:ascii="Arial" w:hAnsi="Arial" w:cs="Arial"/>
          <w:lang w:val="en-US"/>
        </w:rPr>
        <w:t xml:space="preserve"> </w:t>
      </w:r>
      <w:r w:rsidR="000302A4" w:rsidRPr="00353326">
        <w:rPr>
          <w:rFonts w:ascii="Arial" w:hAnsi="Arial" w:cs="Arial"/>
          <w:lang w:val="en-US"/>
        </w:rPr>
        <w:t>CONTRACTING PARTY</w:t>
      </w:r>
      <w:r w:rsidR="0030223F" w:rsidRPr="00353326">
        <w:rPr>
          <w:rFonts w:ascii="Arial" w:hAnsi="Arial" w:cs="Arial"/>
          <w:lang w:val="en-US"/>
        </w:rPr>
        <w:t>.</w:t>
      </w:r>
    </w:p>
    <w:p w:rsidR="00727483" w:rsidRPr="00353326" w:rsidRDefault="00341287" w:rsidP="00727483">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Third-Level maintenance services, i.e. Depot-Level services for </w:t>
      </w:r>
      <w:r w:rsidR="00727483" w:rsidRPr="00353326">
        <w:rPr>
          <w:rFonts w:ascii="Arial" w:hAnsi="Arial" w:cs="Arial"/>
          <w:lang w:val="en-US"/>
        </w:rPr>
        <w:t>T56A-15</w:t>
      </w:r>
      <w:r w:rsidRPr="00353326">
        <w:rPr>
          <w:rFonts w:ascii="Arial" w:hAnsi="Arial" w:cs="Arial"/>
          <w:lang w:val="en-US"/>
        </w:rPr>
        <w:t xml:space="preserve"> engines, are thus excluded from all modules</w:t>
      </w:r>
      <w:r w:rsidR="00727483" w:rsidRPr="00353326">
        <w:rPr>
          <w:rFonts w:ascii="Arial" w:hAnsi="Arial" w:cs="Arial"/>
          <w:lang w:val="en-US"/>
        </w:rPr>
        <w:t>.</w:t>
      </w:r>
    </w:p>
    <w:p w:rsidR="00672E52" w:rsidRPr="00353326" w:rsidRDefault="00341287" w:rsidP="00727483">
      <w:pPr>
        <w:pStyle w:val="PargrafodaLista1"/>
        <w:numPr>
          <w:ilvl w:val="2"/>
          <w:numId w:val="3"/>
        </w:numPr>
        <w:spacing w:after="120"/>
        <w:jc w:val="both"/>
        <w:rPr>
          <w:rFonts w:ascii="Arial" w:hAnsi="Arial" w:cs="Arial"/>
          <w:lang w:val="en-US"/>
        </w:rPr>
      </w:pPr>
      <w:r w:rsidRPr="00353326">
        <w:rPr>
          <w:rFonts w:ascii="Arial" w:hAnsi="Arial" w:cs="Arial"/>
          <w:lang w:val="en-US"/>
        </w:rPr>
        <w:t>Also ex</w:t>
      </w:r>
      <w:r w:rsidR="004344A0" w:rsidRPr="00353326">
        <w:rPr>
          <w:rFonts w:ascii="Arial" w:hAnsi="Arial" w:cs="Arial"/>
          <w:lang w:val="en-US"/>
        </w:rPr>
        <w:t>cluded from all modules are all-</w:t>
      </w:r>
      <w:r w:rsidRPr="00353326">
        <w:rPr>
          <w:rFonts w:ascii="Arial" w:hAnsi="Arial" w:cs="Arial"/>
          <w:lang w:val="en-US"/>
        </w:rPr>
        <w:t>level maintenance services for REVO and MAFFS systems</w:t>
      </w:r>
      <w:r w:rsidR="00672E52" w:rsidRPr="00353326">
        <w:rPr>
          <w:rFonts w:ascii="Arial" w:hAnsi="Arial" w:cs="Arial"/>
          <w:lang w:val="en-US"/>
        </w:rPr>
        <w:t>.</w:t>
      </w:r>
    </w:p>
    <w:p w:rsidR="00341287" w:rsidRPr="00353326" w:rsidRDefault="00341287" w:rsidP="00341287">
      <w:pPr>
        <w:pStyle w:val="PargrafodaLista1"/>
        <w:spacing w:after="120"/>
        <w:ind w:left="1440"/>
        <w:jc w:val="both"/>
        <w:rPr>
          <w:rFonts w:ascii="Arial" w:hAnsi="Arial" w:cs="Arial"/>
          <w:lang w:val="en-US"/>
        </w:rPr>
      </w:pPr>
    </w:p>
    <w:p w:rsidR="00341287" w:rsidRPr="00353326" w:rsidRDefault="00341287" w:rsidP="00341287">
      <w:pPr>
        <w:pStyle w:val="PargrafodaLista1"/>
        <w:spacing w:after="120"/>
        <w:ind w:left="1440"/>
        <w:jc w:val="both"/>
        <w:rPr>
          <w:rFonts w:ascii="Arial" w:hAnsi="Arial" w:cs="Arial"/>
          <w:lang w:val="en-US"/>
        </w:rPr>
      </w:pPr>
    </w:p>
    <w:p w:rsidR="00341287" w:rsidRPr="00353326" w:rsidRDefault="00341287" w:rsidP="00341287">
      <w:pPr>
        <w:pStyle w:val="PargrafodaLista1"/>
        <w:spacing w:after="120"/>
        <w:ind w:left="1440"/>
        <w:jc w:val="both"/>
        <w:rPr>
          <w:rFonts w:ascii="Arial" w:hAnsi="Arial" w:cs="Arial"/>
          <w:lang w:val="en-US"/>
        </w:rPr>
      </w:pPr>
    </w:p>
    <w:p w:rsidR="00341287" w:rsidRPr="00353326" w:rsidRDefault="00341287" w:rsidP="00341287">
      <w:pPr>
        <w:pStyle w:val="PargrafodaLista1"/>
        <w:spacing w:after="120"/>
        <w:ind w:left="1440"/>
        <w:jc w:val="both"/>
        <w:rPr>
          <w:rFonts w:ascii="Arial" w:hAnsi="Arial" w:cs="Arial"/>
          <w:lang w:val="en-US"/>
        </w:rPr>
      </w:pPr>
    </w:p>
    <w:p w:rsidR="00341287" w:rsidRPr="00353326" w:rsidRDefault="00341287" w:rsidP="00341287">
      <w:pPr>
        <w:pStyle w:val="PargrafodaLista1"/>
        <w:spacing w:after="120"/>
        <w:ind w:left="1440"/>
        <w:jc w:val="both"/>
        <w:rPr>
          <w:rFonts w:ascii="Arial" w:hAnsi="Arial" w:cs="Arial"/>
          <w:lang w:val="en-US"/>
        </w:rPr>
      </w:pPr>
    </w:p>
    <w:p w:rsidR="0030223F" w:rsidRPr="00353326" w:rsidRDefault="00341287" w:rsidP="00DD498C">
      <w:pPr>
        <w:pStyle w:val="PargrafodaLista1"/>
        <w:numPr>
          <w:ilvl w:val="1"/>
          <w:numId w:val="3"/>
        </w:numPr>
        <w:spacing w:after="120"/>
        <w:jc w:val="both"/>
        <w:rPr>
          <w:rFonts w:ascii="Arial" w:hAnsi="Arial" w:cs="Arial"/>
          <w:lang w:val="en-US"/>
        </w:rPr>
      </w:pPr>
      <w:r w:rsidRPr="00353326">
        <w:rPr>
          <w:rFonts w:ascii="Arial" w:hAnsi="Arial" w:cs="Arial"/>
          <w:lang w:val="en-US"/>
        </w:rPr>
        <w:lastRenderedPageBreak/>
        <w:t xml:space="preserve">All costs associated with transportation, freight handling and other matters must be included in payments referenced </w:t>
      </w:r>
      <w:r w:rsidR="00353326" w:rsidRPr="00353326">
        <w:rPr>
          <w:rFonts w:ascii="Arial" w:hAnsi="Arial" w:cs="Arial"/>
          <w:lang w:val="en-US"/>
        </w:rPr>
        <w:t>under</w:t>
      </w:r>
      <w:r w:rsidR="0030223F" w:rsidRPr="00353326">
        <w:rPr>
          <w:rFonts w:ascii="Arial" w:hAnsi="Arial" w:cs="Arial"/>
          <w:lang w:val="en-US"/>
        </w:rPr>
        <w:t xml:space="preserve"> item 4.2.</w:t>
      </w:r>
    </w:p>
    <w:p w:rsidR="006A0611" w:rsidRPr="00353326" w:rsidRDefault="00E30A42" w:rsidP="00E30A42">
      <w:pPr>
        <w:pStyle w:val="Felipe2"/>
        <w:numPr>
          <w:ilvl w:val="1"/>
          <w:numId w:val="3"/>
        </w:numPr>
        <w:spacing w:before="240" w:line="276" w:lineRule="auto"/>
        <w:rPr>
          <w:b w:val="0"/>
          <w:sz w:val="24"/>
          <w:szCs w:val="24"/>
        </w:rPr>
      </w:pPr>
      <w:bookmarkStart w:id="0" w:name="_Toc462776623"/>
      <w:bookmarkStart w:id="1" w:name="_Toc482689993"/>
      <w:r w:rsidRPr="00353326">
        <w:rPr>
          <w:b w:val="0"/>
          <w:sz w:val="24"/>
          <w:szCs w:val="24"/>
        </w:rPr>
        <w:t>Existing material in the CONTRACTING PA</w:t>
      </w:r>
      <w:r w:rsidR="00AB2BD0" w:rsidRPr="00353326">
        <w:rPr>
          <w:b w:val="0"/>
          <w:sz w:val="24"/>
          <w:szCs w:val="24"/>
        </w:rPr>
        <w:t>RTY’s stocks may be used for</w:t>
      </w:r>
      <w:r w:rsidRPr="00353326">
        <w:rPr>
          <w:b w:val="0"/>
          <w:sz w:val="24"/>
          <w:szCs w:val="24"/>
        </w:rPr>
        <w:t xml:space="preserve"> services, as a </w:t>
      </w:r>
      <w:r w:rsidR="00353326" w:rsidRPr="00353326">
        <w:rPr>
          <w:b w:val="0"/>
          <w:sz w:val="24"/>
          <w:szCs w:val="24"/>
        </w:rPr>
        <w:t>down payment</w:t>
      </w:r>
      <w:r w:rsidRPr="00353326">
        <w:rPr>
          <w:b w:val="0"/>
          <w:sz w:val="24"/>
          <w:szCs w:val="24"/>
        </w:rPr>
        <w:t xml:space="preserve"> on the installment for the material to be transferred in the following payment, as specified in the Payment clause.</w:t>
      </w:r>
      <w:bookmarkEnd w:id="0"/>
      <w:bookmarkEnd w:id="1"/>
    </w:p>
    <w:p w:rsidR="00D76465" w:rsidRPr="00353326" w:rsidRDefault="00E30A42" w:rsidP="00D76465">
      <w:pPr>
        <w:pStyle w:val="Felipe2"/>
        <w:numPr>
          <w:ilvl w:val="2"/>
          <w:numId w:val="3"/>
        </w:numPr>
        <w:spacing w:before="240" w:line="276" w:lineRule="auto"/>
        <w:rPr>
          <w:b w:val="0"/>
          <w:sz w:val="24"/>
          <w:szCs w:val="24"/>
        </w:rPr>
      </w:pPr>
      <w:r w:rsidRPr="00353326">
        <w:rPr>
          <w:b w:val="0"/>
          <w:sz w:val="24"/>
          <w:szCs w:val="24"/>
        </w:rPr>
        <w:t>The material to be supplied in this condition shall be delivered to the future CONTRACTED PARTY with the relevant Certificates of Conformity. No material lacking a document attesting its airworthiness shall be passed on to the future CONTRACTED PARTY, in order to avoid invalidating its technical warranty or the company’s obligations before the CONTRACTING PARTY</w:t>
      </w:r>
      <w:r w:rsidR="00B41868" w:rsidRPr="00353326">
        <w:rPr>
          <w:b w:val="0"/>
          <w:sz w:val="24"/>
          <w:szCs w:val="24"/>
        </w:rPr>
        <w:t>.</w:t>
      </w:r>
    </w:p>
    <w:p w:rsidR="00AF2EF2" w:rsidRPr="00353326" w:rsidRDefault="00BB5B2D" w:rsidP="00AF2EF2">
      <w:pPr>
        <w:pStyle w:val="Felipe2"/>
        <w:numPr>
          <w:ilvl w:val="1"/>
          <w:numId w:val="3"/>
        </w:numPr>
        <w:spacing w:before="240" w:line="276" w:lineRule="auto"/>
        <w:rPr>
          <w:b w:val="0"/>
          <w:sz w:val="24"/>
          <w:szCs w:val="24"/>
        </w:rPr>
      </w:pPr>
      <w:r w:rsidRPr="00353326">
        <w:rPr>
          <w:b w:val="0"/>
          <w:sz w:val="24"/>
          <w:szCs w:val="24"/>
        </w:rPr>
        <w:t>A</w:t>
      </w:r>
      <w:r w:rsidR="00E30A42" w:rsidRPr="00353326">
        <w:rPr>
          <w:b w:val="0"/>
          <w:sz w:val="24"/>
          <w:szCs w:val="24"/>
        </w:rPr>
        <w:t>s set forth for the services to be pro</w:t>
      </w:r>
      <w:r w:rsidR="00353326">
        <w:rPr>
          <w:b w:val="0"/>
          <w:sz w:val="24"/>
          <w:szCs w:val="24"/>
        </w:rPr>
        <w:t>vided to the FAB, ALL material t</w:t>
      </w:r>
      <w:r w:rsidR="00E30A42" w:rsidRPr="00353326">
        <w:rPr>
          <w:b w:val="0"/>
          <w:sz w:val="24"/>
          <w:szCs w:val="24"/>
        </w:rPr>
        <w:t xml:space="preserve">o be </w:t>
      </w:r>
      <w:r w:rsidRPr="00353326">
        <w:rPr>
          <w:b w:val="0"/>
          <w:sz w:val="24"/>
          <w:szCs w:val="24"/>
        </w:rPr>
        <w:t>exchanged</w:t>
      </w:r>
      <w:r w:rsidR="00E30A42" w:rsidRPr="00353326">
        <w:rPr>
          <w:b w:val="0"/>
          <w:sz w:val="24"/>
          <w:szCs w:val="24"/>
        </w:rPr>
        <w:t xml:space="preserve"> as payment shall be delivered to the future CONTRACTED PARTY with the relevant Certificates of Conformity. No </w:t>
      </w:r>
      <w:r w:rsidR="00353326" w:rsidRPr="00353326">
        <w:rPr>
          <w:b w:val="0"/>
          <w:sz w:val="24"/>
          <w:szCs w:val="24"/>
        </w:rPr>
        <w:t>material</w:t>
      </w:r>
      <w:r w:rsidR="00E30A42" w:rsidRPr="00353326">
        <w:rPr>
          <w:b w:val="0"/>
          <w:sz w:val="24"/>
          <w:szCs w:val="24"/>
        </w:rPr>
        <w:t xml:space="preserve"> lacking a document attesting its airworthiness shall be passed on the </w:t>
      </w:r>
      <w:r w:rsidRPr="00353326">
        <w:rPr>
          <w:b w:val="0"/>
          <w:sz w:val="24"/>
          <w:szCs w:val="24"/>
        </w:rPr>
        <w:t>future</w:t>
      </w:r>
      <w:r w:rsidR="00E30A42" w:rsidRPr="00353326">
        <w:rPr>
          <w:b w:val="0"/>
          <w:sz w:val="24"/>
          <w:szCs w:val="24"/>
        </w:rPr>
        <w:t xml:space="preserve"> CONTRACTED PARTY</w:t>
      </w:r>
      <w:r w:rsidR="00AF2EF2" w:rsidRPr="00353326">
        <w:rPr>
          <w:b w:val="0"/>
          <w:sz w:val="24"/>
          <w:szCs w:val="24"/>
        </w:rPr>
        <w:t>.</w:t>
      </w:r>
    </w:p>
    <w:p w:rsidR="0030223F" w:rsidRPr="00353326" w:rsidRDefault="008A0CA1" w:rsidP="00015E00">
      <w:pPr>
        <w:numPr>
          <w:ilvl w:val="0"/>
          <w:numId w:val="3"/>
        </w:numPr>
        <w:spacing w:after="120"/>
        <w:jc w:val="both"/>
        <w:rPr>
          <w:rFonts w:ascii="Arial" w:hAnsi="Arial" w:cs="Arial"/>
          <w:b/>
          <w:lang w:val="en-US"/>
        </w:rPr>
      </w:pPr>
      <w:r w:rsidRPr="00353326">
        <w:rPr>
          <w:rFonts w:ascii="Arial" w:hAnsi="Arial" w:cs="Arial"/>
          <w:b/>
          <w:lang w:val="en-US"/>
        </w:rPr>
        <w:t>PARAMETERS FOR USE</w:t>
      </w:r>
    </w:p>
    <w:p w:rsidR="0030223F" w:rsidRPr="00353326" w:rsidRDefault="008A0CA1" w:rsidP="00015E00">
      <w:pPr>
        <w:pStyle w:val="PargrafodaLista1"/>
        <w:numPr>
          <w:ilvl w:val="1"/>
          <w:numId w:val="3"/>
        </w:numPr>
        <w:spacing w:after="120"/>
        <w:jc w:val="both"/>
        <w:rPr>
          <w:rFonts w:ascii="Arial" w:hAnsi="Arial" w:cs="Arial"/>
          <w:lang w:val="en-US"/>
        </w:rPr>
      </w:pPr>
      <w:r w:rsidRPr="00353326">
        <w:rPr>
          <w:rFonts w:ascii="Arial" w:hAnsi="Arial" w:cs="Arial"/>
          <w:lang w:val="en-US"/>
        </w:rPr>
        <w:t>For the purpose of preparing a Price Proposal, companies must take into consideration the following parameters</w:t>
      </w:r>
      <w:r w:rsidR="0030223F" w:rsidRPr="00353326">
        <w:rPr>
          <w:rFonts w:ascii="Arial" w:hAnsi="Arial" w:cs="Arial"/>
          <w:lang w:val="en-US"/>
        </w:rPr>
        <w:t>:</w:t>
      </w:r>
    </w:p>
    <w:p w:rsidR="0030223F" w:rsidRPr="00353326" w:rsidRDefault="00552F42" w:rsidP="00940F71">
      <w:pPr>
        <w:pStyle w:val="PargrafodaLista1"/>
        <w:numPr>
          <w:ilvl w:val="2"/>
          <w:numId w:val="3"/>
        </w:numPr>
        <w:spacing w:after="120"/>
        <w:jc w:val="both"/>
        <w:rPr>
          <w:rFonts w:ascii="Arial" w:hAnsi="Arial" w:cs="Arial"/>
          <w:lang w:val="en-US"/>
        </w:rPr>
      </w:pPr>
      <w:r w:rsidRPr="00353326">
        <w:rPr>
          <w:rFonts w:ascii="Arial" w:hAnsi="Arial" w:cs="Arial"/>
          <w:lang w:val="en-US"/>
        </w:rPr>
        <w:t>The C-130 fleet is expected to operate in accordance with the following projection</w:t>
      </w:r>
    </w:p>
    <w:p w:rsidR="0030223F" w:rsidRPr="00353326" w:rsidRDefault="0030223F" w:rsidP="00C92883">
      <w:pPr>
        <w:spacing w:after="120"/>
        <w:jc w:val="both"/>
        <w:rPr>
          <w:rFonts w:ascii="Arial" w:hAnsi="Arial" w:cs="Arial"/>
          <w:lang w:val="en-US"/>
        </w:rPr>
      </w:pPr>
    </w:p>
    <w:tbl>
      <w:tblPr>
        <w:tblW w:w="0" w:type="auto"/>
        <w:jc w:val="center"/>
        <w:tblLayout w:type="fixed"/>
        <w:tblCellMar>
          <w:left w:w="10" w:type="dxa"/>
          <w:right w:w="10" w:type="dxa"/>
        </w:tblCellMar>
        <w:tblLook w:val="0000" w:firstRow="0" w:lastRow="0" w:firstColumn="0" w:lastColumn="0" w:noHBand="0" w:noVBand="0"/>
      </w:tblPr>
      <w:tblGrid>
        <w:gridCol w:w="1354"/>
        <w:gridCol w:w="1603"/>
        <w:gridCol w:w="1710"/>
        <w:gridCol w:w="60"/>
      </w:tblGrid>
      <w:tr w:rsidR="0030223F" w:rsidRPr="00353326" w:rsidTr="002C4F4F">
        <w:trPr>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E30A42" w:rsidP="00940F71">
            <w:pPr>
              <w:jc w:val="center"/>
              <w:rPr>
                <w:rFonts w:ascii="Arial" w:hAnsi="Arial" w:cs="Arial"/>
                <w:lang w:val="en-US"/>
              </w:rPr>
            </w:pPr>
            <w:r w:rsidRPr="00353326">
              <w:rPr>
                <w:rFonts w:ascii="Arial" w:hAnsi="Arial" w:cs="Arial"/>
                <w:lang w:val="en-US"/>
              </w:rPr>
              <w:t>Year</w:t>
            </w:r>
            <w:r w:rsidR="002C4F4F" w:rsidRPr="00353326">
              <w:rPr>
                <w:rFonts w:ascii="Arial" w:hAnsi="Arial" w:cs="Arial"/>
                <w:lang w:val="en-US"/>
              </w:rPr>
              <w:t xml:space="preserve"> (T0+</w:t>
            </w:r>
            <w:r w:rsidR="00D46A71" w:rsidRPr="00353326">
              <w:rPr>
                <w:rFonts w:ascii="Arial" w:hAnsi="Arial" w:cs="Arial"/>
                <w:lang w:val="en-US"/>
              </w:rPr>
              <w:t>month</w:t>
            </w:r>
            <w:r w:rsidR="002C4F4F" w:rsidRPr="00353326">
              <w:rPr>
                <w:rFonts w:ascii="Arial" w:hAnsi="Arial" w:cs="Arial"/>
                <w:lang w:val="en-US"/>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30223F" w:rsidRPr="00353326" w:rsidRDefault="00E30A42" w:rsidP="00940F71">
            <w:pPr>
              <w:jc w:val="center"/>
              <w:rPr>
                <w:rFonts w:ascii="Arial" w:hAnsi="Arial" w:cs="Arial"/>
                <w:lang w:val="en-US"/>
              </w:rPr>
            </w:pPr>
            <w:r w:rsidRPr="00353326">
              <w:rPr>
                <w:rFonts w:ascii="Arial" w:hAnsi="Arial" w:cs="Arial"/>
                <w:lang w:val="en-US"/>
              </w:rPr>
              <w:t>Aircraft/year Ratio</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E30A42" w:rsidP="00940F71">
            <w:pPr>
              <w:jc w:val="center"/>
              <w:rPr>
                <w:rFonts w:ascii="Arial" w:hAnsi="Arial" w:cs="Arial"/>
                <w:lang w:val="en-US"/>
              </w:rPr>
            </w:pPr>
            <w:r w:rsidRPr="00353326">
              <w:rPr>
                <w:rFonts w:ascii="Arial" w:hAnsi="Arial" w:cs="Arial"/>
                <w:lang w:val="en-US"/>
              </w:rPr>
              <w:t>Flight Effort</w:t>
            </w:r>
            <w:r w:rsidR="00D46A71" w:rsidRPr="00353326">
              <w:rPr>
                <w:rFonts w:ascii="Arial" w:hAnsi="Arial" w:cs="Arial"/>
                <w:lang w:val="en-US"/>
              </w:rPr>
              <w:t xml:space="preserve"> (Range</w:t>
            </w:r>
            <w:r w:rsidR="0030223F" w:rsidRPr="00353326">
              <w:rPr>
                <w:rFonts w:ascii="Arial" w:hAnsi="Arial" w:cs="Arial"/>
                <w:lang w:val="en-US"/>
              </w:rPr>
              <w:t>)</w:t>
            </w:r>
          </w:p>
        </w:tc>
      </w:tr>
      <w:tr w:rsidR="0030223F" w:rsidRPr="00353326" w:rsidTr="002C4F4F">
        <w:trPr>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111457" w:rsidP="00940F71">
            <w:pPr>
              <w:jc w:val="center"/>
              <w:rPr>
                <w:rFonts w:ascii="Arial" w:hAnsi="Arial" w:cs="Arial"/>
                <w:lang w:val="en-US"/>
              </w:rPr>
            </w:pPr>
            <w:r w:rsidRPr="00353326">
              <w:rPr>
                <w:rFonts w:ascii="Arial" w:hAnsi="Arial" w:cs="Arial"/>
                <w:lang w:val="en-US"/>
              </w:rPr>
              <w:t>T0+12</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30223F" w:rsidRPr="00353326" w:rsidRDefault="0030223F" w:rsidP="00940F71">
            <w:pPr>
              <w:jc w:val="center"/>
              <w:rPr>
                <w:rFonts w:ascii="Arial" w:hAnsi="Arial" w:cs="Arial"/>
                <w:lang w:val="en-US"/>
              </w:rPr>
            </w:pPr>
            <w:r w:rsidRPr="00353326">
              <w:rPr>
                <w:rFonts w:ascii="Arial" w:hAnsi="Arial" w:cs="Arial"/>
                <w:lang w:val="en-US"/>
              </w:rPr>
              <w:t>11</w:t>
            </w:r>
            <w:r w:rsidR="00EC500E" w:rsidRPr="00353326">
              <w:rPr>
                <w:rFonts w:ascii="Arial" w:hAnsi="Arial" w:cs="Arial"/>
                <w:lang w:val="en-US"/>
              </w:rPr>
              <w:t xml:space="preserve"> / 12</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111457" w:rsidP="00940F71">
            <w:pPr>
              <w:jc w:val="center"/>
              <w:rPr>
                <w:rFonts w:ascii="Arial" w:hAnsi="Arial" w:cs="Arial"/>
                <w:lang w:val="en-US"/>
              </w:rPr>
            </w:pPr>
            <w:r w:rsidRPr="00353326">
              <w:rPr>
                <w:rFonts w:ascii="Arial" w:hAnsi="Arial" w:cs="Arial"/>
                <w:lang w:val="en-US"/>
              </w:rPr>
              <w:t>3100 / 38</w:t>
            </w:r>
            <w:r w:rsidR="0030223F" w:rsidRPr="00353326">
              <w:rPr>
                <w:rFonts w:ascii="Arial" w:hAnsi="Arial" w:cs="Arial"/>
                <w:lang w:val="en-US"/>
              </w:rPr>
              <w:t>00</w:t>
            </w:r>
          </w:p>
        </w:tc>
      </w:tr>
      <w:tr w:rsidR="0030223F" w:rsidRPr="00353326" w:rsidTr="002C4F4F">
        <w:trPr>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111457" w:rsidP="00940F71">
            <w:pPr>
              <w:jc w:val="center"/>
              <w:rPr>
                <w:rFonts w:ascii="Arial" w:hAnsi="Arial" w:cs="Arial"/>
                <w:lang w:val="en-US"/>
              </w:rPr>
            </w:pPr>
            <w:r w:rsidRPr="00353326">
              <w:rPr>
                <w:rFonts w:ascii="Arial" w:hAnsi="Arial" w:cs="Arial"/>
                <w:lang w:val="en-US"/>
              </w:rPr>
              <w:t>T0+24</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30223F" w:rsidRPr="00353326" w:rsidRDefault="0030223F" w:rsidP="00940F71">
            <w:pPr>
              <w:jc w:val="center"/>
              <w:rPr>
                <w:rFonts w:ascii="Arial" w:hAnsi="Arial" w:cs="Arial"/>
                <w:lang w:val="en-US"/>
              </w:rPr>
            </w:pPr>
            <w:r w:rsidRPr="00353326">
              <w:rPr>
                <w:rFonts w:ascii="Arial" w:hAnsi="Arial" w:cs="Arial"/>
                <w:lang w:val="en-US"/>
              </w:rPr>
              <w:t>9</w:t>
            </w:r>
            <w:r w:rsidR="00EC500E" w:rsidRPr="00353326">
              <w:rPr>
                <w:rFonts w:ascii="Arial" w:hAnsi="Arial" w:cs="Arial"/>
                <w:lang w:val="en-US"/>
              </w:rPr>
              <w:t xml:space="preserve"> / 10</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111457" w:rsidP="00940F71">
            <w:pPr>
              <w:jc w:val="center"/>
              <w:rPr>
                <w:rFonts w:ascii="Arial" w:hAnsi="Arial" w:cs="Arial"/>
                <w:lang w:val="en-US"/>
              </w:rPr>
            </w:pPr>
            <w:r w:rsidRPr="00353326">
              <w:rPr>
                <w:rFonts w:ascii="Arial" w:hAnsi="Arial" w:cs="Arial"/>
                <w:lang w:val="en-US"/>
              </w:rPr>
              <w:t>3600 / 53</w:t>
            </w:r>
            <w:r w:rsidR="0030223F" w:rsidRPr="00353326">
              <w:rPr>
                <w:rFonts w:ascii="Arial" w:hAnsi="Arial" w:cs="Arial"/>
                <w:lang w:val="en-US"/>
              </w:rPr>
              <w:t>00</w:t>
            </w:r>
          </w:p>
        </w:tc>
      </w:tr>
      <w:tr w:rsidR="0030223F" w:rsidRPr="00353326" w:rsidTr="002C4F4F">
        <w:trPr>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111457" w:rsidP="00940F71">
            <w:pPr>
              <w:jc w:val="center"/>
              <w:rPr>
                <w:rFonts w:ascii="Arial" w:hAnsi="Arial" w:cs="Arial"/>
                <w:lang w:val="en-US"/>
              </w:rPr>
            </w:pPr>
            <w:r w:rsidRPr="00353326">
              <w:rPr>
                <w:rFonts w:ascii="Arial" w:hAnsi="Arial" w:cs="Arial"/>
                <w:lang w:val="en-US"/>
              </w:rPr>
              <w:t>T0+36</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30223F" w:rsidRPr="00353326" w:rsidRDefault="0030223F" w:rsidP="00940F71">
            <w:pPr>
              <w:jc w:val="center"/>
              <w:rPr>
                <w:rFonts w:ascii="Arial" w:hAnsi="Arial" w:cs="Arial"/>
                <w:lang w:val="en-US"/>
              </w:rPr>
            </w:pPr>
            <w:r w:rsidRPr="00353326">
              <w:rPr>
                <w:rFonts w:ascii="Arial" w:hAnsi="Arial" w:cs="Arial"/>
                <w:lang w:val="en-US"/>
              </w:rPr>
              <w:t>7</w:t>
            </w:r>
            <w:r w:rsidR="00EC500E" w:rsidRPr="00353326">
              <w:rPr>
                <w:rFonts w:ascii="Arial" w:hAnsi="Arial" w:cs="Arial"/>
                <w:lang w:val="en-US"/>
              </w:rPr>
              <w:t xml:space="preserve"> / 8</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111457" w:rsidP="00940F71">
            <w:pPr>
              <w:jc w:val="center"/>
              <w:rPr>
                <w:rFonts w:ascii="Arial" w:hAnsi="Arial" w:cs="Arial"/>
                <w:lang w:val="en-US"/>
              </w:rPr>
            </w:pPr>
            <w:r w:rsidRPr="00353326">
              <w:rPr>
                <w:rFonts w:ascii="Arial" w:hAnsi="Arial" w:cs="Arial"/>
                <w:lang w:val="en-US"/>
              </w:rPr>
              <w:t>3100 / 43</w:t>
            </w:r>
            <w:r w:rsidR="0030223F" w:rsidRPr="00353326">
              <w:rPr>
                <w:rFonts w:ascii="Arial" w:hAnsi="Arial" w:cs="Arial"/>
                <w:lang w:val="en-US"/>
              </w:rPr>
              <w:t>00</w:t>
            </w:r>
          </w:p>
        </w:tc>
      </w:tr>
      <w:tr w:rsidR="0030223F" w:rsidRPr="00353326" w:rsidTr="002C4F4F">
        <w:trPr>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111457" w:rsidP="00940F71">
            <w:pPr>
              <w:jc w:val="center"/>
              <w:rPr>
                <w:rFonts w:ascii="Arial" w:hAnsi="Arial" w:cs="Arial"/>
                <w:lang w:val="en-US"/>
              </w:rPr>
            </w:pPr>
            <w:r w:rsidRPr="00353326">
              <w:rPr>
                <w:rFonts w:ascii="Arial" w:hAnsi="Arial" w:cs="Arial"/>
                <w:lang w:val="en-US"/>
              </w:rPr>
              <w:t>T0+48</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30223F" w:rsidRPr="00353326" w:rsidRDefault="0030223F" w:rsidP="00940F71">
            <w:pPr>
              <w:jc w:val="center"/>
              <w:rPr>
                <w:rFonts w:ascii="Arial" w:hAnsi="Arial" w:cs="Arial"/>
                <w:lang w:val="en-US"/>
              </w:rPr>
            </w:pPr>
            <w:r w:rsidRPr="00353326">
              <w:rPr>
                <w:rFonts w:ascii="Arial" w:hAnsi="Arial" w:cs="Arial"/>
                <w:lang w:val="en-US"/>
              </w:rPr>
              <w:t>5</w:t>
            </w:r>
            <w:r w:rsidR="00EC500E" w:rsidRPr="00353326">
              <w:rPr>
                <w:rFonts w:ascii="Arial" w:hAnsi="Arial" w:cs="Arial"/>
                <w:lang w:val="en-US"/>
              </w:rPr>
              <w:t xml:space="preserve"> / 6</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111457" w:rsidP="00940F71">
            <w:pPr>
              <w:jc w:val="center"/>
              <w:rPr>
                <w:rFonts w:ascii="Arial" w:hAnsi="Arial" w:cs="Arial"/>
                <w:lang w:val="en-US"/>
              </w:rPr>
            </w:pPr>
            <w:r w:rsidRPr="00353326">
              <w:rPr>
                <w:rFonts w:ascii="Arial" w:hAnsi="Arial" w:cs="Arial"/>
                <w:lang w:val="en-US"/>
              </w:rPr>
              <w:t>2600 / 38</w:t>
            </w:r>
            <w:r w:rsidR="0030223F" w:rsidRPr="00353326">
              <w:rPr>
                <w:rFonts w:ascii="Arial" w:hAnsi="Arial" w:cs="Arial"/>
                <w:lang w:val="en-US"/>
              </w:rPr>
              <w:t>00</w:t>
            </w:r>
          </w:p>
        </w:tc>
      </w:tr>
      <w:tr w:rsidR="0030223F" w:rsidRPr="00353326" w:rsidTr="002C4F4F">
        <w:trPr>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111457" w:rsidP="00940F71">
            <w:pPr>
              <w:jc w:val="center"/>
              <w:rPr>
                <w:rFonts w:ascii="Arial" w:hAnsi="Arial" w:cs="Arial"/>
                <w:lang w:val="en-US"/>
              </w:rPr>
            </w:pPr>
            <w:r w:rsidRPr="00353326">
              <w:rPr>
                <w:rFonts w:ascii="Arial" w:hAnsi="Arial" w:cs="Arial"/>
                <w:lang w:val="en-US"/>
              </w:rPr>
              <w:t>T0+60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30223F" w:rsidRPr="00353326" w:rsidRDefault="0030223F" w:rsidP="00940F71">
            <w:pPr>
              <w:jc w:val="center"/>
              <w:rPr>
                <w:rFonts w:ascii="Arial" w:hAnsi="Arial" w:cs="Arial"/>
                <w:lang w:val="en-US"/>
              </w:rPr>
            </w:pPr>
            <w:r w:rsidRPr="00353326">
              <w:rPr>
                <w:rFonts w:ascii="Arial" w:hAnsi="Arial" w:cs="Arial"/>
                <w:lang w:val="en-US"/>
              </w:rPr>
              <w:t>3</w:t>
            </w:r>
            <w:r w:rsidR="00EC500E" w:rsidRPr="00353326">
              <w:rPr>
                <w:rFonts w:ascii="Arial" w:hAnsi="Arial" w:cs="Arial"/>
                <w:lang w:val="en-US"/>
              </w:rPr>
              <w:t xml:space="preserve"> / 4</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223F" w:rsidRPr="00353326" w:rsidRDefault="00111457" w:rsidP="00940F71">
            <w:pPr>
              <w:jc w:val="center"/>
              <w:rPr>
                <w:rFonts w:ascii="Arial" w:hAnsi="Arial" w:cs="Arial"/>
                <w:lang w:val="en-US"/>
              </w:rPr>
            </w:pPr>
            <w:r w:rsidRPr="00353326">
              <w:rPr>
                <w:rFonts w:ascii="Arial" w:hAnsi="Arial" w:cs="Arial"/>
                <w:lang w:val="en-US"/>
              </w:rPr>
              <w:t>2100 / 33</w:t>
            </w:r>
            <w:r w:rsidR="0030223F" w:rsidRPr="00353326">
              <w:rPr>
                <w:rFonts w:ascii="Arial" w:hAnsi="Arial" w:cs="Arial"/>
                <w:lang w:val="en-US"/>
              </w:rPr>
              <w:t>00</w:t>
            </w:r>
          </w:p>
        </w:tc>
      </w:tr>
      <w:tr w:rsidR="0030223F" w:rsidRPr="006546C3" w:rsidTr="002C4F4F">
        <w:trPr>
          <w:gridAfter w:val="1"/>
          <w:wAfter w:w="60" w:type="dxa"/>
          <w:jc w:val="center"/>
        </w:trPr>
        <w:tc>
          <w:tcPr>
            <w:tcW w:w="4667" w:type="dxa"/>
            <w:gridSpan w:val="3"/>
            <w:tcBorders>
              <w:top w:val="single" w:sz="4" w:space="0" w:color="000000"/>
            </w:tcBorders>
            <w:shd w:val="clear" w:color="auto" w:fill="FFFFFF"/>
            <w:vAlign w:val="center"/>
          </w:tcPr>
          <w:p w:rsidR="00111457" w:rsidRPr="00353326" w:rsidRDefault="00111457" w:rsidP="00C92883">
            <w:pPr>
              <w:jc w:val="both"/>
              <w:rPr>
                <w:rFonts w:ascii="Arial" w:hAnsi="Arial" w:cs="Arial"/>
                <w:sz w:val="16"/>
                <w:szCs w:val="16"/>
                <w:lang w:val="en-US"/>
              </w:rPr>
            </w:pPr>
            <w:r w:rsidRPr="00353326">
              <w:rPr>
                <w:rFonts w:ascii="Arial" w:hAnsi="Arial" w:cs="Arial"/>
                <w:sz w:val="16"/>
                <w:szCs w:val="16"/>
                <w:lang w:val="en-US"/>
              </w:rPr>
              <w:t xml:space="preserve">T0: </w:t>
            </w:r>
            <w:r w:rsidR="00E30A42" w:rsidRPr="00353326">
              <w:rPr>
                <w:rFonts w:ascii="Arial" w:hAnsi="Arial" w:cs="Arial"/>
                <w:sz w:val="16"/>
                <w:szCs w:val="16"/>
                <w:lang w:val="en-US"/>
              </w:rPr>
              <w:t>Contract Commencement Date</w:t>
            </w:r>
            <w:r w:rsidRPr="00353326">
              <w:rPr>
                <w:rFonts w:ascii="Arial" w:hAnsi="Arial" w:cs="Arial"/>
                <w:sz w:val="16"/>
                <w:szCs w:val="16"/>
                <w:lang w:val="en-US"/>
              </w:rPr>
              <w:t xml:space="preserve"> </w:t>
            </w:r>
          </w:p>
          <w:p w:rsidR="0030223F" w:rsidRPr="00353326" w:rsidRDefault="0030223F" w:rsidP="00C92883">
            <w:pPr>
              <w:jc w:val="both"/>
              <w:rPr>
                <w:rFonts w:ascii="Arial" w:hAnsi="Arial" w:cs="Arial"/>
                <w:lang w:val="en-US"/>
              </w:rPr>
            </w:pPr>
            <w:r w:rsidRPr="00353326">
              <w:rPr>
                <w:rFonts w:ascii="Arial" w:hAnsi="Arial" w:cs="Arial"/>
                <w:lang w:val="en-US"/>
              </w:rPr>
              <w:t>Tab</w:t>
            </w:r>
            <w:r w:rsidR="00E30A42" w:rsidRPr="00353326">
              <w:rPr>
                <w:rFonts w:ascii="Arial" w:hAnsi="Arial" w:cs="Arial"/>
                <w:lang w:val="en-US"/>
              </w:rPr>
              <w:t>le</w:t>
            </w:r>
            <w:r w:rsidRPr="00353326">
              <w:rPr>
                <w:rFonts w:ascii="Arial" w:hAnsi="Arial" w:cs="Arial"/>
                <w:lang w:val="en-US"/>
              </w:rPr>
              <w:t xml:space="preserve"> 1: </w:t>
            </w:r>
            <w:r w:rsidR="00E30A42" w:rsidRPr="00353326">
              <w:rPr>
                <w:rFonts w:ascii="Arial" w:hAnsi="Arial" w:cs="Arial"/>
                <w:lang w:val="en-US"/>
              </w:rPr>
              <w:t>Operational Planning</w:t>
            </w:r>
          </w:p>
        </w:tc>
      </w:tr>
    </w:tbl>
    <w:p w:rsidR="00111457" w:rsidRPr="00353326" w:rsidRDefault="00111457" w:rsidP="00C92883">
      <w:pPr>
        <w:spacing w:after="120"/>
        <w:jc w:val="both"/>
        <w:rPr>
          <w:rFonts w:ascii="Arial" w:hAnsi="Arial" w:cs="Arial"/>
          <w:lang w:val="en-US"/>
        </w:rPr>
      </w:pPr>
    </w:p>
    <w:p w:rsidR="00D46A71" w:rsidRPr="00353326" w:rsidRDefault="00D46A71" w:rsidP="00C92883">
      <w:pPr>
        <w:spacing w:after="120"/>
        <w:jc w:val="both"/>
        <w:rPr>
          <w:rFonts w:ascii="Arial" w:hAnsi="Arial" w:cs="Arial"/>
          <w:lang w:val="en-US"/>
        </w:rPr>
      </w:pPr>
    </w:p>
    <w:p w:rsidR="0030223F" w:rsidRPr="00353326" w:rsidRDefault="00552F42" w:rsidP="00940F71">
      <w:pPr>
        <w:pStyle w:val="PargrafodaLista1"/>
        <w:numPr>
          <w:ilvl w:val="2"/>
          <w:numId w:val="3"/>
        </w:numPr>
        <w:spacing w:after="120"/>
        <w:jc w:val="both"/>
        <w:rPr>
          <w:rFonts w:ascii="Arial" w:hAnsi="Arial" w:cs="Arial"/>
          <w:lang w:val="en-US"/>
        </w:rPr>
      </w:pPr>
      <w:r w:rsidRPr="00353326">
        <w:rPr>
          <w:rFonts w:ascii="Arial" w:hAnsi="Arial" w:cs="Arial"/>
          <w:lang w:val="en-US"/>
        </w:rPr>
        <w:t>Fleet operation shall probably occur at a rate of 3.5 hours/ flight cycle</w:t>
      </w:r>
      <w:r w:rsidR="0030223F" w:rsidRPr="00353326">
        <w:rPr>
          <w:rFonts w:ascii="Arial" w:hAnsi="Arial" w:cs="Arial"/>
          <w:lang w:val="en-US"/>
        </w:rPr>
        <w:t>.</w:t>
      </w:r>
    </w:p>
    <w:p w:rsidR="0030223F" w:rsidRPr="00353326" w:rsidRDefault="00552F42" w:rsidP="00940F71">
      <w:pPr>
        <w:pStyle w:val="PargrafodaLista1"/>
        <w:numPr>
          <w:ilvl w:val="2"/>
          <w:numId w:val="3"/>
        </w:numPr>
        <w:spacing w:after="120"/>
        <w:jc w:val="both"/>
        <w:rPr>
          <w:rFonts w:ascii="Arial" w:hAnsi="Arial" w:cs="Arial"/>
          <w:lang w:val="en-US"/>
        </w:rPr>
      </w:pPr>
      <w:r w:rsidRPr="00353326">
        <w:rPr>
          <w:rFonts w:ascii="Arial" w:hAnsi="Arial" w:cs="Arial"/>
          <w:lang w:val="en-US"/>
        </w:rPr>
        <w:t>The above fleet shall be operated by two squadrons located at</w:t>
      </w:r>
      <w:r w:rsidR="0030223F" w:rsidRPr="00353326">
        <w:rPr>
          <w:rFonts w:ascii="Arial" w:hAnsi="Arial" w:cs="Arial"/>
          <w:lang w:val="en-US"/>
        </w:rPr>
        <w:t xml:space="preserve"> </w:t>
      </w:r>
      <w:r w:rsidR="00111457" w:rsidRPr="00353326">
        <w:rPr>
          <w:rFonts w:ascii="Arial" w:hAnsi="Arial" w:cs="Arial"/>
          <w:lang w:val="en-US"/>
        </w:rPr>
        <w:t>ALA</w:t>
      </w:r>
      <w:r w:rsidR="0030223F" w:rsidRPr="00353326">
        <w:rPr>
          <w:rFonts w:ascii="Arial" w:hAnsi="Arial" w:cs="Arial"/>
          <w:lang w:val="en-US"/>
        </w:rPr>
        <w:t xml:space="preserve"> 11, </w:t>
      </w:r>
      <w:r w:rsidRPr="00353326">
        <w:rPr>
          <w:rFonts w:ascii="Arial" w:hAnsi="Arial" w:cs="Arial"/>
          <w:lang w:val="en-US"/>
        </w:rPr>
        <w:t>the former ‘</w:t>
      </w:r>
      <w:r w:rsidR="0030223F" w:rsidRPr="00353326">
        <w:rPr>
          <w:rFonts w:ascii="Arial" w:hAnsi="Arial" w:cs="Arial"/>
          <w:lang w:val="en-US"/>
        </w:rPr>
        <w:t>Base Aérea do Galeão</w:t>
      </w:r>
      <w:r w:rsidRPr="00353326">
        <w:rPr>
          <w:rFonts w:ascii="Arial" w:hAnsi="Arial" w:cs="Arial"/>
          <w:lang w:val="en-US"/>
        </w:rPr>
        <w:t>’ [Galeão Air Base], in the city of Rio</w:t>
      </w:r>
      <w:r w:rsidR="0030223F" w:rsidRPr="00353326">
        <w:rPr>
          <w:rFonts w:ascii="Arial" w:hAnsi="Arial" w:cs="Arial"/>
          <w:lang w:val="en-US"/>
        </w:rPr>
        <w:t xml:space="preserve"> de Janeiro – RJ, </w:t>
      </w:r>
      <w:r w:rsidRPr="00353326">
        <w:rPr>
          <w:rFonts w:ascii="Arial" w:hAnsi="Arial" w:cs="Arial"/>
          <w:lang w:val="en-US"/>
        </w:rPr>
        <w:t>where aircraft shall be indifferently operated by the two Squadrons</w:t>
      </w:r>
      <w:r w:rsidR="0030223F" w:rsidRPr="00353326">
        <w:rPr>
          <w:rFonts w:ascii="Arial" w:hAnsi="Arial" w:cs="Arial"/>
          <w:lang w:val="en-US"/>
        </w:rPr>
        <w:t>.</w:t>
      </w:r>
    </w:p>
    <w:p w:rsidR="0030223F" w:rsidRPr="00353326" w:rsidRDefault="00D46A71" w:rsidP="00940F71">
      <w:pPr>
        <w:pStyle w:val="PargrafodaLista1"/>
        <w:numPr>
          <w:ilvl w:val="2"/>
          <w:numId w:val="3"/>
        </w:numPr>
        <w:spacing w:after="120"/>
        <w:jc w:val="both"/>
        <w:rPr>
          <w:rFonts w:ascii="Arial" w:hAnsi="Arial" w:cs="Arial"/>
          <w:lang w:val="en-US"/>
        </w:rPr>
      </w:pPr>
      <w:r w:rsidRPr="00353326">
        <w:rPr>
          <w:rFonts w:ascii="Arial" w:hAnsi="Arial" w:cs="Arial"/>
          <w:lang w:val="en-US"/>
        </w:rPr>
        <w:lastRenderedPageBreak/>
        <w:t>Per projected f</w:t>
      </w:r>
      <w:r w:rsidR="00552F42" w:rsidRPr="00353326">
        <w:rPr>
          <w:rFonts w:ascii="Arial" w:hAnsi="Arial" w:cs="Arial"/>
          <w:lang w:val="en-US"/>
        </w:rPr>
        <w:t>leet operation</w:t>
      </w:r>
      <w:r w:rsidRPr="00353326">
        <w:rPr>
          <w:rFonts w:ascii="Arial" w:hAnsi="Arial" w:cs="Arial"/>
          <w:lang w:val="en-US"/>
        </w:rPr>
        <w:t>,</w:t>
      </w:r>
      <w:r w:rsidR="00552F42" w:rsidRPr="00353326">
        <w:rPr>
          <w:rFonts w:ascii="Arial" w:hAnsi="Arial" w:cs="Arial"/>
          <w:lang w:val="en-US"/>
        </w:rPr>
        <w:t xml:space="preserve"> </w:t>
      </w:r>
      <w:r w:rsidR="0030223F" w:rsidRPr="00353326">
        <w:rPr>
          <w:rFonts w:ascii="Arial" w:hAnsi="Arial" w:cs="Arial"/>
          <w:lang w:val="en-US"/>
        </w:rPr>
        <w:t xml:space="preserve">10% </w:t>
      </w:r>
      <w:r w:rsidR="00552F42" w:rsidRPr="00353326">
        <w:rPr>
          <w:rFonts w:ascii="Arial" w:hAnsi="Arial" w:cs="Arial"/>
          <w:lang w:val="en-US"/>
        </w:rPr>
        <w:t>of planned activities in Table 1 shall take place in airports without preparation</w:t>
      </w:r>
      <w:r w:rsidR="0030223F" w:rsidRPr="00353326">
        <w:rPr>
          <w:rFonts w:ascii="Arial" w:hAnsi="Arial" w:cs="Arial"/>
          <w:lang w:val="en-US"/>
        </w:rPr>
        <w:t>.</w:t>
      </w:r>
    </w:p>
    <w:p w:rsidR="0030223F" w:rsidRPr="00353326" w:rsidRDefault="00324FC8" w:rsidP="00940F71">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All spares for C-130 aircraft, including </w:t>
      </w:r>
      <w:r w:rsidR="00D46A71" w:rsidRPr="00353326">
        <w:rPr>
          <w:rFonts w:ascii="Arial" w:hAnsi="Arial" w:cs="Arial"/>
          <w:lang w:val="en-US"/>
        </w:rPr>
        <w:t>consumable and</w:t>
      </w:r>
      <w:r w:rsidRPr="00353326">
        <w:rPr>
          <w:rFonts w:ascii="Arial" w:hAnsi="Arial" w:cs="Arial"/>
          <w:lang w:val="en-US"/>
        </w:rPr>
        <w:t xml:space="preserve"> repairable items </w:t>
      </w:r>
      <w:r w:rsidR="00D46A71" w:rsidRPr="00353326">
        <w:rPr>
          <w:rFonts w:ascii="Arial" w:hAnsi="Arial" w:cs="Arial"/>
          <w:lang w:val="en-US"/>
        </w:rPr>
        <w:t>as well as</w:t>
      </w:r>
      <w:r w:rsidRPr="00353326">
        <w:rPr>
          <w:rFonts w:ascii="Arial" w:hAnsi="Arial" w:cs="Arial"/>
          <w:lang w:val="en-US"/>
        </w:rPr>
        <w:t xml:space="preserve"> ground support equipment (EAS) belonging to FAB’s fleet</w:t>
      </w:r>
      <w:r w:rsidR="00FB7179" w:rsidRPr="00353326">
        <w:rPr>
          <w:rFonts w:ascii="Arial" w:hAnsi="Arial" w:cs="Arial"/>
          <w:lang w:val="en-US"/>
        </w:rPr>
        <w:t>, are warehoused at the ’</w:t>
      </w:r>
      <w:r w:rsidR="00940F71" w:rsidRPr="00353326">
        <w:rPr>
          <w:rFonts w:ascii="Arial" w:hAnsi="Arial" w:cs="Arial"/>
          <w:lang w:val="en-US"/>
        </w:rPr>
        <w:t>Parque de Material Aeronáutico do Galeão</w:t>
      </w:r>
      <w:r w:rsidR="00FB7179" w:rsidRPr="00353326">
        <w:rPr>
          <w:rFonts w:ascii="Arial" w:hAnsi="Arial" w:cs="Arial"/>
          <w:lang w:val="en-US"/>
        </w:rPr>
        <w:t>’</w:t>
      </w:r>
      <w:r w:rsidR="00D46A71" w:rsidRPr="00353326">
        <w:rPr>
          <w:rFonts w:ascii="Arial" w:hAnsi="Arial" w:cs="Arial"/>
          <w:lang w:val="en-US"/>
        </w:rPr>
        <w:t xml:space="preserve"> [Galeão Aeronautical Depot]</w:t>
      </w:r>
      <w:r w:rsidR="006067A6" w:rsidRPr="00353326">
        <w:rPr>
          <w:rFonts w:ascii="Arial" w:hAnsi="Arial" w:cs="Arial"/>
          <w:lang w:val="en-US"/>
        </w:rPr>
        <w:t xml:space="preserve"> and </w:t>
      </w:r>
      <w:r w:rsidR="00EC500E" w:rsidRPr="00353326">
        <w:rPr>
          <w:rFonts w:ascii="Arial" w:hAnsi="Arial" w:cs="Arial"/>
          <w:lang w:val="en-US"/>
        </w:rPr>
        <w:t>ALA 11</w:t>
      </w:r>
      <w:r w:rsidR="00940F71" w:rsidRPr="00353326">
        <w:rPr>
          <w:rFonts w:ascii="Arial" w:hAnsi="Arial" w:cs="Arial"/>
          <w:lang w:val="en-US"/>
        </w:rPr>
        <w:t xml:space="preserve">, </w:t>
      </w:r>
      <w:r w:rsidR="00D46A71" w:rsidRPr="00353326">
        <w:rPr>
          <w:rFonts w:ascii="Arial" w:hAnsi="Arial" w:cs="Arial"/>
          <w:lang w:val="en-US"/>
        </w:rPr>
        <w:t xml:space="preserve">from which </w:t>
      </w:r>
      <w:r w:rsidR="00FB7179" w:rsidRPr="00353326">
        <w:rPr>
          <w:rFonts w:ascii="Arial" w:hAnsi="Arial" w:cs="Arial"/>
          <w:lang w:val="en-US"/>
        </w:rPr>
        <w:t xml:space="preserve">they will be removed to be </w:t>
      </w:r>
      <w:r w:rsidR="00D46A71" w:rsidRPr="00353326">
        <w:rPr>
          <w:rFonts w:ascii="Arial" w:hAnsi="Arial" w:cs="Arial"/>
          <w:lang w:val="en-US"/>
        </w:rPr>
        <w:t xml:space="preserve">exchanged </w:t>
      </w:r>
      <w:r w:rsidR="00FB7179" w:rsidRPr="00353326">
        <w:rPr>
          <w:rFonts w:ascii="Arial" w:hAnsi="Arial" w:cs="Arial"/>
          <w:lang w:val="en-US"/>
        </w:rPr>
        <w:t>in payment as an installment for owed amounts</w:t>
      </w:r>
      <w:r w:rsidR="00940F71" w:rsidRPr="00353326">
        <w:rPr>
          <w:rFonts w:ascii="Arial" w:hAnsi="Arial" w:cs="Arial"/>
          <w:lang w:val="en-US"/>
        </w:rPr>
        <w:t>.</w:t>
      </w:r>
    </w:p>
    <w:p w:rsidR="0030223F" w:rsidRPr="00353326" w:rsidRDefault="00FB7179" w:rsidP="00940F71">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Minimal Annual </w:t>
      </w:r>
      <w:proofErr w:type="spellStart"/>
      <w:r w:rsidR="00FC74B8">
        <w:rPr>
          <w:rFonts w:ascii="Arial" w:hAnsi="Arial" w:cs="Arial"/>
          <w:lang w:val="en-US"/>
        </w:rPr>
        <w:t>Disponibility</w:t>
      </w:r>
      <w:proofErr w:type="spellEnd"/>
      <w:r w:rsidR="00FC74B8" w:rsidRPr="00353326">
        <w:rPr>
          <w:rFonts w:ascii="Arial" w:hAnsi="Arial" w:cs="Arial"/>
          <w:lang w:val="en-US"/>
        </w:rPr>
        <w:t xml:space="preserve"> </w:t>
      </w:r>
      <w:r w:rsidRPr="00353326">
        <w:rPr>
          <w:rFonts w:ascii="Arial" w:hAnsi="Arial" w:cs="Arial"/>
          <w:lang w:val="en-US"/>
        </w:rPr>
        <w:t xml:space="preserve">(DA) for the fleet must be greater than </w:t>
      </w:r>
      <w:r w:rsidR="00D46A71" w:rsidRPr="00353326">
        <w:rPr>
          <w:rFonts w:ascii="Arial" w:hAnsi="Arial" w:cs="Arial"/>
          <w:lang w:val="en-US"/>
        </w:rPr>
        <w:t>-</w:t>
      </w:r>
      <w:r w:rsidRPr="00353326">
        <w:rPr>
          <w:rFonts w:ascii="Arial" w:hAnsi="Arial" w:cs="Arial"/>
          <w:lang w:val="en-US"/>
        </w:rPr>
        <w:t>or equal</w:t>
      </w:r>
      <w:r w:rsidR="00D46A71" w:rsidRPr="00353326">
        <w:rPr>
          <w:rFonts w:ascii="Arial" w:hAnsi="Arial" w:cs="Arial"/>
          <w:lang w:val="en-US"/>
        </w:rPr>
        <w:t>-</w:t>
      </w:r>
      <w:r w:rsidRPr="00353326">
        <w:rPr>
          <w:rFonts w:ascii="Arial" w:hAnsi="Arial" w:cs="Arial"/>
          <w:lang w:val="en-US"/>
        </w:rPr>
        <w:t xml:space="preserve"> to</w:t>
      </w:r>
      <w:r w:rsidR="0030223F" w:rsidRPr="00353326">
        <w:rPr>
          <w:rFonts w:ascii="Arial" w:hAnsi="Arial" w:cs="Arial"/>
          <w:lang w:val="en-US"/>
        </w:rPr>
        <w:t xml:space="preserve"> 60%. </w:t>
      </w:r>
      <w:r w:rsidRPr="00353326">
        <w:rPr>
          <w:rFonts w:ascii="Arial" w:hAnsi="Arial" w:cs="Arial"/>
          <w:lang w:val="en-US"/>
        </w:rPr>
        <w:t>The formula to calculate the</w:t>
      </w:r>
      <w:r w:rsidR="0030223F" w:rsidRPr="00353326">
        <w:rPr>
          <w:rFonts w:ascii="Arial" w:hAnsi="Arial" w:cs="Arial"/>
          <w:lang w:val="en-US"/>
        </w:rPr>
        <w:t xml:space="preserve"> KPI </w:t>
      </w:r>
      <w:r w:rsidR="0030223F" w:rsidRPr="00353326">
        <w:rPr>
          <w:rFonts w:ascii="Arial" w:hAnsi="Arial" w:cs="Arial"/>
          <w:i/>
          <w:lang w:val="en-US"/>
        </w:rPr>
        <w:t>(Key Performance Indicator)</w:t>
      </w:r>
      <w:r w:rsidR="0030223F" w:rsidRPr="00353326">
        <w:rPr>
          <w:rFonts w:ascii="Arial" w:hAnsi="Arial" w:cs="Arial"/>
          <w:lang w:val="en-US"/>
        </w:rPr>
        <w:t xml:space="preserve"> </w:t>
      </w:r>
      <w:r w:rsidR="00D46A71" w:rsidRPr="00353326">
        <w:rPr>
          <w:rFonts w:ascii="Arial" w:hAnsi="Arial" w:cs="Arial"/>
          <w:lang w:val="en-US"/>
        </w:rPr>
        <w:t>i</w:t>
      </w:r>
      <w:r w:rsidRPr="00353326">
        <w:rPr>
          <w:rFonts w:ascii="Arial" w:hAnsi="Arial" w:cs="Arial"/>
          <w:lang w:val="en-US"/>
        </w:rPr>
        <w:t>s</w:t>
      </w:r>
      <w:r w:rsidR="0030223F" w:rsidRPr="00353326">
        <w:rPr>
          <w:rFonts w:ascii="Arial" w:hAnsi="Arial" w:cs="Arial"/>
          <w:lang w:val="en-US"/>
        </w:rPr>
        <w:t>:</w:t>
      </w:r>
    </w:p>
    <w:p w:rsidR="0030223F" w:rsidRPr="00353326" w:rsidRDefault="0030223F" w:rsidP="00935796">
      <w:pPr>
        <w:spacing w:after="120"/>
        <w:ind w:left="2552"/>
        <w:jc w:val="both"/>
        <w:rPr>
          <w:rFonts w:ascii="Arial" w:hAnsi="Arial" w:cs="Arial"/>
          <w:lang w:val="en-US"/>
        </w:rPr>
      </w:pPr>
      <w:r w:rsidRPr="00353326">
        <w:rPr>
          <w:rFonts w:ascii="Arial" w:hAnsi="Arial" w:cs="Arial"/>
          <w:lang w:val="en-US"/>
        </w:rPr>
        <w:t xml:space="preserve">DA = SDD x 100 / (TDA x TD) &gt;= 60%, </w:t>
      </w:r>
      <w:r w:rsidR="00FB7179" w:rsidRPr="00353326">
        <w:rPr>
          <w:rFonts w:ascii="Arial" w:hAnsi="Arial" w:cs="Arial"/>
          <w:lang w:val="en-US"/>
        </w:rPr>
        <w:t>where</w:t>
      </w:r>
      <w:r w:rsidRPr="00353326">
        <w:rPr>
          <w:rFonts w:ascii="Arial" w:hAnsi="Arial" w:cs="Arial"/>
          <w:lang w:val="en-US"/>
        </w:rPr>
        <w:t>:</w:t>
      </w:r>
    </w:p>
    <w:p w:rsidR="0030223F" w:rsidRPr="00353326" w:rsidRDefault="0030223F" w:rsidP="00C92883">
      <w:pPr>
        <w:pStyle w:val="PargrafodaLista1"/>
        <w:numPr>
          <w:ilvl w:val="0"/>
          <w:numId w:val="6"/>
        </w:numPr>
        <w:spacing w:after="120"/>
        <w:jc w:val="both"/>
        <w:rPr>
          <w:rFonts w:ascii="Arial" w:hAnsi="Arial" w:cs="Arial"/>
          <w:lang w:val="en-US"/>
        </w:rPr>
      </w:pPr>
      <w:r w:rsidRPr="00353326">
        <w:rPr>
          <w:rFonts w:ascii="Arial" w:hAnsi="Arial" w:cs="Arial"/>
          <w:lang w:val="en-US"/>
        </w:rPr>
        <w:t xml:space="preserve">SDD: </w:t>
      </w:r>
      <w:r w:rsidR="00FB7179" w:rsidRPr="00353326">
        <w:rPr>
          <w:rFonts w:ascii="Arial" w:hAnsi="Arial" w:cs="Arial"/>
          <w:lang w:val="en-US"/>
        </w:rPr>
        <w:t>Sum of Available Days</w:t>
      </w:r>
      <w:r w:rsidR="00FF47AC" w:rsidRPr="00353326">
        <w:rPr>
          <w:rFonts w:ascii="Arial" w:hAnsi="Arial" w:cs="Arial"/>
          <w:lang w:val="en-US"/>
        </w:rPr>
        <w:t>, i.e. the sum of available flight days for each of the aircraft in the fleet during the timeframe covering the past 12 months</w:t>
      </w:r>
      <w:r w:rsidRPr="00353326">
        <w:rPr>
          <w:rFonts w:ascii="Arial" w:hAnsi="Arial" w:cs="Arial"/>
          <w:lang w:val="en-US"/>
        </w:rPr>
        <w:t>.</w:t>
      </w:r>
    </w:p>
    <w:p w:rsidR="0030223F" w:rsidRPr="00353326" w:rsidRDefault="0030223F" w:rsidP="00C92883">
      <w:pPr>
        <w:pStyle w:val="PargrafodaLista1"/>
        <w:numPr>
          <w:ilvl w:val="0"/>
          <w:numId w:val="6"/>
        </w:numPr>
        <w:spacing w:after="120"/>
        <w:jc w:val="both"/>
        <w:rPr>
          <w:rFonts w:ascii="Arial" w:hAnsi="Arial" w:cs="Arial"/>
          <w:lang w:val="en-US"/>
        </w:rPr>
      </w:pPr>
      <w:r w:rsidRPr="00353326">
        <w:rPr>
          <w:rFonts w:ascii="Arial" w:hAnsi="Arial" w:cs="Arial"/>
          <w:lang w:val="en-US"/>
        </w:rPr>
        <w:t xml:space="preserve">TDA: </w:t>
      </w:r>
      <w:r w:rsidR="00AB2BD0" w:rsidRPr="00353326">
        <w:rPr>
          <w:rFonts w:ascii="Arial" w:hAnsi="Arial" w:cs="Arial"/>
          <w:lang w:val="en-US"/>
        </w:rPr>
        <w:t>Number of Distribu</w:t>
      </w:r>
      <w:r w:rsidR="00D46A71" w:rsidRPr="00353326">
        <w:rPr>
          <w:rFonts w:ascii="Arial" w:hAnsi="Arial" w:cs="Arial"/>
          <w:lang w:val="en-US"/>
        </w:rPr>
        <w:t>t</w:t>
      </w:r>
      <w:r w:rsidR="00AB2BD0" w:rsidRPr="00353326">
        <w:rPr>
          <w:rFonts w:ascii="Arial" w:hAnsi="Arial" w:cs="Arial"/>
          <w:lang w:val="en-US"/>
        </w:rPr>
        <w:t>ed Aircraft, as per the Aircraft Distribution Table defined by the</w:t>
      </w:r>
      <w:r w:rsidRPr="00353326">
        <w:rPr>
          <w:rFonts w:ascii="Arial" w:hAnsi="Arial" w:cs="Arial"/>
          <w:lang w:val="en-US"/>
        </w:rPr>
        <w:t xml:space="preserve"> EMAER.</w:t>
      </w:r>
    </w:p>
    <w:p w:rsidR="0030223F" w:rsidRPr="00353326" w:rsidRDefault="0030223F" w:rsidP="00C92883">
      <w:pPr>
        <w:pStyle w:val="PargrafodaLista1"/>
        <w:numPr>
          <w:ilvl w:val="0"/>
          <w:numId w:val="6"/>
        </w:numPr>
        <w:spacing w:after="120"/>
        <w:jc w:val="both"/>
        <w:rPr>
          <w:rFonts w:ascii="Arial" w:hAnsi="Arial" w:cs="Arial"/>
          <w:lang w:val="en-US"/>
        </w:rPr>
      </w:pPr>
      <w:r w:rsidRPr="00353326">
        <w:rPr>
          <w:rFonts w:ascii="Arial" w:hAnsi="Arial" w:cs="Arial"/>
          <w:lang w:val="en-US"/>
        </w:rPr>
        <w:t xml:space="preserve">TD: Total </w:t>
      </w:r>
      <w:r w:rsidR="00AB2BD0" w:rsidRPr="00353326">
        <w:rPr>
          <w:rFonts w:ascii="Arial" w:hAnsi="Arial" w:cs="Arial"/>
          <w:lang w:val="en-US"/>
        </w:rPr>
        <w:t>Days within the same timeframe established for the verification of</w:t>
      </w:r>
      <w:r w:rsidRPr="00353326">
        <w:rPr>
          <w:rFonts w:ascii="Arial" w:hAnsi="Arial" w:cs="Arial"/>
          <w:lang w:val="en-US"/>
        </w:rPr>
        <w:t xml:space="preserve"> SDD.</w:t>
      </w:r>
    </w:p>
    <w:p w:rsidR="00EC500E" w:rsidRPr="00353326" w:rsidRDefault="00AB2BD0" w:rsidP="00EC500E">
      <w:pPr>
        <w:pStyle w:val="PargrafodaLista1"/>
        <w:numPr>
          <w:ilvl w:val="3"/>
          <w:numId w:val="3"/>
        </w:numPr>
        <w:spacing w:after="120"/>
        <w:jc w:val="both"/>
        <w:rPr>
          <w:rFonts w:ascii="Arial" w:hAnsi="Arial" w:cs="Arial"/>
          <w:lang w:val="en-US"/>
        </w:rPr>
      </w:pPr>
      <w:r w:rsidRPr="00353326">
        <w:rPr>
          <w:rFonts w:ascii="Arial" w:hAnsi="Arial" w:cs="Arial"/>
          <w:lang w:val="en-US"/>
        </w:rPr>
        <w:t>The above indicator shall be assessed on a monthly basis, upon submission of the monthly invoice, and should the KPI not meet the established objective, the CONTRACTING PARTY shall apply an administrati</w:t>
      </w:r>
      <w:r w:rsidR="00C51015" w:rsidRPr="00353326">
        <w:rPr>
          <w:rFonts w:ascii="Arial" w:hAnsi="Arial" w:cs="Arial"/>
          <w:lang w:val="en-US"/>
        </w:rPr>
        <w:t>ve sanction, as per</w:t>
      </w:r>
      <w:r w:rsidR="00EC500E" w:rsidRPr="00353326">
        <w:rPr>
          <w:rFonts w:ascii="Arial" w:hAnsi="Arial" w:cs="Arial"/>
          <w:lang w:val="en-US"/>
        </w:rPr>
        <w:t xml:space="preserve"> ICA 12-23 – </w:t>
      </w:r>
      <w:r w:rsidR="00C51015" w:rsidRPr="00353326">
        <w:rPr>
          <w:rFonts w:ascii="Arial" w:hAnsi="Arial" w:cs="Arial"/>
          <w:lang w:val="en-US"/>
        </w:rPr>
        <w:t xml:space="preserve">RECEIPT AND INSPECTION OF GOODS AND SERVICES AND APPLICTION OF ADMINISTRATIVE FINES, </w:t>
      </w:r>
      <w:r w:rsidR="00D46A71" w:rsidRPr="00353326">
        <w:rPr>
          <w:rFonts w:ascii="Arial" w:hAnsi="Arial" w:cs="Arial"/>
          <w:lang w:val="en-US"/>
        </w:rPr>
        <w:t>dated</w:t>
      </w:r>
      <w:r w:rsidR="00EC500E" w:rsidRPr="00353326">
        <w:rPr>
          <w:rFonts w:ascii="Arial" w:hAnsi="Arial" w:cs="Arial"/>
          <w:lang w:val="en-US"/>
        </w:rPr>
        <w:t xml:space="preserve"> </w:t>
      </w:r>
      <w:r w:rsidR="00C51015" w:rsidRPr="00353326">
        <w:rPr>
          <w:rFonts w:ascii="Arial" w:hAnsi="Arial" w:cs="Arial"/>
          <w:lang w:val="en-US"/>
        </w:rPr>
        <w:t>09/23</w:t>
      </w:r>
      <w:r w:rsidR="00EC500E" w:rsidRPr="00353326">
        <w:rPr>
          <w:rFonts w:ascii="Arial" w:hAnsi="Arial" w:cs="Arial"/>
          <w:lang w:val="en-US"/>
        </w:rPr>
        <w:t>/2014.</w:t>
      </w:r>
    </w:p>
    <w:p w:rsidR="0030223F" w:rsidRPr="00353326" w:rsidRDefault="00C51015" w:rsidP="00940F71">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Minimum </w:t>
      </w:r>
      <w:r w:rsidR="006519B2">
        <w:rPr>
          <w:rFonts w:ascii="Arial" w:hAnsi="Arial" w:cs="Arial"/>
          <w:lang w:val="en-US"/>
        </w:rPr>
        <w:t>Operational</w:t>
      </w:r>
      <w:r w:rsidR="006519B2" w:rsidRPr="00353326">
        <w:rPr>
          <w:rFonts w:ascii="Arial" w:hAnsi="Arial" w:cs="Arial"/>
          <w:lang w:val="en-US"/>
        </w:rPr>
        <w:t xml:space="preserve"> </w:t>
      </w:r>
      <w:r w:rsidR="006519B2">
        <w:rPr>
          <w:rFonts w:ascii="Arial" w:hAnsi="Arial" w:cs="Arial"/>
          <w:lang w:val="en-US"/>
        </w:rPr>
        <w:t>Reliability</w:t>
      </w:r>
      <w:r w:rsidR="006519B2" w:rsidRPr="00353326">
        <w:rPr>
          <w:rFonts w:ascii="Arial" w:hAnsi="Arial" w:cs="Arial"/>
          <w:lang w:val="en-US"/>
        </w:rPr>
        <w:t xml:space="preserve"> </w:t>
      </w:r>
      <w:r w:rsidR="0030223F" w:rsidRPr="00353326">
        <w:rPr>
          <w:rFonts w:ascii="Arial" w:hAnsi="Arial" w:cs="Arial"/>
          <w:lang w:val="en-US"/>
        </w:rPr>
        <w:t xml:space="preserve">(COP) </w:t>
      </w:r>
      <w:r w:rsidRPr="00353326">
        <w:rPr>
          <w:rFonts w:ascii="Arial" w:hAnsi="Arial" w:cs="Arial"/>
          <w:lang w:val="en-US"/>
        </w:rPr>
        <w:t xml:space="preserve">for the fleet must be greater than </w:t>
      </w:r>
      <w:r w:rsidR="00D46A71" w:rsidRPr="00353326">
        <w:rPr>
          <w:rFonts w:ascii="Arial" w:hAnsi="Arial" w:cs="Arial"/>
          <w:lang w:val="en-US"/>
        </w:rPr>
        <w:t>-</w:t>
      </w:r>
      <w:r w:rsidRPr="00353326">
        <w:rPr>
          <w:rFonts w:ascii="Arial" w:hAnsi="Arial" w:cs="Arial"/>
          <w:lang w:val="en-US"/>
        </w:rPr>
        <w:t>or equal</w:t>
      </w:r>
      <w:r w:rsidR="00D46A71" w:rsidRPr="00353326">
        <w:rPr>
          <w:rFonts w:ascii="Arial" w:hAnsi="Arial" w:cs="Arial"/>
          <w:lang w:val="en-US"/>
        </w:rPr>
        <w:t>-</w:t>
      </w:r>
      <w:r w:rsidRPr="00353326">
        <w:rPr>
          <w:rFonts w:ascii="Arial" w:hAnsi="Arial" w:cs="Arial"/>
          <w:lang w:val="en-US"/>
        </w:rPr>
        <w:t xml:space="preserve"> to</w:t>
      </w:r>
      <w:r w:rsidR="0030223F" w:rsidRPr="00353326">
        <w:rPr>
          <w:rFonts w:ascii="Arial" w:hAnsi="Arial" w:cs="Arial"/>
          <w:lang w:val="en-US"/>
        </w:rPr>
        <w:t xml:space="preserve"> 70%. </w:t>
      </w:r>
      <w:r w:rsidRPr="00353326">
        <w:rPr>
          <w:rFonts w:ascii="Arial" w:hAnsi="Arial" w:cs="Arial"/>
          <w:lang w:val="en-US"/>
        </w:rPr>
        <w:t>The formula to calculate this KPI is</w:t>
      </w:r>
      <w:r w:rsidR="0030223F" w:rsidRPr="00353326">
        <w:rPr>
          <w:rFonts w:ascii="Arial" w:hAnsi="Arial" w:cs="Arial"/>
          <w:lang w:val="en-US"/>
        </w:rPr>
        <w:t>:</w:t>
      </w:r>
    </w:p>
    <w:p w:rsidR="0030223F" w:rsidRPr="00353326" w:rsidRDefault="0030223F" w:rsidP="00C92883">
      <w:pPr>
        <w:spacing w:after="120"/>
        <w:ind w:left="720"/>
        <w:jc w:val="both"/>
        <w:rPr>
          <w:rFonts w:ascii="Arial" w:hAnsi="Arial" w:cs="Arial"/>
          <w:lang w:val="en-US"/>
        </w:rPr>
      </w:pPr>
      <w:r w:rsidRPr="00353326">
        <w:rPr>
          <w:rFonts w:ascii="Arial" w:hAnsi="Arial" w:cs="Arial"/>
          <w:lang w:val="en-US"/>
        </w:rPr>
        <w:t xml:space="preserve">COP = (TD – TMAV) x 100 / (TD + TDAS + TDAPV) &gt;= 70%, </w:t>
      </w:r>
      <w:r w:rsidR="00C51015" w:rsidRPr="00353326">
        <w:rPr>
          <w:rFonts w:ascii="Arial" w:hAnsi="Arial" w:cs="Arial"/>
          <w:lang w:val="en-US"/>
        </w:rPr>
        <w:t>where</w:t>
      </w:r>
      <w:r w:rsidRPr="00353326">
        <w:rPr>
          <w:rFonts w:ascii="Arial" w:hAnsi="Arial" w:cs="Arial"/>
          <w:lang w:val="en-US"/>
        </w:rPr>
        <w:t>:</w:t>
      </w:r>
    </w:p>
    <w:p w:rsidR="0030223F" w:rsidRPr="00353326" w:rsidRDefault="0030223F" w:rsidP="00C92883">
      <w:pPr>
        <w:pStyle w:val="PargrafodaLista1"/>
        <w:numPr>
          <w:ilvl w:val="0"/>
          <w:numId w:val="5"/>
        </w:numPr>
        <w:spacing w:after="120"/>
        <w:jc w:val="both"/>
        <w:rPr>
          <w:rFonts w:ascii="Arial" w:hAnsi="Arial" w:cs="Arial"/>
          <w:lang w:val="en-US"/>
        </w:rPr>
      </w:pPr>
      <w:r w:rsidRPr="00353326">
        <w:rPr>
          <w:rFonts w:ascii="Arial" w:hAnsi="Arial" w:cs="Arial"/>
          <w:lang w:val="en-US"/>
        </w:rPr>
        <w:t>TD: Total</w:t>
      </w:r>
      <w:r w:rsidR="00C51015" w:rsidRPr="00353326">
        <w:rPr>
          <w:rFonts w:ascii="Arial" w:hAnsi="Arial" w:cs="Arial"/>
          <w:lang w:val="en-US"/>
        </w:rPr>
        <w:t xml:space="preserve"> Number of Successful Mission Take-Offs during </w:t>
      </w:r>
      <w:r w:rsidR="00D46A71" w:rsidRPr="00353326">
        <w:rPr>
          <w:rFonts w:ascii="Arial" w:hAnsi="Arial" w:cs="Arial"/>
          <w:lang w:val="en-US"/>
        </w:rPr>
        <w:t>a 12-month peace period.</w:t>
      </w:r>
    </w:p>
    <w:p w:rsidR="0030223F" w:rsidRPr="00353326" w:rsidRDefault="0030223F" w:rsidP="00C92883">
      <w:pPr>
        <w:pStyle w:val="PargrafodaLista1"/>
        <w:numPr>
          <w:ilvl w:val="0"/>
          <w:numId w:val="5"/>
        </w:numPr>
        <w:spacing w:after="120"/>
        <w:jc w:val="both"/>
        <w:rPr>
          <w:rFonts w:ascii="Arial" w:hAnsi="Arial" w:cs="Arial"/>
          <w:lang w:val="en-US"/>
        </w:rPr>
      </w:pPr>
      <w:r w:rsidRPr="00353326">
        <w:rPr>
          <w:rFonts w:ascii="Arial" w:hAnsi="Arial" w:cs="Arial"/>
          <w:lang w:val="en-US"/>
        </w:rPr>
        <w:t xml:space="preserve">TMAV: Total </w:t>
      </w:r>
      <w:r w:rsidR="00C51015" w:rsidRPr="00353326">
        <w:rPr>
          <w:rFonts w:ascii="Arial" w:hAnsi="Arial" w:cs="Arial"/>
          <w:lang w:val="en-US"/>
        </w:rPr>
        <w:t>Number of Missions Aborted</w:t>
      </w:r>
      <w:r w:rsidR="00D46A71" w:rsidRPr="00353326">
        <w:rPr>
          <w:rFonts w:ascii="Arial" w:hAnsi="Arial" w:cs="Arial"/>
          <w:lang w:val="en-US"/>
        </w:rPr>
        <w:t xml:space="preserve"> in </w:t>
      </w:r>
      <w:r w:rsidR="00C51015" w:rsidRPr="00353326">
        <w:rPr>
          <w:rFonts w:ascii="Arial" w:hAnsi="Arial" w:cs="Arial"/>
          <w:lang w:val="en-US"/>
        </w:rPr>
        <w:t>Flight, during the last 12 months</w:t>
      </w:r>
      <w:r w:rsidRPr="00353326">
        <w:rPr>
          <w:rFonts w:ascii="Arial" w:hAnsi="Arial" w:cs="Arial"/>
          <w:lang w:val="en-US"/>
        </w:rPr>
        <w:t>.</w:t>
      </w:r>
    </w:p>
    <w:p w:rsidR="0030223F" w:rsidRPr="00353326" w:rsidRDefault="0030223F" w:rsidP="00C92883">
      <w:pPr>
        <w:pStyle w:val="PargrafodaLista1"/>
        <w:numPr>
          <w:ilvl w:val="0"/>
          <w:numId w:val="5"/>
        </w:numPr>
        <w:spacing w:after="120"/>
        <w:jc w:val="both"/>
        <w:rPr>
          <w:rFonts w:ascii="Arial" w:hAnsi="Arial" w:cs="Arial"/>
          <w:lang w:val="en-US"/>
        </w:rPr>
      </w:pPr>
      <w:r w:rsidRPr="00353326">
        <w:rPr>
          <w:rFonts w:ascii="Arial" w:hAnsi="Arial" w:cs="Arial"/>
          <w:lang w:val="en-US"/>
        </w:rPr>
        <w:t xml:space="preserve">TDAS: Total </w:t>
      </w:r>
      <w:r w:rsidR="00C51015" w:rsidRPr="00353326">
        <w:rPr>
          <w:rFonts w:ascii="Arial" w:hAnsi="Arial" w:cs="Arial"/>
          <w:lang w:val="en-US"/>
        </w:rPr>
        <w:t>Number of Missions Aborted on Ground, during the last 12-month period</w:t>
      </w:r>
      <w:r w:rsidRPr="00353326">
        <w:rPr>
          <w:rFonts w:ascii="Arial" w:hAnsi="Arial" w:cs="Arial"/>
          <w:lang w:val="en-US"/>
        </w:rPr>
        <w:t>.</w:t>
      </w:r>
    </w:p>
    <w:p w:rsidR="0030223F" w:rsidRPr="00353326" w:rsidRDefault="0030223F" w:rsidP="00C92883">
      <w:pPr>
        <w:pStyle w:val="PargrafodaLista1"/>
        <w:numPr>
          <w:ilvl w:val="0"/>
          <w:numId w:val="5"/>
        </w:numPr>
        <w:spacing w:after="120"/>
        <w:jc w:val="both"/>
        <w:rPr>
          <w:rFonts w:ascii="Arial" w:hAnsi="Arial" w:cs="Arial"/>
          <w:lang w:val="en-US"/>
        </w:rPr>
      </w:pPr>
      <w:r w:rsidRPr="00353326">
        <w:rPr>
          <w:rFonts w:ascii="Arial" w:hAnsi="Arial" w:cs="Arial"/>
          <w:lang w:val="en-US"/>
        </w:rPr>
        <w:t xml:space="preserve">TDAPT: </w:t>
      </w:r>
      <w:r w:rsidR="00D46A71" w:rsidRPr="00353326">
        <w:rPr>
          <w:rFonts w:ascii="Arial" w:hAnsi="Arial" w:cs="Arial"/>
          <w:lang w:val="en-US"/>
        </w:rPr>
        <w:t>Total Number of Take-</w:t>
      </w:r>
      <w:r w:rsidR="00AE69CA" w:rsidRPr="00353326">
        <w:rPr>
          <w:rFonts w:ascii="Arial" w:hAnsi="Arial" w:cs="Arial"/>
          <w:lang w:val="en-US"/>
        </w:rPr>
        <w:t xml:space="preserve">Offs aborted due to pre-flight, </w:t>
      </w:r>
      <w:r w:rsidR="00D46A71" w:rsidRPr="00353326">
        <w:rPr>
          <w:rFonts w:ascii="Arial" w:hAnsi="Arial" w:cs="Arial"/>
          <w:lang w:val="en-US"/>
        </w:rPr>
        <w:t>inter</w:t>
      </w:r>
      <w:r w:rsidR="00AE69CA" w:rsidRPr="00353326">
        <w:rPr>
          <w:rFonts w:ascii="Arial" w:hAnsi="Arial" w:cs="Arial"/>
          <w:lang w:val="en-US"/>
        </w:rPr>
        <w:t xml:space="preserve">-flight, or post-flight malfunction, during </w:t>
      </w:r>
      <w:r w:rsidR="00353326" w:rsidRPr="00353326">
        <w:rPr>
          <w:rFonts w:ascii="Arial" w:hAnsi="Arial" w:cs="Arial"/>
          <w:lang w:val="en-US"/>
        </w:rPr>
        <w:t>the</w:t>
      </w:r>
      <w:r w:rsidR="00AE69CA" w:rsidRPr="00353326">
        <w:rPr>
          <w:rFonts w:ascii="Arial" w:hAnsi="Arial" w:cs="Arial"/>
          <w:lang w:val="en-US"/>
        </w:rPr>
        <w:t xml:space="preserve"> last 12-month period</w:t>
      </w:r>
      <w:r w:rsidRPr="00353326">
        <w:rPr>
          <w:rFonts w:ascii="Arial" w:hAnsi="Arial" w:cs="Arial"/>
          <w:lang w:val="en-US"/>
        </w:rPr>
        <w:t>.</w:t>
      </w:r>
    </w:p>
    <w:p w:rsidR="004F2FD3" w:rsidRPr="00353326" w:rsidRDefault="00AE69CA" w:rsidP="004F2FD3">
      <w:pPr>
        <w:pStyle w:val="PargrafodaLista1"/>
        <w:numPr>
          <w:ilvl w:val="2"/>
          <w:numId w:val="3"/>
        </w:numPr>
        <w:spacing w:after="120"/>
        <w:jc w:val="both"/>
        <w:rPr>
          <w:rFonts w:ascii="Arial" w:hAnsi="Arial" w:cs="Arial"/>
          <w:lang w:val="en-US"/>
        </w:rPr>
      </w:pPr>
      <w:r w:rsidRPr="00353326">
        <w:rPr>
          <w:rFonts w:ascii="Arial" w:hAnsi="Arial" w:cs="Arial"/>
          <w:lang w:val="en-US"/>
        </w:rPr>
        <w:t>The above indicator shall be assessed monthly, upon submission of a monthly invoice, and -should the KPI not meet its established goal, the CONTRACTING PARTY shall apply the relevant administrative sanction, as per</w:t>
      </w:r>
      <w:r w:rsidR="00622BEA" w:rsidRPr="00353326">
        <w:rPr>
          <w:rFonts w:ascii="Arial" w:hAnsi="Arial" w:cs="Arial"/>
          <w:lang w:val="en-US"/>
        </w:rPr>
        <w:t xml:space="preserve"> 12-23 – </w:t>
      </w:r>
      <w:r w:rsidRPr="00353326">
        <w:rPr>
          <w:rFonts w:ascii="Arial" w:hAnsi="Arial" w:cs="Arial"/>
          <w:lang w:val="en-US"/>
        </w:rPr>
        <w:t xml:space="preserve">RECEIPT AND INSPECTION OF GOODS AND SERVICES AND APPLICATION OF ADMINISTRATIVE SANCTIONS, </w:t>
      </w:r>
      <w:r w:rsidR="00D46A71" w:rsidRPr="00353326">
        <w:rPr>
          <w:rFonts w:ascii="Arial" w:hAnsi="Arial" w:cs="Arial"/>
          <w:lang w:val="en-US"/>
        </w:rPr>
        <w:t>dated</w:t>
      </w:r>
      <w:r w:rsidRPr="00353326">
        <w:rPr>
          <w:rFonts w:ascii="Arial" w:hAnsi="Arial" w:cs="Arial"/>
          <w:lang w:val="en-US"/>
        </w:rPr>
        <w:t xml:space="preserve"> 09/23</w:t>
      </w:r>
      <w:r w:rsidR="00622BEA" w:rsidRPr="00353326">
        <w:rPr>
          <w:rFonts w:ascii="Arial" w:hAnsi="Arial" w:cs="Arial"/>
          <w:lang w:val="en-US"/>
        </w:rPr>
        <w:t>/2014.</w:t>
      </w:r>
    </w:p>
    <w:p w:rsidR="0030223F" w:rsidRPr="00353326" w:rsidRDefault="0030223F" w:rsidP="00C92883">
      <w:pPr>
        <w:spacing w:after="120"/>
        <w:jc w:val="both"/>
        <w:rPr>
          <w:rFonts w:ascii="Arial" w:hAnsi="Arial" w:cs="Arial"/>
          <w:lang w:val="en-US"/>
        </w:rPr>
      </w:pPr>
    </w:p>
    <w:p w:rsidR="0030223F" w:rsidRPr="00353326" w:rsidRDefault="00D46A71" w:rsidP="00940F71">
      <w:pPr>
        <w:numPr>
          <w:ilvl w:val="0"/>
          <w:numId w:val="3"/>
        </w:numPr>
        <w:spacing w:after="120"/>
        <w:jc w:val="both"/>
        <w:rPr>
          <w:rFonts w:ascii="Arial" w:hAnsi="Arial" w:cs="Arial"/>
          <w:b/>
          <w:lang w:val="en-US"/>
        </w:rPr>
      </w:pPr>
      <w:r w:rsidRPr="00353326">
        <w:rPr>
          <w:rFonts w:ascii="Arial" w:hAnsi="Arial" w:cs="Arial"/>
          <w:b/>
          <w:lang w:val="en-US"/>
        </w:rPr>
        <w:t>MODULE BREAKDOWN</w:t>
      </w:r>
    </w:p>
    <w:p w:rsidR="0030223F" w:rsidRPr="00353326" w:rsidRDefault="003E4DF3" w:rsidP="00940F71">
      <w:pPr>
        <w:pStyle w:val="PargrafodaLista1"/>
        <w:numPr>
          <w:ilvl w:val="1"/>
          <w:numId w:val="3"/>
        </w:numPr>
        <w:spacing w:after="120"/>
        <w:jc w:val="both"/>
        <w:rPr>
          <w:rFonts w:ascii="Arial" w:hAnsi="Arial" w:cs="Arial"/>
          <w:lang w:val="en-US"/>
        </w:rPr>
      </w:pPr>
      <w:r w:rsidRPr="00353326">
        <w:rPr>
          <w:rFonts w:ascii="Arial" w:hAnsi="Arial" w:cs="Arial"/>
          <w:lang w:val="en-US"/>
        </w:rPr>
        <w:t>Module</w:t>
      </w:r>
      <w:r w:rsidR="0030223F" w:rsidRPr="00353326">
        <w:rPr>
          <w:rFonts w:ascii="Arial" w:hAnsi="Arial" w:cs="Arial"/>
          <w:lang w:val="en-US"/>
        </w:rPr>
        <w:t xml:space="preserve"> 1: </w:t>
      </w:r>
      <w:r w:rsidRPr="00353326">
        <w:rPr>
          <w:rFonts w:ascii="Arial" w:hAnsi="Arial" w:cs="Arial"/>
          <w:lang w:val="en-US"/>
        </w:rPr>
        <w:t>Provision of Maintenance Services for C-130 Aircraft</w:t>
      </w:r>
      <w:r w:rsidR="003909B0" w:rsidRPr="00353326">
        <w:rPr>
          <w:rFonts w:ascii="Arial" w:hAnsi="Arial" w:cs="Arial"/>
          <w:lang w:val="en-US"/>
        </w:rPr>
        <w:t xml:space="preserve"> (Pay by The Hour – PBH)</w:t>
      </w:r>
    </w:p>
    <w:p w:rsidR="0030223F" w:rsidRPr="00353326" w:rsidRDefault="003E4DF3" w:rsidP="003E4DF3">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company must provide </w:t>
      </w:r>
      <w:r w:rsidR="00EB60FC" w:rsidRPr="00353326">
        <w:rPr>
          <w:rFonts w:ascii="Arial" w:hAnsi="Arial" w:cs="Arial"/>
          <w:lang w:val="en-US"/>
        </w:rPr>
        <w:t xml:space="preserve">Base-Level, ISOCHRONAL, and Depot-Level, PDM </w:t>
      </w:r>
      <w:r w:rsidRPr="00353326">
        <w:rPr>
          <w:rFonts w:ascii="Arial" w:hAnsi="Arial" w:cs="Arial"/>
          <w:lang w:val="en-US"/>
        </w:rPr>
        <w:t>maintenance service in its own hangars, using specialized labor and supplying material, hardware and equipment during ground support</w:t>
      </w:r>
      <w:r w:rsidR="0030223F" w:rsidRPr="00353326">
        <w:rPr>
          <w:rFonts w:ascii="Arial" w:hAnsi="Arial" w:cs="Arial"/>
          <w:lang w:val="en-US"/>
        </w:rPr>
        <w:t>.</w:t>
      </w:r>
    </w:p>
    <w:p w:rsidR="0030223F" w:rsidRPr="00353326" w:rsidRDefault="003E4DF3" w:rsidP="00940F71">
      <w:pPr>
        <w:pStyle w:val="PargrafodaLista1"/>
        <w:numPr>
          <w:ilvl w:val="3"/>
          <w:numId w:val="3"/>
        </w:numPr>
        <w:spacing w:after="120"/>
        <w:jc w:val="both"/>
        <w:rPr>
          <w:rFonts w:ascii="Arial" w:hAnsi="Arial" w:cs="Arial"/>
          <w:lang w:val="en-US"/>
        </w:rPr>
      </w:pPr>
      <w:r w:rsidRPr="00353326">
        <w:rPr>
          <w:rFonts w:ascii="Arial" w:hAnsi="Arial" w:cs="Arial"/>
          <w:lang w:val="en-US"/>
        </w:rPr>
        <w:t xml:space="preserve">The aircraft shall be delivered to the CONTRACTED PARTY’s premises </w:t>
      </w:r>
      <w:r w:rsidR="00C55EC6" w:rsidRPr="00353326">
        <w:rPr>
          <w:rFonts w:ascii="Arial" w:hAnsi="Arial" w:cs="Arial"/>
          <w:lang w:val="en-US"/>
        </w:rPr>
        <w:t xml:space="preserve">by </w:t>
      </w:r>
      <w:r w:rsidRPr="00353326">
        <w:rPr>
          <w:rFonts w:ascii="Arial" w:hAnsi="Arial" w:cs="Arial"/>
          <w:lang w:val="en-US"/>
        </w:rPr>
        <w:t xml:space="preserve">FAB crew and </w:t>
      </w:r>
      <w:r w:rsidR="00353326" w:rsidRPr="00353326">
        <w:rPr>
          <w:rFonts w:ascii="Arial" w:hAnsi="Arial" w:cs="Arial"/>
          <w:lang w:val="en-US"/>
        </w:rPr>
        <w:t>shall</w:t>
      </w:r>
      <w:r w:rsidR="00B02086" w:rsidRPr="00353326">
        <w:rPr>
          <w:rFonts w:ascii="Arial" w:hAnsi="Arial" w:cs="Arial"/>
          <w:lang w:val="en-US"/>
        </w:rPr>
        <w:t xml:space="preserve"> also</w:t>
      </w:r>
      <w:r w:rsidRPr="00353326">
        <w:rPr>
          <w:rFonts w:ascii="Arial" w:hAnsi="Arial" w:cs="Arial"/>
          <w:lang w:val="en-US"/>
        </w:rPr>
        <w:t xml:space="preserve"> be </w:t>
      </w:r>
      <w:r w:rsidR="00EB60FC" w:rsidRPr="00353326">
        <w:rPr>
          <w:rFonts w:ascii="Arial" w:hAnsi="Arial" w:cs="Arial"/>
          <w:lang w:val="en-US"/>
        </w:rPr>
        <w:t>received</w:t>
      </w:r>
      <w:r w:rsidRPr="00353326">
        <w:rPr>
          <w:rFonts w:ascii="Arial" w:hAnsi="Arial" w:cs="Arial"/>
          <w:lang w:val="en-US"/>
        </w:rPr>
        <w:t xml:space="preserve">, after completing the services, </w:t>
      </w:r>
      <w:r w:rsidR="00B02086" w:rsidRPr="00353326">
        <w:rPr>
          <w:rFonts w:ascii="Arial" w:hAnsi="Arial" w:cs="Arial"/>
          <w:lang w:val="en-US"/>
        </w:rPr>
        <w:t>at</w:t>
      </w:r>
      <w:r w:rsidRPr="00353326">
        <w:rPr>
          <w:rFonts w:ascii="Arial" w:hAnsi="Arial" w:cs="Arial"/>
          <w:lang w:val="en-US"/>
        </w:rPr>
        <w:t xml:space="preserve"> the CONTRACTED PARTY’</w:t>
      </w:r>
      <w:r w:rsidR="00B02086" w:rsidRPr="00353326">
        <w:rPr>
          <w:rFonts w:ascii="Arial" w:hAnsi="Arial" w:cs="Arial"/>
          <w:lang w:val="en-US"/>
        </w:rPr>
        <w:t>s premises, by FAB crew</w:t>
      </w:r>
      <w:r w:rsidR="0030223F" w:rsidRPr="00353326">
        <w:rPr>
          <w:rFonts w:ascii="Arial" w:hAnsi="Arial" w:cs="Arial"/>
          <w:lang w:val="en-US"/>
        </w:rPr>
        <w:t>.</w:t>
      </w:r>
    </w:p>
    <w:p w:rsidR="0030223F" w:rsidRPr="00353326" w:rsidRDefault="00B02086" w:rsidP="00940F71">
      <w:pPr>
        <w:pStyle w:val="PargrafodaLista1"/>
        <w:numPr>
          <w:ilvl w:val="3"/>
          <w:numId w:val="3"/>
        </w:numPr>
        <w:spacing w:after="120"/>
        <w:jc w:val="both"/>
        <w:rPr>
          <w:rFonts w:ascii="Arial" w:hAnsi="Arial" w:cs="Arial"/>
          <w:lang w:val="en-US"/>
        </w:rPr>
      </w:pPr>
      <w:r w:rsidRPr="00353326">
        <w:rPr>
          <w:rFonts w:ascii="Arial" w:hAnsi="Arial" w:cs="Arial"/>
          <w:lang w:val="en-US"/>
        </w:rPr>
        <w:t>The CONTRACTED PARTY’S hangars must be able to accommodate as many FAB C-130 aircrafts as necessary while delivering the service</w:t>
      </w:r>
      <w:r w:rsidR="0030223F" w:rsidRPr="00353326">
        <w:rPr>
          <w:rFonts w:ascii="Arial" w:hAnsi="Arial" w:cs="Arial"/>
          <w:lang w:val="en-US"/>
        </w:rPr>
        <w:t>.</w:t>
      </w:r>
    </w:p>
    <w:p w:rsidR="00B02086" w:rsidRPr="00353326" w:rsidRDefault="00233E54" w:rsidP="00940F71">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hangars must be able to perform Base-level and Depot-Level inspections, as well as structural repairs which may require the removal of stabilizers, </w:t>
      </w:r>
      <w:r w:rsidR="00353326" w:rsidRPr="00353326">
        <w:rPr>
          <w:rFonts w:ascii="Arial" w:hAnsi="Arial" w:cs="Arial"/>
          <w:lang w:val="en-US"/>
        </w:rPr>
        <w:t>external</w:t>
      </w:r>
      <w:r w:rsidRPr="00353326">
        <w:rPr>
          <w:rFonts w:ascii="Arial" w:hAnsi="Arial" w:cs="Arial"/>
          <w:lang w:val="en-US"/>
        </w:rPr>
        <w:t xml:space="preserve"> wings or the central wing.</w:t>
      </w:r>
    </w:p>
    <w:p w:rsidR="0030223F" w:rsidRPr="00353326" w:rsidRDefault="00233E54" w:rsidP="00233E54">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services must be rendered with special hardware and with ground support equipment assigned by the C-130 aircraft manufacturer, and they must belong to the CONTRACTED PARTY or may </w:t>
      </w:r>
      <w:r w:rsidR="00EB60FC" w:rsidRPr="00353326">
        <w:rPr>
          <w:rFonts w:ascii="Arial" w:hAnsi="Arial" w:cs="Arial"/>
          <w:lang w:val="en-US"/>
        </w:rPr>
        <w:t xml:space="preserve">alternatively </w:t>
      </w:r>
      <w:r w:rsidRPr="00353326">
        <w:rPr>
          <w:rFonts w:ascii="Arial" w:hAnsi="Arial" w:cs="Arial"/>
          <w:lang w:val="en-US"/>
        </w:rPr>
        <w:t>be rented by it</w:t>
      </w:r>
    </w:p>
    <w:p w:rsidR="0030223F" w:rsidRPr="00353326" w:rsidRDefault="00233E54" w:rsidP="00940F71">
      <w:pPr>
        <w:pStyle w:val="PargrafodaLista1"/>
        <w:numPr>
          <w:ilvl w:val="2"/>
          <w:numId w:val="3"/>
        </w:numPr>
        <w:spacing w:after="120"/>
        <w:jc w:val="both"/>
        <w:rPr>
          <w:rFonts w:ascii="Arial" w:hAnsi="Arial" w:cs="Arial"/>
          <w:lang w:val="en-US"/>
        </w:rPr>
      </w:pPr>
      <w:r w:rsidRPr="00353326">
        <w:rPr>
          <w:rFonts w:ascii="Arial" w:hAnsi="Arial" w:cs="Arial"/>
          <w:lang w:val="en-US"/>
        </w:rPr>
        <w:t>The components and equipment removed from FAB aircraft must be adequately preserved in the CONTRACTED PARTY’S warehouses, while delivering the services</w:t>
      </w:r>
      <w:r w:rsidR="0030223F" w:rsidRPr="00353326">
        <w:rPr>
          <w:rFonts w:ascii="Arial" w:hAnsi="Arial" w:cs="Arial"/>
          <w:lang w:val="en-US"/>
        </w:rPr>
        <w:t>.</w:t>
      </w:r>
    </w:p>
    <w:p w:rsidR="001E4941" w:rsidRPr="00353326" w:rsidRDefault="00233E54" w:rsidP="00940F71">
      <w:pPr>
        <w:pStyle w:val="PargrafodaLista1"/>
        <w:numPr>
          <w:ilvl w:val="2"/>
          <w:numId w:val="3"/>
        </w:numPr>
        <w:spacing w:after="120"/>
        <w:jc w:val="both"/>
        <w:rPr>
          <w:rFonts w:ascii="Arial" w:hAnsi="Arial" w:cs="Arial"/>
          <w:lang w:val="en-US"/>
        </w:rPr>
      </w:pPr>
      <w:r w:rsidRPr="00353326">
        <w:rPr>
          <w:rFonts w:ascii="Arial" w:hAnsi="Arial" w:cs="Arial"/>
          <w:lang w:val="en-US"/>
        </w:rPr>
        <w:t>The material to be supplied by the CONTRACTED PARTY is equivalent to all of the FAB’s repairable,</w:t>
      </w:r>
      <w:r w:rsidR="00EB60FC" w:rsidRPr="00353326">
        <w:rPr>
          <w:rFonts w:ascii="Arial" w:hAnsi="Arial" w:cs="Arial"/>
          <w:lang w:val="en-US"/>
        </w:rPr>
        <w:t xml:space="preserve"> consumable</w:t>
      </w:r>
      <w:r w:rsidRPr="00353326">
        <w:rPr>
          <w:rFonts w:ascii="Arial" w:hAnsi="Arial" w:cs="Arial"/>
          <w:lang w:val="en-US"/>
        </w:rPr>
        <w:t xml:space="preserve"> workable material for the</w:t>
      </w:r>
      <w:r w:rsidR="001E4941" w:rsidRPr="00353326">
        <w:rPr>
          <w:rFonts w:ascii="Arial" w:hAnsi="Arial" w:cs="Arial"/>
          <w:lang w:val="en-US"/>
        </w:rPr>
        <w:t xml:space="preserve"> C-130</w:t>
      </w:r>
      <w:r w:rsidRPr="00353326">
        <w:rPr>
          <w:rFonts w:ascii="Arial" w:hAnsi="Arial" w:cs="Arial"/>
          <w:lang w:val="en-US"/>
        </w:rPr>
        <w:t xml:space="preserve">, as set forth in USAF </w:t>
      </w:r>
      <w:r w:rsidR="00EB60FC" w:rsidRPr="00353326">
        <w:rPr>
          <w:rFonts w:ascii="Arial" w:hAnsi="Arial" w:cs="Arial"/>
          <w:lang w:val="en-US"/>
        </w:rPr>
        <w:t>M</w:t>
      </w:r>
      <w:r w:rsidRPr="00353326">
        <w:rPr>
          <w:rFonts w:ascii="Arial" w:hAnsi="Arial" w:cs="Arial"/>
          <w:lang w:val="en-US"/>
        </w:rPr>
        <w:t>an</w:t>
      </w:r>
      <w:r w:rsidR="009A7FEA" w:rsidRPr="00353326">
        <w:rPr>
          <w:rFonts w:ascii="Arial" w:hAnsi="Arial" w:cs="Arial"/>
          <w:lang w:val="en-US"/>
        </w:rPr>
        <w:t>uals, including material for the installation of full T56A-15 engines and REVO systems, excluding specific items of T56A-15 engines, REVO systems and MAFFS</w:t>
      </w:r>
      <w:r w:rsidR="001E4941" w:rsidRPr="00353326">
        <w:rPr>
          <w:rFonts w:ascii="Arial" w:hAnsi="Arial" w:cs="Arial"/>
          <w:lang w:val="en-US"/>
        </w:rPr>
        <w:t>.</w:t>
      </w:r>
    </w:p>
    <w:p w:rsidR="0030223F" w:rsidRPr="00353326" w:rsidRDefault="00E82329" w:rsidP="00940F71">
      <w:pPr>
        <w:pStyle w:val="PargrafodaLista1"/>
        <w:numPr>
          <w:ilvl w:val="2"/>
          <w:numId w:val="3"/>
        </w:numPr>
        <w:spacing w:after="120"/>
        <w:jc w:val="both"/>
        <w:rPr>
          <w:rFonts w:ascii="Arial" w:hAnsi="Arial" w:cs="Arial"/>
          <w:lang w:val="en-US"/>
        </w:rPr>
      </w:pPr>
      <w:r w:rsidRPr="00353326">
        <w:rPr>
          <w:rFonts w:ascii="Arial" w:hAnsi="Arial" w:cs="Arial"/>
          <w:lang w:val="en-US"/>
        </w:rPr>
        <w:t>Maintenance services must be overseen by a team of engineers who are able to</w:t>
      </w:r>
      <w:r w:rsidR="0030223F" w:rsidRPr="00353326">
        <w:rPr>
          <w:rFonts w:ascii="Arial" w:hAnsi="Arial" w:cs="Arial"/>
          <w:lang w:val="en-US"/>
        </w:rPr>
        <w:t>:</w:t>
      </w:r>
    </w:p>
    <w:p w:rsidR="0030223F" w:rsidRPr="00353326" w:rsidRDefault="00E82329" w:rsidP="00940F71">
      <w:pPr>
        <w:pStyle w:val="PargrafodaLista1"/>
        <w:numPr>
          <w:ilvl w:val="3"/>
          <w:numId w:val="3"/>
        </w:numPr>
        <w:spacing w:after="120"/>
        <w:jc w:val="both"/>
        <w:rPr>
          <w:rFonts w:ascii="Arial" w:hAnsi="Arial" w:cs="Arial"/>
          <w:lang w:val="en-US"/>
        </w:rPr>
      </w:pPr>
      <w:r w:rsidRPr="00353326">
        <w:rPr>
          <w:rFonts w:ascii="Arial" w:hAnsi="Arial" w:cs="Arial"/>
          <w:lang w:val="en-US"/>
        </w:rPr>
        <w:t>Evaluate and identify structural repairs</w:t>
      </w:r>
      <w:r w:rsidR="0030223F" w:rsidRPr="00353326">
        <w:rPr>
          <w:rFonts w:ascii="Arial" w:hAnsi="Arial" w:cs="Arial"/>
          <w:lang w:val="en-US"/>
        </w:rPr>
        <w:t>.</w:t>
      </w:r>
    </w:p>
    <w:p w:rsidR="0030223F" w:rsidRPr="00353326" w:rsidRDefault="00E82329" w:rsidP="00940F71">
      <w:pPr>
        <w:pStyle w:val="PargrafodaLista1"/>
        <w:numPr>
          <w:ilvl w:val="3"/>
          <w:numId w:val="3"/>
        </w:numPr>
        <w:spacing w:after="120"/>
        <w:jc w:val="both"/>
        <w:rPr>
          <w:rFonts w:ascii="Arial" w:hAnsi="Arial" w:cs="Arial"/>
          <w:lang w:val="en-US"/>
        </w:rPr>
      </w:pPr>
      <w:r w:rsidRPr="00353326">
        <w:rPr>
          <w:rFonts w:ascii="Arial" w:hAnsi="Arial" w:cs="Arial"/>
          <w:lang w:val="en-US"/>
        </w:rPr>
        <w:t xml:space="preserve">Manage FAB’s maintenance plan and </w:t>
      </w:r>
      <w:r w:rsidR="00EB60FC" w:rsidRPr="00353326">
        <w:rPr>
          <w:rFonts w:ascii="Arial" w:hAnsi="Arial" w:cs="Arial"/>
          <w:lang w:val="en-US"/>
        </w:rPr>
        <w:t xml:space="preserve">C-130 </w:t>
      </w:r>
      <w:r w:rsidRPr="00353326">
        <w:rPr>
          <w:rFonts w:ascii="Arial" w:hAnsi="Arial" w:cs="Arial"/>
          <w:lang w:val="en-US"/>
        </w:rPr>
        <w:t>fleet configuration</w:t>
      </w:r>
      <w:r w:rsidR="0030223F" w:rsidRPr="00353326">
        <w:rPr>
          <w:rFonts w:ascii="Arial" w:hAnsi="Arial" w:cs="Arial"/>
          <w:lang w:val="en-US"/>
        </w:rPr>
        <w:t>.</w:t>
      </w:r>
    </w:p>
    <w:p w:rsidR="0030223F" w:rsidRPr="00353326" w:rsidRDefault="00E82329" w:rsidP="00607977">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Maintenance services must be performed by properly qualified teams of mechanics, in accordance with the legislation of the country’s Certification Agency, such as ANAC, FAA and </w:t>
      </w:r>
      <w:r w:rsidR="006519B2">
        <w:rPr>
          <w:rFonts w:ascii="Arial" w:hAnsi="Arial" w:cs="Arial"/>
          <w:lang w:val="en-US"/>
        </w:rPr>
        <w:t>EASA</w:t>
      </w:r>
      <w:r w:rsidRPr="00353326">
        <w:rPr>
          <w:rFonts w:ascii="Arial" w:hAnsi="Arial" w:cs="Arial"/>
          <w:lang w:val="en-US"/>
        </w:rPr>
        <w:t>, or other equivalent agency, for the maintenance of C-130</w:t>
      </w:r>
      <w:r w:rsidR="0030223F" w:rsidRPr="00353326">
        <w:rPr>
          <w:rFonts w:ascii="Arial" w:hAnsi="Arial" w:cs="Arial"/>
          <w:lang w:val="en-US"/>
        </w:rPr>
        <w:t>.</w:t>
      </w:r>
    </w:p>
    <w:p w:rsidR="001829BD" w:rsidRDefault="001829BD" w:rsidP="001829BD">
      <w:pPr>
        <w:pStyle w:val="PargrafodaLista1"/>
        <w:spacing w:after="120"/>
        <w:ind w:left="1440"/>
        <w:jc w:val="both"/>
        <w:rPr>
          <w:rFonts w:ascii="Arial" w:hAnsi="Arial" w:cs="Arial"/>
          <w:lang w:val="en-US"/>
        </w:rPr>
      </w:pPr>
    </w:p>
    <w:p w:rsidR="0030223F" w:rsidRPr="00353326" w:rsidRDefault="00EB60FC" w:rsidP="00607977">
      <w:pPr>
        <w:pStyle w:val="PargrafodaLista1"/>
        <w:numPr>
          <w:ilvl w:val="2"/>
          <w:numId w:val="3"/>
        </w:numPr>
        <w:spacing w:after="120"/>
        <w:jc w:val="both"/>
        <w:rPr>
          <w:rFonts w:ascii="Arial" w:hAnsi="Arial" w:cs="Arial"/>
          <w:lang w:val="en-US"/>
        </w:rPr>
      </w:pPr>
      <w:r w:rsidRPr="00353326">
        <w:rPr>
          <w:rFonts w:ascii="Arial" w:hAnsi="Arial" w:cs="Arial"/>
          <w:lang w:val="en-US"/>
        </w:rPr>
        <w:lastRenderedPageBreak/>
        <w:t>ISOCHRONAL M</w:t>
      </w:r>
      <w:r w:rsidR="00E67F36" w:rsidRPr="00353326">
        <w:rPr>
          <w:rFonts w:ascii="Arial" w:hAnsi="Arial" w:cs="Arial"/>
          <w:lang w:val="en-US"/>
        </w:rPr>
        <w:t xml:space="preserve">aintenance </w:t>
      </w:r>
      <w:r w:rsidRPr="00353326">
        <w:rPr>
          <w:rFonts w:ascii="Arial" w:hAnsi="Arial" w:cs="Arial"/>
          <w:lang w:val="en-US"/>
        </w:rPr>
        <w:t xml:space="preserve">and the </w:t>
      </w:r>
      <w:r w:rsidR="00E67F36" w:rsidRPr="00353326">
        <w:rPr>
          <w:rFonts w:ascii="Arial" w:hAnsi="Arial" w:cs="Arial"/>
          <w:lang w:val="en-US"/>
        </w:rPr>
        <w:t>correction of non-conformities aris</w:t>
      </w:r>
      <w:r w:rsidRPr="00353326">
        <w:rPr>
          <w:rFonts w:ascii="Arial" w:hAnsi="Arial" w:cs="Arial"/>
          <w:lang w:val="en-US"/>
        </w:rPr>
        <w:t>ing</w:t>
      </w:r>
      <w:r w:rsidR="00E67F36" w:rsidRPr="00353326">
        <w:rPr>
          <w:rFonts w:ascii="Arial" w:hAnsi="Arial" w:cs="Arial"/>
          <w:lang w:val="en-US"/>
        </w:rPr>
        <w:t xml:space="preserve"> from </w:t>
      </w:r>
      <w:r w:rsidRPr="00353326">
        <w:rPr>
          <w:rFonts w:ascii="Arial" w:hAnsi="Arial" w:cs="Arial"/>
          <w:lang w:val="en-US"/>
        </w:rPr>
        <w:t xml:space="preserve">any </w:t>
      </w:r>
      <w:r w:rsidR="00E67F36" w:rsidRPr="00353326">
        <w:rPr>
          <w:rFonts w:ascii="Arial" w:hAnsi="Arial" w:cs="Arial"/>
          <w:lang w:val="en-US"/>
        </w:rPr>
        <w:t>findings must comply with the Manuals and Maintenance Plan established by the USAF</w:t>
      </w:r>
      <w:r w:rsidR="0030223F" w:rsidRPr="00353326">
        <w:rPr>
          <w:rFonts w:ascii="Arial" w:hAnsi="Arial" w:cs="Arial"/>
          <w:lang w:val="en-US"/>
        </w:rPr>
        <w:t>.</w:t>
      </w:r>
    </w:p>
    <w:p w:rsidR="0030223F" w:rsidRPr="00353326" w:rsidRDefault="00C432F4" w:rsidP="00607977">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CONTRACTED PARTY must have </w:t>
      </w:r>
      <w:r w:rsidR="006A3C69" w:rsidRPr="00353326">
        <w:rPr>
          <w:rFonts w:ascii="Arial" w:hAnsi="Arial" w:cs="Arial"/>
          <w:lang w:val="en-US"/>
        </w:rPr>
        <w:t>an</w:t>
      </w:r>
      <w:r w:rsidRPr="00353326">
        <w:rPr>
          <w:rFonts w:ascii="Arial" w:hAnsi="Arial" w:cs="Arial"/>
          <w:lang w:val="en-US"/>
        </w:rPr>
        <w:t xml:space="preserve"> active system and efficient supply chain which can obtain</w:t>
      </w:r>
      <w:r w:rsidR="006F6210" w:rsidRPr="00353326">
        <w:rPr>
          <w:rFonts w:ascii="Arial" w:hAnsi="Arial" w:cs="Arial"/>
          <w:lang w:val="en-US"/>
        </w:rPr>
        <w:t xml:space="preserve"> -</w:t>
      </w:r>
      <w:r w:rsidRPr="00353326">
        <w:rPr>
          <w:rFonts w:ascii="Arial" w:hAnsi="Arial" w:cs="Arial"/>
          <w:lang w:val="en-US"/>
        </w:rPr>
        <w:t xml:space="preserve">preferably </w:t>
      </w:r>
      <w:r w:rsidR="006F6210" w:rsidRPr="00353326">
        <w:rPr>
          <w:rFonts w:ascii="Arial" w:hAnsi="Arial" w:cs="Arial"/>
          <w:lang w:val="en-US"/>
        </w:rPr>
        <w:t>through the C-130 aircraft manufacturer-</w:t>
      </w:r>
      <w:r w:rsidRPr="00353326">
        <w:rPr>
          <w:rFonts w:ascii="Arial" w:hAnsi="Arial" w:cs="Arial"/>
          <w:lang w:val="en-US"/>
        </w:rPr>
        <w:t xml:space="preserve"> </w:t>
      </w:r>
      <w:r w:rsidR="00EB60FC" w:rsidRPr="00353326">
        <w:rPr>
          <w:rFonts w:ascii="Arial" w:hAnsi="Arial" w:cs="Arial"/>
          <w:lang w:val="en-US"/>
        </w:rPr>
        <w:t>consumable</w:t>
      </w:r>
      <w:r w:rsidRPr="00353326">
        <w:rPr>
          <w:rFonts w:ascii="Arial" w:hAnsi="Arial" w:cs="Arial"/>
          <w:lang w:val="en-US"/>
        </w:rPr>
        <w:t xml:space="preserve">, repairable and workable spares, for the all of the aircraft’s systems and structure set forth in the catalogues of </w:t>
      </w:r>
      <w:r w:rsidR="00353326" w:rsidRPr="00353326">
        <w:rPr>
          <w:rFonts w:ascii="Arial" w:hAnsi="Arial" w:cs="Arial"/>
          <w:lang w:val="en-US"/>
        </w:rPr>
        <w:t>aircraft</w:t>
      </w:r>
      <w:r w:rsidRPr="00353326">
        <w:rPr>
          <w:rFonts w:ascii="Arial" w:hAnsi="Arial" w:cs="Arial"/>
          <w:lang w:val="en-US"/>
        </w:rPr>
        <w:t xml:space="preserve"> parts</w:t>
      </w:r>
      <w:r w:rsidR="0030223F" w:rsidRPr="00353326">
        <w:rPr>
          <w:rFonts w:ascii="Arial" w:hAnsi="Arial" w:cs="Arial"/>
          <w:lang w:val="en-US"/>
        </w:rPr>
        <w:t>.</w:t>
      </w:r>
    </w:p>
    <w:p w:rsidR="0030223F" w:rsidRPr="00353326" w:rsidRDefault="006F6210" w:rsidP="00607977">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CONTRACTED PARTY must possess a duly qualified team to manage the CONTRACTING PARTY’S existing stocks, in order to keep the CONTRACTED PARTY equipped with the necessary and sufficient number of items to </w:t>
      </w:r>
      <w:r w:rsidR="00353326" w:rsidRPr="00353326">
        <w:rPr>
          <w:rFonts w:ascii="Arial" w:hAnsi="Arial" w:cs="Arial"/>
          <w:lang w:val="en-US"/>
        </w:rPr>
        <w:t>support</w:t>
      </w:r>
      <w:r w:rsidRPr="00353326">
        <w:rPr>
          <w:rFonts w:ascii="Arial" w:hAnsi="Arial" w:cs="Arial"/>
          <w:lang w:val="en-US"/>
        </w:rPr>
        <w:t xml:space="preserve"> the flight line located at</w:t>
      </w:r>
      <w:r w:rsidR="0030223F" w:rsidRPr="00353326">
        <w:rPr>
          <w:rFonts w:ascii="Arial" w:hAnsi="Arial" w:cs="Arial"/>
          <w:lang w:val="en-US"/>
        </w:rPr>
        <w:t xml:space="preserve"> ALA 11</w:t>
      </w:r>
      <w:r w:rsidR="008F1488" w:rsidRPr="00353326">
        <w:rPr>
          <w:rFonts w:ascii="Arial" w:hAnsi="Arial" w:cs="Arial"/>
          <w:lang w:val="en-US"/>
        </w:rPr>
        <w:t xml:space="preserve">, </w:t>
      </w:r>
      <w:r w:rsidRPr="00353326">
        <w:rPr>
          <w:rFonts w:ascii="Arial" w:hAnsi="Arial" w:cs="Arial"/>
          <w:lang w:val="en-US"/>
        </w:rPr>
        <w:t>Pre-Flight, Inter-Fli</w:t>
      </w:r>
      <w:r w:rsidR="00EB60FC" w:rsidRPr="00353326">
        <w:rPr>
          <w:rFonts w:ascii="Arial" w:hAnsi="Arial" w:cs="Arial"/>
          <w:lang w:val="en-US"/>
        </w:rPr>
        <w:t>ght and Post-Flight inspections</w:t>
      </w:r>
      <w:r w:rsidRPr="00353326">
        <w:rPr>
          <w:rFonts w:ascii="Arial" w:hAnsi="Arial" w:cs="Arial"/>
          <w:lang w:val="en-US"/>
        </w:rPr>
        <w:t xml:space="preserve"> as well as </w:t>
      </w:r>
      <w:r w:rsidR="008F1488" w:rsidRPr="00353326">
        <w:rPr>
          <w:rFonts w:ascii="Arial" w:hAnsi="Arial" w:cs="Arial"/>
          <w:lang w:val="en-US"/>
        </w:rPr>
        <w:t>HSC</w:t>
      </w:r>
      <w:r w:rsidR="00EB60FC" w:rsidRPr="00353326">
        <w:rPr>
          <w:rFonts w:ascii="Arial" w:hAnsi="Arial" w:cs="Arial"/>
          <w:lang w:val="en-US"/>
        </w:rPr>
        <w:t xml:space="preserve"> inspections.</w:t>
      </w:r>
    </w:p>
    <w:p w:rsidR="0030223F" w:rsidRPr="00353326" w:rsidRDefault="006F6210" w:rsidP="006F6210">
      <w:pPr>
        <w:pStyle w:val="PargrafodaLista1"/>
        <w:numPr>
          <w:ilvl w:val="2"/>
          <w:numId w:val="3"/>
        </w:numPr>
        <w:spacing w:after="120"/>
        <w:jc w:val="both"/>
        <w:rPr>
          <w:rFonts w:ascii="Arial" w:hAnsi="Arial" w:cs="Arial"/>
          <w:lang w:val="en-US"/>
        </w:rPr>
      </w:pPr>
      <w:r w:rsidRPr="00353326">
        <w:rPr>
          <w:rFonts w:ascii="Arial" w:hAnsi="Arial" w:cs="Arial"/>
          <w:lang w:val="en-US"/>
        </w:rPr>
        <w:t>The price per flight hour must include the correction of the FINDINGS, providing labor up to the 50% limit set forth for ISOCHRONAL inspections, under which the FINDINGS fall, as well as for the supply of material up to 50% of the amount set forth for the ISOCH</w:t>
      </w:r>
      <w:r w:rsidR="00EB60FC" w:rsidRPr="00353326">
        <w:rPr>
          <w:rFonts w:ascii="Arial" w:hAnsi="Arial" w:cs="Arial"/>
          <w:lang w:val="en-US"/>
        </w:rPr>
        <w:t>R</w:t>
      </w:r>
      <w:r w:rsidRPr="00353326">
        <w:rPr>
          <w:rFonts w:ascii="Arial" w:hAnsi="Arial" w:cs="Arial"/>
          <w:lang w:val="en-US"/>
        </w:rPr>
        <w:t>ONAL inspections, under which the FINDINGS fall</w:t>
      </w:r>
    </w:p>
    <w:p w:rsidR="007B7553" w:rsidRPr="00353326" w:rsidRDefault="006F6210" w:rsidP="007B7553">
      <w:pPr>
        <w:pStyle w:val="PargrafodaLista1"/>
        <w:numPr>
          <w:ilvl w:val="3"/>
          <w:numId w:val="3"/>
        </w:numPr>
        <w:spacing w:after="120"/>
        <w:jc w:val="both"/>
        <w:rPr>
          <w:rFonts w:ascii="Arial" w:hAnsi="Arial" w:cs="Arial"/>
          <w:lang w:val="en-US"/>
        </w:rPr>
      </w:pPr>
      <w:r w:rsidRPr="00353326">
        <w:rPr>
          <w:rFonts w:ascii="Arial" w:hAnsi="Arial" w:cs="Arial"/>
          <w:lang w:val="en-US"/>
        </w:rPr>
        <w:t>Labor in excess of the</w:t>
      </w:r>
      <w:r w:rsidR="007B7553" w:rsidRPr="00353326">
        <w:rPr>
          <w:rFonts w:ascii="Arial" w:hAnsi="Arial" w:cs="Arial"/>
          <w:lang w:val="en-US"/>
        </w:rPr>
        <w:t xml:space="preserve"> 50%</w:t>
      </w:r>
      <w:r w:rsidRPr="00353326">
        <w:rPr>
          <w:rFonts w:ascii="Arial" w:hAnsi="Arial" w:cs="Arial"/>
          <w:lang w:val="en-US"/>
        </w:rPr>
        <w:t xml:space="preserve"> limit set forth for ISOCHRONAL inspections or material in excess of the 50% </w:t>
      </w:r>
      <w:r w:rsidR="00EB60FC" w:rsidRPr="00353326">
        <w:rPr>
          <w:rFonts w:ascii="Arial" w:hAnsi="Arial" w:cs="Arial"/>
          <w:lang w:val="en-US"/>
        </w:rPr>
        <w:t>limit</w:t>
      </w:r>
      <w:r w:rsidRPr="00353326">
        <w:rPr>
          <w:rFonts w:ascii="Arial" w:hAnsi="Arial" w:cs="Arial"/>
          <w:lang w:val="en-US"/>
        </w:rPr>
        <w:t xml:space="preserve"> set forth for ISOCHRONAL inspections, as both relate to the correction of</w:t>
      </w:r>
      <w:r w:rsidR="007B7553" w:rsidRPr="00353326">
        <w:rPr>
          <w:rFonts w:ascii="Arial" w:hAnsi="Arial" w:cs="Arial"/>
          <w:lang w:val="en-US"/>
        </w:rPr>
        <w:t xml:space="preserve"> FINDINGS, </w:t>
      </w:r>
      <w:r w:rsidRPr="00353326">
        <w:rPr>
          <w:rFonts w:ascii="Arial" w:hAnsi="Arial" w:cs="Arial"/>
          <w:lang w:val="en-US"/>
        </w:rPr>
        <w:t>must be submitted for approval to the CONTRACT INSPECTOR, and may only be provided after due approval from the Inspector</w:t>
      </w:r>
      <w:r w:rsidR="007B7553" w:rsidRPr="00353326">
        <w:rPr>
          <w:rFonts w:ascii="Arial" w:hAnsi="Arial" w:cs="Arial"/>
          <w:lang w:val="en-US"/>
        </w:rPr>
        <w:t>.</w:t>
      </w:r>
    </w:p>
    <w:p w:rsidR="007B7553" w:rsidRPr="00353326" w:rsidRDefault="006F6210" w:rsidP="007B7553">
      <w:pPr>
        <w:pStyle w:val="PargrafodaLista1"/>
        <w:numPr>
          <w:ilvl w:val="3"/>
          <w:numId w:val="3"/>
        </w:numPr>
        <w:spacing w:after="120"/>
        <w:jc w:val="both"/>
        <w:rPr>
          <w:rFonts w:ascii="Arial" w:hAnsi="Arial" w:cs="Arial"/>
          <w:lang w:val="en-US"/>
        </w:rPr>
      </w:pPr>
      <w:r w:rsidRPr="00353326">
        <w:rPr>
          <w:rFonts w:ascii="Arial" w:hAnsi="Arial" w:cs="Arial"/>
          <w:lang w:val="en-US"/>
        </w:rPr>
        <w:t>Labor and material amounts in excess of the 50% limits shall be invoiced separately, for services approved by the CONTRACT INSPECTOR, and shall be paid together with the following monthly invoice</w:t>
      </w:r>
      <w:r w:rsidR="007B7553" w:rsidRPr="00353326">
        <w:rPr>
          <w:rFonts w:ascii="Arial" w:hAnsi="Arial" w:cs="Arial"/>
          <w:lang w:val="en-US"/>
        </w:rPr>
        <w:t>.</w:t>
      </w:r>
    </w:p>
    <w:p w:rsidR="00D56D5C" w:rsidRPr="00353326" w:rsidRDefault="00DA351F" w:rsidP="00607977">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CONTRACTED PARTY’S performance shall be </w:t>
      </w:r>
      <w:r w:rsidR="00EB60FC" w:rsidRPr="00353326">
        <w:rPr>
          <w:rFonts w:ascii="Arial" w:hAnsi="Arial" w:cs="Arial"/>
          <w:lang w:val="en-US"/>
        </w:rPr>
        <w:t>assessed</w:t>
      </w:r>
      <w:r w:rsidRPr="00353326">
        <w:rPr>
          <w:rFonts w:ascii="Arial" w:hAnsi="Arial" w:cs="Arial"/>
          <w:lang w:val="en-US"/>
        </w:rPr>
        <w:t xml:space="preserve"> based on execution time for each maintenance activity, compared to the estimated time in the maintenance plans </w:t>
      </w:r>
      <w:r w:rsidR="00631BE7" w:rsidRPr="00353326">
        <w:rPr>
          <w:rFonts w:ascii="Arial" w:hAnsi="Arial" w:cs="Arial"/>
          <w:lang w:val="en-US"/>
        </w:rPr>
        <w:t xml:space="preserve">on which the USAF’s maintenance is based. Should the CONTRACTED PARTY fail to comply with such time, penalties shall be applied as set forth in ICA 12-23- RECEIPT AND INSPECTION OF GOODS AND SERVICES AND APPLICATION OF ADMINISTRATIVE SANCTIONS, </w:t>
      </w:r>
      <w:r w:rsidR="00EB60FC" w:rsidRPr="00353326">
        <w:rPr>
          <w:rFonts w:ascii="Arial" w:hAnsi="Arial" w:cs="Arial"/>
          <w:lang w:val="en-US"/>
        </w:rPr>
        <w:t>dated</w:t>
      </w:r>
      <w:r w:rsidR="00631BE7" w:rsidRPr="00353326">
        <w:rPr>
          <w:rFonts w:ascii="Arial" w:hAnsi="Arial" w:cs="Arial"/>
          <w:lang w:val="en-US"/>
        </w:rPr>
        <w:t xml:space="preserve"> 09/23/2014</w:t>
      </w:r>
      <w:r w:rsidR="00D05F5F" w:rsidRPr="00353326">
        <w:rPr>
          <w:rFonts w:ascii="Arial" w:hAnsi="Arial" w:cs="Arial"/>
          <w:lang w:val="en-US"/>
        </w:rPr>
        <w:t>.</w:t>
      </w:r>
    </w:p>
    <w:p w:rsidR="005966A0" w:rsidRPr="00353326" w:rsidRDefault="005966A0" w:rsidP="005966A0">
      <w:pPr>
        <w:pStyle w:val="PargrafodaLista1"/>
        <w:spacing w:after="120"/>
        <w:ind w:left="1080"/>
        <w:jc w:val="both"/>
        <w:rPr>
          <w:rFonts w:ascii="Arial" w:hAnsi="Arial" w:cs="Arial"/>
          <w:lang w:val="en-US"/>
        </w:rPr>
      </w:pPr>
    </w:p>
    <w:p w:rsidR="005966A0" w:rsidRPr="00353326" w:rsidRDefault="005966A0" w:rsidP="005966A0">
      <w:pPr>
        <w:pStyle w:val="PargrafodaLista1"/>
        <w:spacing w:after="120"/>
        <w:ind w:left="1080"/>
        <w:jc w:val="both"/>
        <w:rPr>
          <w:rFonts w:ascii="Arial" w:hAnsi="Arial" w:cs="Arial"/>
          <w:lang w:val="en-US"/>
        </w:rPr>
      </w:pPr>
    </w:p>
    <w:p w:rsidR="005966A0" w:rsidRPr="00353326" w:rsidRDefault="005966A0" w:rsidP="005966A0">
      <w:pPr>
        <w:pStyle w:val="PargrafodaLista1"/>
        <w:spacing w:after="120"/>
        <w:ind w:left="1080"/>
        <w:jc w:val="both"/>
        <w:rPr>
          <w:rFonts w:ascii="Arial" w:hAnsi="Arial" w:cs="Arial"/>
          <w:lang w:val="en-US"/>
        </w:rPr>
      </w:pPr>
    </w:p>
    <w:p w:rsidR="005966A0" w:rsidRPr="00353326" w:rsidRDefault="005966A0" w:rsidP="005966A0">
      <w:pPr>
        <w:pStyle w:val="PargrafodaLista1"/>
        <w:spacing w:after="120"/>
        <w:ind w:left="1080"/>
        <w:jc w:val="both"/>
        <w:rPr>
          <w:rFonts w:ascii="Arial" w:hAnsi="Arial" w:cs="Arial"/>
          <w:lang w:val="en-US"/>
        </w:rPr>
      </w:pPr>
    </w:p>
    <w:p w:rsidR="005966A0" w:rsidRPr="00353326" w:rsidRDefault="005966A0" w:rsidP="005966A0">
      <w:pPr>
        <w:pStyle w:val="PargrafodaLista1"/>
        <w:spacing w:after="120"/>
        <w:ind w:left="1080"/>
        <w:jc w:val="both"/>
        <w:rPr>
          <w:rFonts w:ascii="Arial" w:hAnsi="Arial" w:cs="Arial"/>
          <w:lang w:val="en-US"/>
        </w:rPr>
      </w:pPr>
    </w:p>
    <w:p w:rsidR="005966A0" w:rsidRPr="00353326" w:rsidRDefault="005966A0" w:rsidP="005966A0">
      <w:pPr>
        <w:pStyle w:val="PargrafodaLista1"/>
        <w:spacing w:after="120"/>
        <w:ind w:left="1080"/>
        <w:jc w:val="both"/>
        <w:rPr>
          <w:rFonts w:ascii="Arial" w:hAnsi="Arial" w:cs="Arial"/>
          <w:lang w:val="en-US"/>
        </w:rPr>
      </w:pPr>
    </w:p>
    <w:p w:rsidR="005966A0" w:rsidRPr="00353326" w:rsidRDefault="005966A0" w:rsidP="005966A0">
      <w:pPr>
        <w:pStyle w:val="PargrafodaLista1"/>
        <w:spacing w:after="120"/>
        <w:ind w:left="1080"/>
        <w:jc w:val="both"/>
        <w:rPr>
          <w:rFonts w:ascii="Arial" w:hAnsi="Arial" w:cs="Arial"/>
          <w:lang w:val="en-US"/>
        </w:rPr>
      </w:pPr>
    </w:p>
    <w:p w:rsidR="0030223F" w:rsidRPr="00353326" w:rsidRDefault="0030223F" w:rsidP="00C92883">
      <w:pPr>
        <w:spacing w:after="120"/>
        <w:jc w:val="both"/>
        <w:rPr>
          <w:rFonts w:ascii="Arial" w:hAnsi="Arial" w:cs="Arial"/>
          <w:lang w:val="en-US"/>
        </w:rPr>
      </w:pPr>
    </w:p>
    <w:p w:rsidR="0030223F" w:rsidRPr="00353326" w:rsidRDefault="001A389E" w:rsidP="00261DF8">
      <w:pPr>
        <w:pStyle w:val="PargrafodaLista1"/>
        <w:numPr>
          <w:ilvl w:val="1"/>
          <w:numId w:val="3"/>
        </w:numPr>
        <w:spacing w:after="120"/>
        <w:jc w:val="both"/>
        <w:rPr>
          <w:rFonts w:ascii="Arial" w:hAnsi="Arial" w:cs="Arial"/>
          <w:lang w:val="en-US"/>
        </w:rPr>
      </w:pPr>
      <w:r w:rsidRPr="00353326">
        <w:rPr>
          <w:rFonts w:ascii="Arial" w:hAnsi="Arial" w:cs="Arial"/>
          <w:lang w:val="en-US"/>
        </w:rPr>
        <w:t>Module</w:t>
      </w:r>
      <w:r w:rsidR="0030223F" w:rsidRPr="00353326">
        <w:rPr>
          <w:rFonts w:ascii="Arial" w:hAnsi="Arial" w:cs="Arial"/>
          <w:lang w:val="en-US"/>
        </w:rPr>
        <w:t xml:space="preserve"> 2: </w:t>
      </w:r>
      <w:r w:rsidR="00631BE7" w:rsidRPr="00353326">
        <w:rPr>
          <w:rFonts w:ascii="Arial" w:hAnsi="Arial" w:cs="Arial"/>
          <w:lang w:val="en-US"/>
        </w:rPr>
        <w:t xml:space="preserve">Supply of </w:t>
      </w:r>
      <w:r w:rsidR="00D37561" w:rsidRPr="00353326">
        <w:rPr>
          <w:rFonts w:ascii="Arial" w:hAnsi="Arial" w:cs="Arial"/>
          <w:lang w:val="en-US"/>
        </w:rPr>
        <w:t>mandatory and prospective spare parts</w:t>
      </w:r>
      <w:r w:rsidR="00631BE7" w:rsidRPr="00353326">
        <w:rPr>
          <w:rFonts w:ascii="Arial" w:hAnsi="Arial" w:cs="Arial"/>
          <w:lang w:val="en-US"/>
        </w:rPr>
        <w:t>, and replacement of equipment and parts, classified as repairable or workable, as set forth in the USAF’s maintenance manual</w:t>
      </w:r>
      <w:r w:rsidR="00353326">
        <w:rPr>
          <w:rFonts w:ascii="Arial" w:hAnsi="Arial" w:cs="Arial"/>
          <w:lang w:val="en-US"/>
        </w:rPr>
        <w:t>s for C-130 Aircraft, except for</w:t>
      </w:r>
      <w:r w:rsidR="00631BE7" w:rsidRPr="00353326">
        <w:rPr>
          <w:rFonts w:ascii="Arial" w:hAnsi="Arial" w:cs="Arial"/>
          <w:lang w:val="en-US"/>
        </w:rPr>
        <w:t xml:space="preserve"> the specific items pertaining to </w:t>
      </w:r>
      <w:r w:rsidR="00D37561" w:rsidRPr="00353326">
        <w:rPr>
          <w:rFonts w:ascii="Arial" w:hAnsi="Arial" w:cs="Arial"/>
          <w:lang w:val="en-US"/>
        </w:rPr>
        <w:t xml:space="preserve">full </w:t>
      </w:r>
      <w:r w:rsidR="00631BE7" w:rsidRPr="00353326">
        <w:rPr>
          <w:rFonts w:ascii="Arial" w:hAnsi="Arial" w:cs="Arial"/>
          <w:lang w:val="en-US"/>
        </w:rPr>
        <w:t>T56</w:t>
      </w:r>
      <w:r w:rsidR="00D37561" w:rsidRPr="00353326">
        <w:rPr>
          <w:rFonts w:ascii="Arial" w:hAnsi="Arial" w:cs="Arial"/>
          <w:lang w:val="en-US"/>
        </w:rPr>
        <w:t>A-</w:t>
      </w:r>
      <w:r w:rsidR="00631BE7" w:rsidRPr="00353326">
        <w:rPr>
          <w:rFonts w:ascii="Arial" w:hAnsi="Arial" w:cs="Arial"/>
          <w:lang w:val="en-US"/>
        </w:rPr>
        <w:t>15 engines and REVO and MAFFS systems</w:t>
      </w:r>
      <w:r w:rsidR="0030223F" w:rsidRPr="00353326">
        <w:rPr>
          <w:rFonts w:ascii="Arial" w:hAnsi="Arial" w:cs="Arial"/>
          <w:lang w:val="en-US"/>
        </w:rPr>
        <w:t>.</w:t>
      </w:r>
    </w:p>
    <w:p w:rsidR="0046267F" w:rsidRPr="00353326" w:rsidRDefault="00631BE7" w:rsidP="00261DF8">
      <w:pPr>
        <w:pStyle w:val="PargrafodaLista1"/>
        <w:numPr>
          <w:ilvl w:val="2"/>
          <w:numId w:val="3"/>
        </w:numPr>
        <w:spacing w:after="120"/>
        <w:jc w:val="both"/>
        <w:rPr>
          <w:rFonts w:ascii="Arial" w:hAnsi="Arial" w:cs="Arial"/>
          <w:lang w:val="en-US"/>
        </w:rPr>
      </w:pPr>
      <w:r w:rsidRPr="00353326">
        <w:rPr>
          <w:rFonts w:ascii="Arial" w:hAnsi="Arial" w:cs="Arial"/>
          <w:lang w:val="en-US"/>
        </w:rPr>
        <w:t>The company must supply and stock FAB’s warehouses with all consumable material, required by the USAF’s Maintenance Plan and Manuals, which will be used by FAB’s maintenance teams during Pre-flight, Inter-Flight and Post-Flight inspections, as well as HSC</w:t>
      </w:r>
      <w:r w:rsidR="00D37561" w:rsidRPr="00353326">
        <w:rPr>
          <w:rFonts w:ascii="Arial" w:hAnsi="Arial" w:cs="Arial"/>
          <w:lang w:val="en-US"/>
        </w:rPr>
        <w:t xml:space="preserve"> inspections</w:t>
      </w:r>
      <w:r w:rsidRPr="00353326">
        <w:rPr>
          <w:rFonts w:ascii="Arial" w:hAnsi="Arial" w:cs="Arial"/>
          <w:lang w:val="en-US"/>
        </w:rPr>
        <w:t>, and for the correction of non-</w:t>
      </w:r>
      <w:r w:rsidR="001729B5" w:rsidRPr="00353326">
        <w:rPr>
          <w:rFonts w:ascii="Arial" w:hAnsi="Arial" w:cs="Arial"/>
          <w:lang w:val="en-US"/>
        </w:rPr>
        <w:t>conformities</w:t>
      </w:r>
      <w:r w:rsidRPr="00353326">
        <w:rPr>
          <w:rFonts w:ascii="Arial" w:hAnsi="Arial" w:cs="Arial"/>
          <w:lang w:val="en-US"/>
        </w:rPr>
        <w:t xml:space="preserve"> (findings) associated with the aircraft’s normal wear and tear</w:t>
      </w:r>
      <w:r w:rsidR="0046267F" w:rsidRPr="00353326">
        <w:rPr>
          <w:rFonts w:ascii="Arial" w:hAnsi="Arial" w:cs="Arial"/>
          <w:lang w:val="en-US"/>
        </w:rPr>
        <w:t>.</w:t>
      </w:r>
    </w:p>
    <w:p w:rsidR="0030223F" w:rsidRPr="00353326" w:rsidRDefault="00631BE7" w:rsidP="00261DF8">
      <w:pPr>
        <w:pStyle w:val="PargrafodaLista1"/>
        <w:numPr>
          <w:ilvl w:val="2"/>
          <w:numId w:val="3"/>
        </w:numPr>
        <w:spacing w:after="120"/>
        <w:jc w:val="both"/>
        <w:rPr>
          <w:rFonts w:ascii="Arial" w:hAnsi="Arial" w:cs="Arial"/>
          <w:lang w:val="en-US"/>
        </w:rPr>
      </w:pPr>
      <w:r w:rsidRPr="00353326">
        <w:rPr>
          <w:rFonts w:ascii="Arial" w:hAnsi="Arial" w:cs="Arial"/>
          <w:lang w:val="en-US"/>
        </w:rPr>
        <w:t>The company must provide the corrective and preventive maintenance services for all repairable and workable aircraft components and equipment, except for the specific items associated with full T56-A-15 engines, and REVO and MAFFS systems, provided the malfunction is due to the item’s normal wear and tear or the expiration of scheduled maintenance service</w:t>
      </w:r>
      <w:r w:rsidR="0030223F" w:rsidRPr="00353326">
        <w:rPr>
          <w:rFonts w:ascii="Arial" w:hAnsi="Arial" w:cs="Arial"/>
          <w:lang w:val="en-US"/>
        </w:rPr>
        <w:t>.</w:t>
      </w:r>
    </w:p>
    <w:p w:rsidR="0030223F" w:rsidRPr="00353326" w:rsidRDefault="00810660" w:rsidP="00B415F7">
      <w:pPr>
        <w:pStyle w:val="PargrafodaLista1"/>
        <w:numPr>
          <w:ilvl w:val="3"/>
          <w:numId w:val="3"/>
        </w:numPr>
        <w:spacing w:after="120"/>
        <w:jc w:val="both"/>
        <w:rPr>
          <w:rFonts w:ascii="Arial" w:hAnsi="Arial" w:cs="Arial"/>
          <w:lang w:val="en-US"/>
        </w:rPr>
      </w:pPr>
      <w:r w:rsidRPr="00353326">
        <w:rPr>
          <w:rFonts w:ascii="Arial" w:hAnsi="Arial" w:cs="Arial"/>
          <w:lang w:val="en-US"/>
        </w:rPr>
        <w:t xml:space="preserve">The cell and </w:t>
      </w:r>
      <w:r w:rsidR="00D37561" w:rsidRPr="00353326">
        <w:rPr>
          <w:rFonts w:ascii="Arial" w:hAnsi="Arial" w:cs="Arial"/>
          <w:lang w:val="en-US"/>
        </w:rPr>
        <w:t>propeller</w:t>
      </w:r>
      <w:r w:rsidR="00567914" w:rsidRPr="00353326">
        <w:rPr>
          <w:rFonts w:ascii="Arial" w:hAnsi="Arial" w:cs="Arial"/>
          <w:lang w:val="en-US"/>
        </w:rPr>
        <w:t xml:space="preserve"> components and equipment must be removed and returned to the CONTRACTING PARTY’s premises</w:t>
      </w:r>
      <w:r w:rsidR="0030223F" w:rsidRPr="00353326">
        <w:rPr>
          <w:rFonts w:ascii="Arial" w:hAnsi="Arial" w:cs="Arial"/>
          <w:lang w:val="en-US"/>
        </w:rPr>
        <w:t>.</w:t>
      </w:r>
    </w:p>
    <w:p w:rsidR="0030223F" w:rsidRPr="00353326" w:rsidRDefault="00567914" w:rsidP="00B415F7">
      <w:pPr>
        <w:pStyle w:val="PargrafodaLista1"/>
        <w:numPr>
          <w:ilvl w:val="3"/>
          <w:numId w:val="3"/>
        </w:numPr>
        <w:spacing w:after="120"/>
        <w:jc w:val="both"/>
        <w:rPr>
          <w:rFonts w:ascii="Arial" w:hAnsi="Arial" w:cs="Arial"/>
          <w:lang w:val="en-US"/>
        </w:rPr>
      </w:pPr>
      <w:r w:rsidRPr="00353326">
        <w:rPr>
          <w:rFonts w:ascii="Arial" w:hAnsi="Arial" w:cs="Arial"/>
          <w:lang w:val="en-US"/>
        </w:rPr>
        <w:t xml:space="preserve">The responsibility for the material </w:t>
      </w:r>
      <w:r w:rsidR="00C6702B" w:rsidRPr="00353326">
        <w:rPr>
          <w:rFonts w:ascii="Arial" w:hAnsi="Arial" w:cs="Arial"/>
          <w:lang w:val="en-US"/>
        </w:rPr>
        <w:t>shall be</w:t>
      </w:r>
      <w:r w:rsidRPr="00353326">
        <w:rPr>
          <w:rFonts w:ascii="Arial" w:hAnsi="Arial" w:cs="Arial"/>
          <w:lang w:val="en-US"/>
        </w:rPr>
        <w:t xml:space="preserve"> transferred to the CONTRACTED PARTY when </w:t>
      </w:r>
      <w:r w:rsidR="00C6702B" w:rsidRPr="00353326">
        <w:rPr>
          <w:rFonts w:ascii="Arial" w:hAnsi="Arial" w:cs="Arial"/>
          <w:lang w:val="en-US"/>
        </w:rPr>
        <w:t>it</w:t>
      </w:r>
      <w:r w:rsidRPr="00353326">
        <w:rPr>
          <w:rFonts w:ascii="Arial" w:hAnsi="Arial" w:cs="Arial"/>
          <w:lang w:val="en-US"/>
        </w:rPr>
        <w:t xml:space="preserve"> takes </w:t>
      </w:r>
      <w:r w:rsidR="001729B5" w:rsidRPr="00353326">
        <w:rPr>
          <w:rFonts w:ascii="Arial" w:hAnsi="Arial" w:cs="Arial"/>
          <w:lang w:val="en-US"/>
        </w:rPr>
        <w:t>possession</w:t>
      </w:r>
      <w:r w:rsidRPr="00353326">
        <w:rPr>
          <w:rFonts w:ascii="Arial" w:hAnsi="Arial" w:cs="Arial"/>
          <w:lang w:val="en-US"/>
        </w:rPr>
        <w:t xml:space="preserve"> of it, at the CONTRACTING PARTY’s premises, at PAMAGL or</w:t>
      </w:r>
      <w:r w:rsidR="0030223F" w:rsidRPr="00353326">
        <w:rPr>
          <w:rFonts w:ascii="Arial" w:hAnsi="Arial" w:cs="Arial"/>
          <w:lang w:val="en-US"/>
        </w:rPr>
        <w:t xml:space="preserve"> </w:t>
      </w:r>
      <w:r w:rsidR="00E9511A" w:rsidRPr="00353326">
        <w:rPr>
          <w:rFonts w:ascii="Arial" w:hAnsi="Arial" w:cs="Arial"/>
          <w:lang w:val="en-US"/>
        </w:rPr>
        <w:t xml:space="preserve">ALA </w:t>
      </w:r>
      <w:r w:rsidR="0030223F" w:rsidRPr="00353326">
        <w:rPr>
          <w:rFonts w:ascii="Arial" w:hAnsi="Arial" w:cs="Arial"/>
          <w:lang w:val="en-US"/>
        </w:rPr>
        <w:t xml:space="preserve">11, </w:t>
      </w:r>
      <w:r w:rsidRPr="00353326">
        <w:rPr>
          <w:rFonts w:ascii="Arial" w:hAnsi="Arial" w:cs="Arial"/>
          <w:lang w:val="en-US"/>
        </w:rPr>
        <w:t>formerly known as ‘</w:t>
      </w:r>
      <w:r w:rsidR="0030223F" w:rsidRPr="00353326">
        <w:rPr>
          <w:rFonts w:ascii="Arial" w:hAnsi="Arial" w:cs="Arial"/>
          <w:lang w:val="en-US"/>
        </w:rPr>
        <w:t>Base Aérea do Galeão</w:t>
      </w:r>
      <w:r w:rsidRPr="00353326">
        <w:rPr>
          <w:rFonts w:ascii="Arial" w:hAnsi="Arial" w:cs="Arial"/>
          <w:lang w:val="en-US"/>
        </w:rPr>
        <w:t>’</w:t>
      </w:r>
      <w:r w:rsidR="0030223F" w:rsidRPr="00353326">
        <w:rPr>
          <w:rFonts w:ascii="Arial" w:hAnsi="Arial" w:cs="Arial"/>
          <w:lang w:val="en-US"/>
        </w:rPr>
        <w:t>, loca</w:t>
      </w:r>
      <w:r w:rsidRPr="00353326">
        <w:rPr>
          <w:rFonts w:ascii="Arial" w:hAnsi="Arial" w:cs="Arial"/>
          <w:lang w:val="en-US"/>
        </w:rPr>
        <w:t>ted in</w:t>
      </w:r>
      <w:r w:rsidR="0030223F" w:rsidRPr="00353326">
        <w:rPr>
          <w:rFonts w:ascii="Arial" w:hAnsi="Arial" w:cs="Arial"/>
          <w:lang w:val="en-US"/>
        </w:rPr>
        <w:t xml:space="preserve"> Rio de Janeiro – RJ,</w:t>
      </w:r>
      <w:r w:rsidR="006067A6" w:rsidRPr="00353326">
        <w:rPr>
          <w:rFonts w:ascii="Arial" w:hAnsi="Arial" w:cs="Arial"/>
          <w:lang w:val="en-US"/>
        </w:rPr>
        <w:t xml:space="preserve"> and</w:t>
      </w:r>
      <w:r w:rsidR="00C6702B" w:rsidRPr="00353326">
        <w:rPr>
          <w:rFonts w:ascii="Arial" w:hAnsi="Arial" w:cs="Arial"/>
          <w:lang w:val="en-US"/>
        </w:rPr>
        <w:t xml:space="preserve"> said responsibility shall cease</w:t>
      </w:r>
      <w:r w:rsidRPr="00353326">
        <w:rPr>
          <w:rFonts w:ascii="Arial" w:hAnsi="Arial" w:cs="Arial"/>
          <w:lang w:val="en-US"/>
        </w:rPr>
        <w:t xml:space="preserve"> when it returns possession of the material to the CONTRACTING PARTY at the same location</w:t>
      </w:r>
      <w:r w:rsidR="00C6702B" w:rsidRPr="00353326">
        <w:rPr>
          <w:rFonts w:ascii="Arial" w:hAnsi="Arial" w:cs="Arial"/>
          <w:lang w:val="en-US"/>
        </w:rPr>
        <w:t>.</w:t>
      </w:r>
    </w:p>
    <w:p w:rsidR="0030223F" w:rsidRPr="00353326" w:rsidRDefault="00567914" w:rsidP="000C1664">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CONTRACTED PARTY must own shops, recognized by the Aeronautical Authority of the country in which it is headquartered, for the maintenance of repairable and workable C-130 aircraft components and equipment, which may present </w:t>
      </w:r>
      <w:r w:rsidR="000C1664" w:rsidRPr="00353326">
        <w:rPr>
          <w:rFonts w:ascii="Arial" w:hAnsi="Arial" w:cs="Arial"/>
          <w:lang w:val="en-US"/>
        </w:rPr>
        <w:t>defects due to the normal</w:t>
      </w:r>
      <w:r w:rsidR="00D37561" w:rsidRPr="00353326">
        <w:rPr>
          <w:rFonts w:ascii="Arial" w:hAnsi="Arial" w:cs="Arial"/>
          <w:lang w:val="en-US"/>
        </w:rPr>
        <w:t xml:space="preserve"> wear and tear of its parts; alternatively, it should possess an</w:t>
      </w:r>
      <w:r w:rsidR="000C1664" w:rsidRPr="00353326">
        <w:rPr>
          <w:rFonts w:ascii="Arial" w:hAnsi="Arial" w:cs="Arial"/>
          <w:lang w:val="en-US"/>
        </w:rPr>
        <w:t xml:space="preserve"> active and efficient supply chain system capable of providing maintenance for the aircraft components and </w:t>
      </w:r>
      <w:r w:rsidR="001729B5" w:rsidRPr="00353326">
        <w:rPr>
          <w:rFonts w:ascii="Arial" w:hAnsi="Arial" w:cs="Arial"/>
          <w:lang w:val="en-US"/>
        </w:rPr>
        <w:t>equipment</w:t>
      </w:r>
      <w:r w:rsidR="000C1664" w:rsidRPr="00353326">
        <w:rPr>
          <w:rFonts w:ascii="Arial" w:hAnsi="Arial" w:cs="Arial"/>
          <w:lang w:val="en-US"/>
        </w:rPr>
        <w:t>, in sub-contracted workshops which must also be recognized by an Aeronautical Authority</w:t>
      </w:r>
      <w:r w:rsidR="0030223F" w:rsidRPr="00353326">
        <w:rPr>
          <w:rFonts w:ascii="Arial" w:hAnsi="Arial" w:cs="Arial"/>
          <w:lang w:val="en-US"/>
        </w:rPr>
        <w:t>.</w:t>
      </w:r>
    </w:p>
    <w:p w:rsidR="0030223F" w:rsidRPr="00353326" w:rsidRDefault="000C1664" w:rsidP="00B415F7">
      <w:pPr>
        <w:pStyle w:val="PargrafodaLista1"/>
        <w:numPr>
          <w:ilvl w:val="2"/>
          <w:numId w:val="3"/>
        </w:numPr>
        <w:spacing w:after="120"/>
        <w:jc w:val="both"/>
        <w:rPr>
          <w:rFonts w:ascii="Arial" w:hAnsi="Arial" w:cs="Arial"/>
          <w:lang w:val="en-US"/>
        </w:rPr>
      </w:pPr>
      <w:r w:rsidRPr="00353326">
        <w:rPr>
          <w:rFonts w:ascii="Arial" w:hAnsi="Arial" w:cs="Arial"/>
          <w:lang w:val="en-US"/>
        </w:rPr>
        <w:t>The CONTRACTED PARTY must be in possession of the Components Maintenance Manuals (CMM) for the equipment used in the FAB’s C-130 aircraft, except for the equipment and components exclusively used by FAB, provided it can perform maintenance at its own facilities</w:t>
      </w:r>
      <w:r w:rsidR="0030223F" w:rsidRPr="00353326">
        <w:rPr>
          <w:rFonts w:ascii="Arial" w:hAnsi="Arial" w:cs="Arial"/>
          <w:lang w:val="en-US"/>
        </w:rPr>
        <w:t>.</w:t>
      </w:r>
    </w:p>
    <w:p w:rsidR="0030223F" w:rsidRPr="00353326" w:rsidRDefault="000C1664" w:rsidP="00B415F7">
      <w:pPr>
        <w:pStyle w:val="PargrafodaLista1"/>
        <w:numPr>
          <w:ilvl w:val="3"/>
          <w:numId w:val="3"/>
        </w:numPr>
        <w:spacing w:after="120"/>
        <w:jc w:val="both"/>
        <w:rPr>
          <w:rFonts w:ascii="Arial" w:hAnsi="Arial" w:cs="Arial"/>
          <w:lang w:val="en-US"/>
        </w:rPr>
      </w:pPr>
      <w:r w:rsidRPr="00353326">
        <w:rPr>
          <w:rFonts w:ascii="Arial" w:hAnsi="Arial" w:cs="Arial"/>
          <w:lang w:val="en-US"/>
        </w:rPr>
        <w:t>To this effect, the company must own the relevant renewal/update</w:t>
      </w:r>
      <w:r w:rsidR="00D37561" w:rsidRPr="00353326">
        <w:rPr>
          <w:rFonts w:ascii="Arial" w:hAnsi="Arial" w:cs="Arial"/>
          <w:lang w:val="en-US"/>
        </w:rPr>
        <w:t xml:space="preserve"> contracts for</w:t>
      </w:r>
      <w:r w:rsidRPr="00353326">
        <w:rPr>
          <w:rFonts w:ascii="Arial" w:hAnsi="Arial" w:cs="Arial"/>
          <w:lang w:val="en-US"/>
        </w:rPr>
        <w:t xml:space="preserve"> the</w:t>
      </w:r>
      <w:r w:rsidR="0030223F" w:rsidRPr="00353326">
        <w:rPr>
          <w:rFonts w:ascii="Arial" w:hAnsi="Arial" w:cs="Arial"/>
          <w:lang w:val="en-US"/>
        </w:rPr>
        <w:t xml:space="preserve"> CMM.</w:t>
      </w:r>
    </w:p>
    <w:p w:rsidR="005966A0" w:rsidRPr="00353326" w:rsidRDefault="005966A0" w:rsidP="005966A0">
      <w:pPr>
        <w:pStyle w:val="PargrafodaLista1"/>
        <w:spacing w:after="120"/>
        <w:jc w:val="both"/>
        <w:rPr>
          <w:rFonts w:ascii="Arial" w:hAnsi="Arial" w:cs="Arial"/>
          <w:lang w:val="en-US"/>
        </w:rPr>
      </w:pPr>
    </w:p>
    <w:p w:rsidR="005966A0" w:rsidRPr="00353326" w:rsidRDefault="005966A0" w:rsidP="005966A0">
      <w:pPr>
        <w:pStyle w:val="PargrafodaLista1"/>
        <w:spacing w:after="120"/>
        <w:jc w:val="both"/>
        <w:rPr>
          <w:rFonts w:ascii="Arial" w:hAnsi="Arial" w:cs="Arial"/>
          <w:lang w:val="en-US"/>
        </w:rPr>
      </w:pPr>
    </w:p>
    <w:p w:rsidR="0030223F" w:rsidRPr="00353326" w:rsidRDefault="000C1664" w:rsidP="00B415F7">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CONTRACTED PARTY must possess an active and efficient supply chain system capable of obtaining all equipment and component spares, whether consumable, repairable or workable, for the entire configuration of the FAB’s C-130 aircraft, except for the specific items </w:t>
      </w:r>
      <w:r w:rsidR="005D0BF8" w:rsidRPr="00353326">
        <w:rPr>
          <w:rFonts w:ascii="Arial" w:hAnsi="Arial" w:cs="Arial"/>
          <w:lang w:val="en-US"/>
        </w:rPr>
        <w:t>for</w:t>
      </w:r>
      <w:r w:rsidR="00E30FD0" w:rsidRPr="00353326">
        <w:rPr>
          <w:rFonts w:ascii="Arial" w:hAnsi="Arial" w:cs="Arial"/>
          <w:lang w:val="en-US"/>
        </w:rPr>
        <w:t xml:space="preserve"> full </w:t>
      </w:r>
      <w:r w:rsidR="00177134" w:rsidRPr="00353326">
        <w:rPr>
          <w:rFonts w:ascii="Arial" w:hAnsi="Arial" w:cs="Arial"/>
          <w:lang w:val="en-US"/>
        </w:rPr>
        <w:t xml:space="preserve">T56A-15 </w:t>
      </w:r>
      <w:r w:rsidR="00E30FD0" w:rsidRPr="00353326">
        <w:rPr>
          <w:rFonts w:ascii="Arial" w:hAnsi="Arial" w:cs="Arial"/>
          <w:lang w:val="en-US"/>
        </w:rPr>
        <w:t>engines</w:t>
      </w:r>
      <w:r w:rsidR="00177134" w:rsidRPr="00353326">
        <w:rPr>
          <w:rFonts w:ascii="Arial" w:hAnsi="Arial" w:cs="Arial"/>
          <w:lang w:val="en-US"/>
        </w:rPr>
        <w:t>, REVO</w:t>
      </w:r>
      <w:r w:rsidR="006067A6" w:rsidRPr="00353326">
        <w:rPr>
          <w:rFonts w:ascii="Arial" w:hAnsi="Arial" w:cs="Arial"/>
          <w:lang w:val="en-US"/>
        </w:rPr>
        <w:t xml:space="preserve"> and </w:t>
      </w:r>
      <w:r w:rsidR="00177134" w:rsidRPr="00353326">
        <w:rPr>
          <w:rFonts w:ascii="Arial" w:hAnsi="Arial" w:cs="Arial"/>
          <w:lang w:val="en-US"/>
        </w:rPr>
        <w:t>MAFFS</w:t>
      </w:r>
      <w:r w:rsidR="00E30FD0" w:rsidRPr="00353326">
        <w:rPr>
          <w:rFonts w:ascii="Arial" w:hAnsi="Arial" w:cs="Arial"/>
          <w:lang w:val="en-US"/>
        </w:rPr>
        <w:t xml:space="preserve"> systems</w:t>
      </w:r>
      <w:r w:rsidR="0030223F" w:rsidRPr="00353326">
        <w:rPr>
          <w:rFonts w:ascii="Arial" w:hAnsi="Arial" w:cs="Arial"/>
          <w:lang w:val="en-US"/>
        </w:rPr>
        <w:t>.</w:t>
      </w:r>
    </w:p>
    <w:p w:rsidR="0030223F" w:rsidRPr="00353326" w:rsidRDefault="00E30FD0" w:rsidP="00B415F7">
      <w:pPr>
        <w:pStyle w:val="PargrafodaLista1"/>
        <w:numPr>
          <w:ilvl w:val="2"/>
          <w:numId w:val="3"/>
        </w:numPr>
        <w:spacing w:after="120"/>
        <w:jc w:val="both"/>
        <w:rPr>
          <w:rFonts w:ascii="Arial" w:hAnsi="Arial" w:cs="Arial"/>
          <w:lang w:val="en-US"/>
        </w:rPr>
      </w:pPr>
      <w:r w:rsidRPr="00353326">
        <w:rPr>
          <w:rFonts w:ascii="Arial" w:hAnsi="Arial" w:cs="Arial"/>
          <w:lang w:val="en-US"/>
        </w:rPr>
        <w:t>In the absence of workshops owned by the CONTRACTED PARTY, for the maintenance of components and equipment pertaining to the full configuration of FAB C-130 aircraft, except f</w:t>
      </w:r>
      <w:r w:rsidR="00375CDA" w:rsidRPr="00353326">
        <w:rPr>
          <w:rFonts w:ascii="Arial" w:hAnsi="Arial" w:cs="Arial"/>
          <w:lang w:val="en-US"/>
        </w:rPr>
        <w:t>o</w:t>
      </w:r>
      <w:r w:rsidRPr="00353326">
        <w:rPr>
          <w:rFonts w:ascii="Arial" w:hAnsi="Arial" w:cs="Arial"/>
          <w:lang w:val="en-US"/>
        </w:rPr>
        <w:t xml:space="preserve">r the specific items pertaining to full </w:t>
      </w:r>
      <w:r w:rsidR="00AF3EAC" w:rsidRPr="00353326">
        <w:rPr>
          <w:rFonts w:ascii="Arial" w:hAnsi="Arial" w:cs="Arial"/>
          <w:lang w:val="en-US"/>
        </w:rPr>
        <w:t xml:space="preserve">T56A-15 </w:t>
      </w:r>
      <w:r w:rsidR="00375CDA" w:rsidRPr="00353326">
        <w:rPr>
          <w:rFonts w:ascii="Arial" w:hAnsi="Arial" w:cs="Arial"/>
          <w:lang w:val="en-US"/>
        </w:rPr>
        <w:t>engines,</w:t>
      </w:r>
      <w:r w:rsidR="00AF3EAC" w:rsidRPr="00353326">
        <w:rPr>
          <w:rFonts w:ascii="Arial" w:hAnsi="Arial" w:cs="Arial"/>
          <w:lang w:val="en-US"/>
        </w:rPr>
        <w:t xml:space="preserve"> REVO</w:t>
      </w:r>
      <w:r w:rsidR="006067A6" w:rsidRPr="00353326">
        <w:rPr>
          <w:rFonts w:ascii="Arial" w:hAnsi="Arial" w:cs="Arial"/>
          <w:lang w:val="en-US"/>
        </w:rPr>
        <w:t xml:space="preserve"> and </w:t>
      </w:r>
      <w:r w:rsidR="00AF3EAC" w:rsidRPr="00353326">
        <w:rPr>
          <w:rFonts w:ascii="Arial" w:hAnsi="Arial" w:cs="Arial"/>
          <w:lang w:val="en-US"/>
        </w:rPr>
        <w:t>MAFFS</w:t>
      </w:r>
      <w:r w:rsidRPr="00353326">
        <w:rPr>
          <w:rFonts w:ascii="Arial" w:hAnsi="Arial" w:cs="Arial"/>
          <w:lang w:val="en-US"/>
        </w:rPr>
        <w:t xml:space="preserve"> systems</w:t>
      </w:r>
      <w:r w:rsidR="0030223F" w:rsidRPr="00353326">
        <w:rPr>
          <w:rFonts w:ascii="Arial" w:hAnsi="Arial" w:cs="Arial"/>
          <w:lang w:val="en-US"/>
        </w:rPr>
        <w:t>,</w:t>
      </w:r>
      <w:r w:rsidRPr="00353326">
        <w:rPr>
          <w:rFonts w:ascii="Arial" w:hAnsi="Arial" w:cs="Arial"/>
          <w:lang w:val="en-US"/>
        </w:rPr>
        <w:t xml:space="preserve"> the CONTRACTED PARTY must have an active supply chain with the ability to obtain such items from workshops recognized by an Aeronautical Authority</w:t>
      </w:r>
    </w:p>
    <w:p w:rsidR="0030223F" w:rsidRPr="00353326" w:rsidRDefault="00E30FD0" w:rsidP="00B415F7">
      <w:pPr>
        <w:pStyle w:val="PargrafodaLista1"/>
        <w:numPr>
          <w:ilvl w:val="3"/>
          <w:numId w:val="3"/>
        </w:numPr>
        <w:spacing w:after="120"/>
        <w:jc w:val="both"/>
        <w:rPr>
          <w:rFonts w:ascii="Arial" w:hAnsi="Arial" w:cs="Arial"/>
          <w:lang w:val="en-US"/>
        </w:rPr>
      </w:pPr>
      <w:r w:rsidRPr="00353326">
        <w:rPr>
          <w:rFonts w:ascii="Arial" w:hAnsi="Arial" w:cs="Arial"/>
          <w:lang w:val="en-US"/>
        </w:rPr>
        <w:t>To this effect, the CONTRACTE</w:t>
      </w:r>
      <w:r w:rsidR="00805546" w:rsidRPr="00353326">
        <w:rPr>
          <w:rFonts w:ascii="Arial" w:hAnsi="Arial" w:cs="Arial"/>
          <w:lang w:val="en-US"/>
        </w:rPr>
        <w:t>D</w:t>
      </w:r>
      <w:r w:rsidRPr="00353326">
        <w:rPr>
          <w:rFonts w:ascii="Arial" w:hAnsi="Arial" w:cs="Arial"/>
          <w:lang w:val="en-US"/>
        </w:rPr>
        <w:t xml:space="preserve"> PARTY must have active contracts with subsuppliers which provide equipment and components maintenance services for the entire configuration of FAB C-130 aircraft, except for specific items pertaining to full</w:t>
      </w:r>
      <w:r w:rsidR="00AF3EAC" w:rsidRPr="00353326">
        <w:rPr>
          <w:rFonts w:ascii="Arial" w:hAnsi="Arial" w:cs="Arial"/>
          <w:lang w:val="en-US"/>
        </w:rPr>
        <w:t xml:space="preserve"> T56A-15 </w:t>
      </w:r>
      <w:r w:rsidRPr="00353326">
        <w:rPr>
          <w:rFonts w:ascii="Arial" w:hAnsi="Arial" w:cs="Arial"/>
          <w:lang w:val="en-US"/>
        </w:rPr>
        <w:t>engines, REVO and MAFFS systems, for which the CONTRACTED PARTY might not have workshops</w:t>
      </w:r>
    </w:p>
    <w:p w:rsidR="00B11A1D" w:rsidRPr="00353326" w:rsidRDefault="00E30FD0" w:rsidP="00B415F7">
      <w:pPr>
        <w:pStyle w:val="PargrafodaLista1"/>
        <w:numPr>
          <w:ilvl w:val="3"/>
          <w:numId w:val="3"/>
        </w:numPr>
        <w:spacing w:after="120"/>
        <w:jc w:val="both"/>
        <w:rPr>
          <w:rFonts w:ascii="Arial" w:hAnsi="Arial" w:cs="Arial"/>
          <w:lang w:val="en-US"/>
        </w:rPr>
      </w:pPr>
      <w:r w:rsidRPr="00353326">
        <w:rPr>
          <w:rFonts w:ascii="Arial" w:hAnsi="Arial" w:cs="Arial"/>
          <w:lang w:val="en-US"/>
        </w:rPr>
        <w:t xml:space="preserve">Subsuppliers must be certified, by the competent authority of the country in which they are </w:t>
      </w:r>
      <w:r w:rsidR="00805546" w:rsidRPr="00353326">
        <w:rPr>
          <w:rFonts w:ascii="Arial" w:hAnsi="Arial" w:cs="Arial"/>
          <w:lang w:val="en-US"/>
        </w:rPr>
        <w:t>based</w:t>
      </w:r>
      <w:r w:rsidRPr="00353326">
        <w:rPr>
          <w:rFonts w:ascii="Arial" w:hAnsi="Arial" w:cs="Arial"/>
          <w:lang w:val="en-US"/>
        </w:rPr>
        <w:t xml:space="preserve">, such as </w:t>
      </w:r>
      <w:r w:rsidR="00B11A1D" w:rsidRPr="00353326">
        <w:rPr>
          <w:rFonts w:ascii="Arial" w:hAnsi="Arial" w:cs="Arial"/>
          <w:lang w:val="en-US"/>
        </w:rPr>
        <w:t>ANAC, FAA, EASA o</w:t>
      </w:r>
      <w:r w:rsidRPr="00353326">
        <w:rPr>
          <w:rFonts w:ascii="Arial" w:hAnsi="Arial" w:cs="Arial"/>
          <w:lang w:val="en-US"/>
        </w:rPr>
        <w:t>r other equivalent agency.</w:t>
      </w:r>
    </w:p>
    <w:p w:rsidR="004B7EBA" w:rsidRPr="00353326" w:rsidRDefault="001E3CE4" w:rsidP="004B7EBA">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CONTRACTED PARTY must provide </w:t>
      </w:r>
      <w:r w:rsidR="004B7EBA" w:rsidRPr="00353326">
        <w:rPr>
          <w:rFonts w:ascii="Arial" w:hAnsi="Arial" w:cs="Arial"/>
          <w:lang w:val="en-US"/>
        </w:rPr>
        <w:t>transportation for all FAB C-130 components and equipment, except for specific items pertaining to full T56A-15 engines, REVO and MAFFS systems, in PAMAGL segments to the CONTRACTED PARTY’s premises, and from the CONTRACTED PARTY’S premises to PAMAGL.</w:t>
      </w:r>
    </w:p>
    <w:p w:rsidR="0030223F" w:rsidRPr="00353326" w:rsidRDefault="0030223F" w:rsidP="001E3CE4">
      <w:pPr>
        <w:pStyle w:val="PargrafodaLista1"/>
        <w:spacing w:after="120"/>
        <w:ind w:left="1440"/>
        <w:jc w:val="both"/>
        <w:rPr>
          <w:rFonts w:ascii="Arial" w:hAnsi="Arial" w:cs="Arial"/>
          <w:lang w:val="en-US"/>
        </w:rPr>
      </w:pPr>
    </w:p>
    <w:p w:rsidR="0030223F" w:rsidRPr="00353326" w:rsidRDefault="004B7EBA" w:rsidP="004B7EBA">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CONTRACTED PARTY is responsible for supplying all spare parts required for the </w:t>
      </w:r>
      <w:r w:rsidR="001729B5" w:rsidRPr="00353326">
        <w:rPr>
          <w:rFonts w:ascii="Arial" w:hAnsi="Arial" w:cs="Arial"/>
          <w:lang w:val="en-US"/>
        </w:rPr>
        <w:t>performance</w:t>
      </w:r>
      <w:r w:rsidRPr="00353326">
        <w:rPr>
          <w:rFonts w:ascii="Arial" w:hAnsi="Arial" w:cs="Arial"/>
          <w:lang w:val="en-US"/>
        </w:rPr>
        <w:t xml:space="preserve"> of preventive, scheduled and corrective maintenance on all FAB </w:t>
      </w:r>
      <w:r w:rsidR="00805546" w:rsidRPr="00353326">
        <w:rPr>
          <w:rFonts w:ascii="Arial" w:hAnsi="Arial" w:cs="Arial"/>
          <w:lang w:val="en-US"/>
        </w:rPr>
        <w:t>C-130 components and equipment -</w:t>
      </w:r>
      <w:r w:rsidRPr="00353326">
        <w:rPr>
          <w:rFonts w:ascii="Arial" w:hAnsi="Arial" w:cs="Arial"/>
          <w:lang w:val="en-US"/>
        </w:rPr>
        <w:t>except for specific items pertaining to full T56A-15 engines, REVO and MAFFS systems</w:t>
      </w:r>
      <w:r w:rsidR="00805546" w:rsidRPr="00353326">
        <w:rPr>
          <w:rFonts w:ascii="Arial" w:hAnsi="Arial" w:cs="Arial"/>
          <w:lang w:val="en-US"/>
        </w:rPr>
        <w:t>-</w:t>
      </w:r>
      <w:r w:rsidRPr="00353326">
        <w:rPr>
          <w:rFonts w:ascii="Arial" w:hAnsi="Arial" w:cs="Arial"/>
          <w:lang w:val="en-US"/>
        </w:rPr>
        <w:t xml:space="preserve"> contracted in this Module</w:t>
      </w:r>
      <w:r w:rsidR="0030223F" w:rsidRPr="00353326">
        <w:rPr>
          <w:rFonts w:ascii="Arial" w:hAnsi="Arial" w:cs="Arial"/>
          <w:lang w:val="en-US"/>
        </w:rPr>
        <w:t>.</w:t>
      </w:r>
    </w:p>
    <w:p w:rsidR="00D05F5F" w:rsidRPr="00353326" w:rsidRDefault="006063A8" w:rsidP="00B415F7">
      <w:pPr>
        <w:pStyle w:val="PargrafodaLista1"/>
        <w:numPr>
          <w:ilvl w:val="2"/>
          <w:numId w:val="3"/>
        </w:numPr>
        <w:spacing w:after="120"/>
        <w:jc w:val="both"/>
        <w:rPr>
          <w:rFonts w:ascii="Arial" w:hAnsi="Arial" w:cs="Arial"/>
          <w:lang w:val="en-US"/>
        </w:rPr>
      </w:pPr>
      <w:r w:rsidRPr="00353326">
        <w:rPr>
          <w:rFonts w:ascii="Arial" w:hAnsi="Arial" w:cs="Arial"/>
          <w:lang w:val="en-US"/>
        </w:rPr>
        <w:t>The CONTRACTED PARTY’S performance shall be evaluated based on the time it takes to supply mandatory and prospect</w:t>
      </w:r>
      <w:r w:rsidR="001B5631" w:rsidRPr="00353326">
        <w:rPr>
          <w:rFonts w:ascii="Arial" w:hAnsi="Arial" w:cs="Arial"/>
          <w:lang w:val="en-US"/>
        </w:rPr>
        <w:t>ive</w:t>
      </w:r>
      <w:r w:rsidRPr="00353326">
        <w:rPr>
          <w:rFonts w:ascii="Arial" w:hAnsi="Arial" w:cs="Arial"/>
          <w:lang w:val="en-US"/>
        </w:rPr>
        <w:t xml:space="preserve"> spare parts, as well as Turnaround Time (TAT), compared to the time advised by the CONTRACTED PARTY itself </w:t>
      </w:r>
      <w:r w:rsidR="001B5631" w:rsidRPr="00353326">
        <w:rPr>
          <w:rFonts w:ascii="Arial" w:hAnsi="Arial" w:cs="Arial"/>
          <w:lang w:val="en-US"/>
        </w:rPr>
        <w:t>upon submitting its</w:t>
      </w:r>
      <w:r w:rsidRPr="00353326">
        <w:rPr>
          <w:rFonts w:ascii="Arial" w:hAnsi="Arial" w:cs="Arial"/>
          <w:lang w:val="en-US"/>
        </w:rPr>
        <w:t xml:space="preserve"> Price Proposals. Should the CONTRACTED PARTY fail to comply with advised time, penalties shall be applied in accordance with ICA 12-23- RECEIPT AND INSPECTION OF GOODS AND SERVICES AND APPLICATION OF ADMINISTRATIVE SANCTIONS of 09/23</w:t>
      </w:r>
      <w:r w:rsidR="00D05F5F" w:rsidRPr="00353326">
        <w:rPr>
          <w:rFonts w:ascii="Arial" w:hAnsi="Arial" w:cs="Arial"/>
          <w:lang w:val="en-US"/>
        </w:rPr>
        <w:t>/2014.</w:t>
      </w:r>
    </w:p>
    <w:p w:rsidR="0030223F" w:rsidRPr="00353326" w:rsidRDefault="0030223F" w:rsidP="00C92883">
      <w:pPr>
        <w:spacing w:after="120"/>
        <w:jc w:val="both"/>
        <w:rPr>
          <w:rFonts w:ascii="Arial" w:hAnsi="Arial" w:cs="Arial"/>
          <w:lang w:val="en-US"/>
        </w:rPr>
      </w:pPr>
    </w:p>
    <w:p w:rsidR="0030223F" w:rsidRPr="00353326" w:rsidRDefault="001A389E" w:rsidP="00B415F7">
      <w:pPr>
        <w:pStyle w:val="PargrafodaLista1"/>
        <w:numPr>
          <w:ilvl w:val="1"/>
          <w:numId w:val="3"/>
        </w:numPr>
        <w:spacing w:after="120"/>
        <w:jc w:val="both"/>
        <w:rPr>
          <w:rFonts w:ascii="Arial" w:hAnsi="Arial" w:cs="Arial"/>
          <w:lang w:val="en-US"/>
        </w:rPr>
      </w:pPr>
      <w:r w:rsidRPr="00353326">
        <w:rPr>
          <w:rFonts w:ascii="Arial" w:hAnsi="Arial" w:cs="Arial"/>
          <w:lang w:val="en-US"/>
        </w:rPr>
        <w:lastRenderedPageBreak/>
        <w:t>Module</w:t>
      </w:r>
      <w:r w:rsidR="0030223F" w:rsidRPr="00353326">
        <w:rPr>
          <w:rFonts w:ascii="Arial" w:hAnsi="Arial" w:cs="Arial"/>
          <w:lang w:val="en-US"/>
        </w:rPr>
        <w:t xml:space="preserve"> 3: </w:t>
      </w:r>
      <w:r w:rsidR="001678B5" w:rsidRPr="00353326">
        <w:rPr>
          <w:rFonts w:ascii="Arial" w:hAnsi="Arial" w:cs="Arial"/>
          <w:lang w:val="en-US"/>
        </w:rPr>
        <w:t xml:space="preserve">Performance of scheduled PDM maintenance services and unscheduled </w:t>
      </w:r>
      <w:r w:rsidR="00EC0CF4" w:rsidRPr="00353326">
        <w:rPr>
          <w:rFonts w:ascii="Arial" w:hAnsi="Arial" w:cs="Arial"/>
          <w:lang w:val="en-US"/>
        </w:rPr>
        <w:t>maintenance pertaining to events beyond the FAB’s control</w:t>
      </w:r>
      <w:r w:rsidR="0030223F" w:rsidRPr="00353326">
        <w:rPr>
          <w:rFonts w:ascii="Arial" w:hAnsi="Arial" w:cs="Arial"/>
          <w:lang w:val="en-US"/>
        </w:rPr>
        <w:t>.</w:t>
      </w:r>
    </w:p>
    <w:p w:rsidR="00677B01" w:rsidRPr="00353326" w:rsidRDefault="00805546" w:rsidP="00B415F7">
      <w:pPr>
        <w:pStyle w:val="PargrafodaLista1"/>
        <w:numPr>
          <w:ilvl w:val="2"/>
          <w:numId w:val="3"/>
        </w:numPr>
        <w:spacing w:after="120"/>
        <w:jc w:val="both"/>
        <w:rPr>
          <w:rFonts w:ascii="Arial" w:hAnsi="Arial" w:cs="Arial"/>
          <w:lang w:val="en-US"/>
        </w:rPr>
      </w:pPr>
      <w:r w:rsidRPr="00353326">
        <w:rPr>
          <w:rFonts w:ascii="Arial" w:hAnsi="Arial" w:cs="Arial"/>
          <w:lang w:val="en-US"/>
        </w:rPr>
        <w:t>Possibly, Third-</w:t>
      </w:r>
      <w:r w:rsidR="005966A0" w:rsidRPr="00353326">
        <w:rPr>
          <w:rFonts w:ascii="Arial" w:hAnsi="Arial" w:cs="Arial"/>
          <w:lang w:val="en-US"/>
        </w:rPr>
        <w:t>level scheduled maintenance (PDM) services, established in the USAF’s Maintenance Plan, or unscheduled maintenance services pertaining to events beyond the F</w:t>
      </w:r>
      <w:r w:rsidRPr="00353326">
        <w:rPr>
          <w:rFonts w:ascii="Arial" w:hAnsi="Arial" w:cs="Arial"/>
          <w:lang w:val="en-US"/>
        </w:rPr>
        <w:t>AB’s control, such as lightning</w:t>
      </w:r>
      <w:r w:rsidR="005966A0" w:rsidRPr="00353326">
        <w:rPr>
          <w:rFonts w:ascii="Arial" w:hAnsi="Arial" w:cs="Arial"/>
          <w:lang w:val="en-US"/>
        </w:rPr>
        <w:t xml:space="preserve"> strike, hard landing and bird strike, or due to inadequate aircraft operation, including structural repairs, both the provision of specialized labor and all repairable, consumable and workable FAB C-130 aircraft,, including the inspection </w:t>
      </w:r>
      <w:r w:rsidRPr="00353326">
        <w:rPr>
          <w:rFonts w:ascii="Arial" w:hAnsi="Arial" w:cs="Arial"/>
          <w:lang w:val="en-US"/>
        </w:rPr>
        <w:t xml:space="preserve">logs for full </w:t>
      </w:r>
      <w:r w:rsidR="001729B5" w:rsidRPr="00353326">
        <w:rPr>
          <w:rFonts w:ascii="Arial" w:hAnsi="Arial" w:cs="Arial"/>
          <w:lang w:val="en-US"/>
        </w:rPr>
        <w:t>engines</w:t>
      </w:r>
      <w:r w:rsidRPr="00353326">
        <w:rPr>
          <w:rFonts w:ascii="Arial" w:hAnsi="Arial" w:cs="Arial"/>
          <w:lang w:val="en-US"/>
        </w:rPr>
        <w:t xml:space="preserve"> and REVO,</w:t>
      </w:r>
      <w:r w:rsidR="005966A0" w:rsidRPr="00353326">
        <w:rPr>
          <w:rFonts w:ascii="Arial" w:hAnsi="Arial" w:cs="Arial"/>
          <w:lang w:val="en-US"/>
        </w:rPr>
        <w:t xml:space="preserve"> as per the Maintenance Manuals and Plans used by USAF, </w:t>
      </w:r>
      <w:r w:rsidRPr="00353326">
        <w:rPr>
          <w:rFonts w:ascii="Arial" w:hAnsi="Arial" w:cs="Arial"/>
          <w:lang w:val="en-US"/>
        </w:rPr>
        <w:t>will</w:t>
      </w:r>
      <w:r w:rsidR="005966A0" w:rsidRPr="00353326">
        <w:rPr>
          <w:rFonts w:ascii="Arial" w:hAnsi="Arial" w:cs="Arial"/>
          <w:lang w:val="en-US"/>
        </w:rPr>
        <w:t xml:space="preserve"> be requested.</w:t>
      </w:r>
    </w:p>
    <w:p w:rsidR="00DD1A6F" w:rsidRPr="00353326" w:rsidRDefault="005966A0" w:rsidP="00677B01">
      <w:pPr>
        <w:pStyle w:val="PargrafodaLista1"/>
        <w:numPr>
          <w:ilvl w:val="3"/>
          <w:numId w:val="3"/>
        </w:numPr>
        <w:spacing w:after="120"/>
        <w:jc w:val="both"/>
        <w:rPr>
          <w:rFonts w:ascii="Arial" w:hAnsi="Arial" w:cs="Arial"/>
          <w:lang w:val="en-US"/>
        </w:rPr>
      </w:pPr>
      <w:r w:rsidRPr="00353326">
        <w:rPr>
          <w:rFonts w:ascii="Arial" w:hAnsi="Arial" w:cs="Arial"/>
          <w:lang w:val="en-US"/>
        </w:rPr>
        <w:t xml:space="preserve">For scheduled maintenance services, these shall be performed at the CONTRACTED PARTY’S </w:t>
      </w:r>
      <w:r w:rsidR="00805546" w:rsidRPr="00353326">
        <w:rPr>
          <w:rFonts w:ascii="Arial" w:hAnsi="Arial" w:cs="Arial"/>
          <w:lang w:val="en-US"/>
        </w:rPr>
        <w:t>premises,</w:t>
      </w:r>
      <w:r w:rsidRPr="00353326">
        <w:rPr>
          <w:rFonts w:ascii="Arial" w:hAnsi="Arial" w:cs="Arial"/>
          <w:lang w:val="en-US"/>
        </w:rPr>
        <w:t xml:space="preserve"> as </w:t>
      </w:r>
      <w:r w:rsidR="00805546" w:rsidRPr="00353326">
        <w:rPr>
          <w:rFonts w:ascii="Arial" w:hAnsi="Arial" w:cs="Arial"/>
          <w:lang w:val="en-US"/>
        </w:rPr>
        <w:t>an</w:t>
      </w:r>
      <w:r w:rsidRPr="00353326">
        <w:rPr>
          <w:rFonts w:ascii="Arial" w:hAnsi="Arial" w:cs="Arial"/>
          <w:lang w:val="en-US"/>
        </w:rPr>
        <w:t xml:space="preserve"> example of what occurs in Module 1</w:t>
      </w:r>
      <w:r w:rsidR="00DD1A6F" w:rsidRPr="00353326">
        <w:rPr>
          <w:rFonts w:ascii="Arial" w:hAnsi="Arial" w:cs="Arial"/>
          <w:lang w:val="en-US"/>
        </w:rPr>
        <w:t>.</w:t>
      </w:r>
    </w:p>
    <w:p w:rsidR="0030223F" w:rsidRPr="00353326" w:rsidRDefault="005966A0" w:rsidP="00677B01">
      <w:pPr>
        <w:pStyle w:val="PargrafodaLista1"/>
        <w:numPr>
          <w:ilvl w:val="3"/>
          <w:numId w:val="3"/>
        </w:numPr>
        <w:spacing w:after="120"/>
        <w:jc w:val="both"/>
        <w:rPr>
          <w:rFonts w:ascii="Arial" w:hAnsi="Arial" w:cs="Arial"/>
          <w:lang w:val="en-US"/>
        </w:rPr>
      </w:pPr>
      <w:r w:rsidRPr="00353326">
        <w:rPr>
          <w:rFonts w:ascii="Arial" w:hAnsi="Arial" w:cs="Arial"/>
          <w:lang w:val="en-US"/>
        </w:rPr>
        <w:t>As regards</w:t>
      </w:r>
      <w:r w:rsidR="00805546" w:rsidRPr="00353326">
        <w:rPr>
          <w:rFonts w:ascii="Arial" w:hAnsi="Arial" w:cs="Arial"/>
          <w:lang w:val="en-US"/>
        </w:rPr>
        <w:t xml:space="preserve"> unscheduled</w:t>
      </w:r>
      <w:r w:rsidRPr="00353326">
        <w:rPr>
          <w:rFonts w:ascii="Arial" w:hAnsi="Arial" w:cs="Arial"/>
          <w:lang w:val="en-US"/>
        </w:rPr>
        <w:t xml:space="preserve"> services, these </w:t>
      </w:r>
      <w:r w:rsidR="00805546" w:rsidRPr="00353326">
        <w:rPr>
          <w:rFonts w:ascii="Arial" w:hAnsi="Arial" w:cs="Arial"/>
          <w:lang w:val="en-US"/>
        </w:rPr>
        <w:t>shall be performed at the</w:t>
      </w:r>
      <w:r w:rsidR="0030223F" w:rsidRPr="00353326">
        <w:rPr>
          <w:rFonts w:ascii="Arial" w:hAnsi="Arial" w:cs="Arial"/>
          <w:lang w:val="en-US"/>
        </w:rPr>
        <w:t xml:space="preserve"> </w:t>
      </w:r>
      <w:r w:rsidR="000302A4" w:rsidRPr="00353326">
        <w:rPr>
          <w:rFonts w:ascii="Arial" w:hAnsi="Arial" w:cs="Arial"/>
          <w:lang w:val="en-US"/>
        </w:rPr>
        <w:t>CONTRACTING PARTY</w:t>
      </w:r>
      <w:r w:rsidR="00805546" w:rsidRPr="00353326">
        <w:rPr>
          <w:rFonts w:ascii="Arial" w:hAnsi="Arial" w:cs="Arial"/>
          <w:lang w:val="en-US"/>
        </w:rPr>
        <w:t>’s</w:t>
      </w:r>
      <w:r w:rsidR="001729B5">
        <w:rPr>
          <w:rFonts w:ascii="Arial" w:hAnsi="Arial" w:cs="Arial"/>
          <w:lang w:val="en-US"/>
        </w:rPr>
        <w:t xml:space="preserve">, </w:t>
      </w:r>
      <w:r w:rsidR="00805546" w:rsidRPr="00353326">
        <w:rPr>
          <w:rFonts w:ascii="Arial" w:hAnsi="Arial" w:cs="Arial"/>
          <w:lang w:val="en-US"/>
        </w:rPr>
        <w:t>at</w:t>
      </w:r>
      <w:r w:rsidR="001729B5">
        <w:rPr>
          <w:rFonts w:ascii="Arial" w:hAnsi="Arial" w:cs="Arial"/>
          <w:lang w:val="en-US"/>
        </w:rPr>
        <w:t xml:space="preserve"> </w:t>
      </w:r>
      <w:r w:rsidR="0030223F" w:rsidRPr="00353326">
        <w:rPr>
          <w:rFonts w:ascii="Arial" w:hAnsi="Arial" w:cs="Arial"/>
          <w:lang w:val="en-US"/>
        </w:rPr>
        <w:t xml:space="preserve">PAMAGL, </w:t>
      </w:r>
      <w:r w:rsidR="001729B5">
        <w:rPr>
          <w:rFonts w:ascii="Arial" w:hAnsi="Arial" w:cs="Arial"/>
          <w:lang w:val="en-US"/>
        </w:rPr>
        <w:t>located in</w:t>
      </w:r>
      <w:r w:rsidR="0030223F" w:rsidRPr="00353326">
        <w:rPr>
          <w:rFonts w:ascii="Arial" w:hAnsi="Arial" w:cs="Arial"/>
          <w:lang w:val="en-US"/>
        </w:rPr>
        <w:t xml:space="preserve"> Rio de Janeiro – RJ.</w:t>
      </w:r>
    </w:p>
    <w:p w:rsidR="0030223F" w:rsidRPr="00353326" w:rsidRDefault="00805546" w:rsidP="00B415F7">
      <w:pPr>
        <w:pStyle w:val="PargrafodaLista1"/>
        <w:numPr>
          <w:ilvl w:val="3"/>
          <w:numId w:val="3"/>
        </w:numPr>
        <w:spacing w:after="120"/>
        <w:jc w:val="both"/>
        <w:rPr>
          <w:rFonts w:ascii="Arial" w:hAnsi="Arial" w:cs="Arial"/>
          <w:lang w:val="en-US"/>
        </w:rPr>
      </w:pPr>
      <w:r w:rsidRPr="00353326">
        <w:rPr>
          <w:rFonts w:ascii="Arial" w:hAnsi="Arial" w:cs="Arial"/>
          <w:lang w:val="en-US"/>
        </w:rPr>
        <w:t>Under all circumstances contemplated</w:t>
      </w:r>
      <w:r w:rsidR="00782260" w:rsidRPr="00353326">
        <w:rPr>
          <w:rFonts w:ascii="Arial" w:hAnsi="Arial" w:cs="Arial"/>
          <w:lang w:val="en-US"/>
        </w:rPr>
        <w:t xml:space="preserve"> by this module, the CONTRACTED PARTY must provide special hardware and Ground Support </w:t>
      </w:r>
      <w:r w:rsidR="001729B5" w:rsidRPr="00353326">
        <w:rPr>
          <w:rFonts w:ascii="Arial" w:hAnsi="Arial" w:cs="Arial"/>
          <w:lang w:val="en-US"/>
        </w:rPr>
        <w:t>Equipment</w:t>
      </w:r>
      <w:r w:rsidR="00782260" w:rsidRPr="00353326">
        <w:rPr>
          <w:rFonts w:ascii="Arial" w:hAnsi="Arial" w:cs="Arial"/>
          <w:lang w:val="en-US"/>
        </w:rPr>
        <w:t xml:space="preserve"> (GSE), required for the performance of the service required by the CONTRACTING PARTY</w:t>
      </w:r>
      <w:r w:rsidR="0030223F" w:rsidRPr="00353326">
        <w:rPr>
          <w:rFonts w:ascii="Arial" w:hAnsi="Arial" w:cs="Arial"/>
          <w:lang w:val="en-US"/>
        </w:rPr>
        <w:t>.</w:t>
      </w:r>
    </w:p>
    <w:p w:rsidR="003909B0" w:rsidRPr="00353326" w:rsidRDefault="00782260" w:rsidP="003909B0">
      <w:pPr>
        <w:pStyle w:val="PargrafodaLista1"/>
        <w:numPr>
          <w:ilvl w:val="2"/>
          <w:numId w:val="3"/>
        </w:numPr>
        <w:spacing w:after="120"/>
        <w:jc w:val="both"/>
        <w:rPr>
          <w:rFonts w:ascii="Arial" w:hAnsi="Arial" w:cs="Arial"/>
          <w:lang w:val="en-US"/>
        </w:rPr>
      </w:pPr>
      <w:r w:rsidRPr="00353326">
        <w:rPr>
          <w:rFonts w:ascii="Arial" w:hAnsi="Arial" w:cs="Arial"/>
          <w:lang w:val="en-US"/>
        </w:rPr>
        <w:t>The services detailed in this module may be required on an emergency basis (Aircraft on Ground- A</w:t>
      </w:r>
      <w:r w:rsidR="00805546" w:rsidRPr="00353326">
        <w:rPr>
          <w:rFonts w:ascii="Arial" w:hAnsi="Arial" w:cs="Arial"/>
          <w:lang w:val="en-US"/>
        </w:rPr>
        <w:t>OG) at any airport in Brazil, o</w:t>
      </w:r>
      <w:r w:rsidRPr="00353326">
        <w:rPr>
          <w:rFonts w:ascii="Arial" w:hAnsi="Arial" w:cs="Arial"/>
          <w:lang w:val="en-US"/>
        </w:rPr>
        <w:t>r the world, provided this presents no risk to the CONTRACTED PARTY’s associates</w:t>
      </w:r>
      <w:r w:rsidR="003909B0" w:rsidRPr="00353326">
        <w:rPr>
          <w:rFonts w:ascii="Arial" w:hAnsi="Arial" w:cs="Arial"/>
          <w:lang w:val="en-US"/>
        </w:rPr>
        <w:t>.</w:t>
      </w:r>
    </w:p>
    <w:p w:rsidR="0030223F" w:rsidRPr="00353326" w:rsidRDefault="00CF032C" w:rsidP="00B415F7">
      <w:pPr>
        <w:pStyle w:val="PargrafodaLista1"/>
        <w:numPr>
          <w:ilvl w:val="2"/>
          <w:numId w:val="3"/>
        </w:numPr>
        <w:spacing w:after="120"/>
        <w:jc w:val="both"/>
        <w:rPr>
          <w:rFonts w:ascii="Arial" w:hAnsi="Arial" w:cs="Arial"/>
          <w:lang w:val="en-US"/>
        </w:rPr>
      </w:pPr>
      <w:r w:rsidRPr="00353326">
        <w:rPr>
          <w:rFonts w:ascii="Arial" w:hAnsi="Arial" w:cs="Arial"/>
          <w:lang w:val="en-US"/>
        </w:rPr>
        <w:t>The services in this module shall be requested through a request for quotation. Only after carefully analyzing the CONTRACTED PARTY’s proposal, and approval by the CONTRACT INSPECTOR, appointed by the CONTRACTING PARTY, the service shall be rendered and paid through a separate invoice</w:t>
      </w:r>
      <w:r w:rsidR="0030223F" w:rsidRPr="00353326">
        <w:rPr>
          <w:rFonts w:ascii="Arial" w:hAnsi="Arial" w:cs="Arial"/>
          <w:lang w:val="en-US"/>
        </w:rPr>
        <w:t>.</w:t>
      </w:r>
    </w:p>
    <w:p w:rsidR="00B415F7" w:rsidRPr="00353326" w:rsidRDefault="00CF032C" w:rsidP="00B415F7">
      <w:pPr>
        <w:pStyle w:val="PargrafodaLista1"/>
        <w:numPr>
          <w:ilvl w:val="3"/>
          <w:numId w:val="3"/>
        </w:numPr>
        <w:spacing w:after="120"/>
        <w:jc w:val="both"/>
        <w:rPr>
          <w:rFonts w:ascii="Arial" w:hAnsi="Arial" w:cs="Arial"/>
          <w:lang w:val="en-US"/>
        </w:rPr>
      </w:pPr>
      <w:r w:rsidRPr="00353326">
        <w:rPr>
          <w:rFonts w:ascii="Arial" w:hAnsi="Arial" w:cs="Arial"/>
          <w:lang w:val="en-US"/>
        </w:rPr>
        <w:t xml:space="preserve">The above approval shall be issued through </w:t>
      </w:r>
      <w:r w:rsidR="00D97B80" w:rsidRPr="00353326">
        <w:rPr>
          <w:rFonts w:ascii="Arial" w:hAnsi="Arial" w:cs="Arial"/>
          <w:lang w:val="en-US"/>
        </w:rPr>
        <w:t>business reply mail</w:t>
      </w:r>
      <w:r w:rsidRPr="00353326">
        <w:rPr>
          <w:rFonts w:ascii="Arial" w:hAnsi="Arial" w:cs="Arial"/>
          <w:lang w:val="en-US"/>
        </w:rPr>
        <w:t xml:space="preserve"> </w:t>
      </w:r>
      <w:r w:rsidR="001729B5" w:rsidRPr="00353326">
        <w:rPr>
          <w:rFonts w:ascii="Arial" w:hAnsi="Arial" w:cs="Arial"/>
          <w:lang w:val="en-US"/>
        </w:rPr>
        <w:t>referencing</w:t>
      </w:r>
      <w:r w:rsidRPr="00353326">
        <w:rPr>
          <w:rFonts w:ascii="Arial" w:hAnsi="Arial" w:cs="Arial"/>
          <w:lang w:val="en-US"/>
        </w:rPr>
        <w:t xml:space="preserve"> quoted services and authorizing their performance</w:t>
      </w:r>
      <w:r w:rsidR="00B415F7" w:rsidRPr="00353326">
        <w:rPr>
          <w:rFonts w:ascii="Arial" w:hAnsi="Arial" w:cs="Arial"/>
          <w:lang w:val="en-US"/>
        </w:rPr>
        <w:t>.</w:t>
      </w:r>
    </w:p>
    <w:p w:rsidR="00A703F0" w:rsidRPr="00353326" w:rsidRDefault="00CF032C" w:rsidP="00A703F0">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equipment and components removed by the FAB must be adequately warehoused. Should </w:t>
      </w:r>
      <w:proofErr w:type="spellStart"/>
      <w:r w:rsidRPr="00353326">
        <w:rPr>
          <w:rFonts w:ascii="Arial" w:hAnsi="Arial" w:cs="Arial"/>
          <w:lang w:val="en-US"/>
        </w:rPr>
        <w:t>scheduled</w:t>
      </w:r>
      <w:proofErr w:type="spellEnd"/>
      <w:r w:rsidRPr="00353326">
        <w:rPr>
          <w:rFonts w:ascii="Arial" w:hAnsi="Arial" w:cs="Arial"/>
          <w:lang w:val="en-US"/>
        </w:rPr>
        <w:t xml:space="preserve"> maintenance (</w:t>
      </w:r>
      <w:r w:rsidR="00805546" w:rsidRPr="00353326">
        <w:rPr>
          <w:rFonts w:ascii="Arial" w:hAnsi="Arial" w:cs="Arial"/>
          <w:lang w:val="en-US"/>
        </w:rPr>
        <w:t>P</w:t>
      </w:r>
      <w:r w:rsidRPr="00353326">
        <w:rPr>
          <w:rFonts w:ascii="Arial" w:hAnsi="Arial" w:cs="Arial"/>
          <w:lang w:val="en-US"/>
        </w:rPr>
        <w:t xml:space="preserve">DM) of this kind be performed at the CONTRACTED PARTY’s facilities, items will be stocked in its warehouses while services are being provided. In case of unscheduled maintenance, to be performed </w:t>
      </w:r>
      <w:r w:rsidR="00AB717F" w:rsidRPr="00353326">
        <w:rPr>
          <w:rFonts w:ascii="Arial" w:hAnsi="Arial" w:cs="Arial"/>
          <w:lang w:val="en-US"/>
        </w:rPr>
        <w:t>outside of</w:t>
      </w:r>
      <w:r w:rsidRPr="00353326">
        <w:rPr>
          <w:rFonts w:ascii="Arial" w:hAnsi="Arial" w:cs="Arial"/>
          <w:lang w:val="en-US"/>
        </w:rPr>
        <w:t xml:space="preserve"> the CONTRACTED PARTY’s premises, items shall be stocked in the CONTRACTING PARTY’S or </w:t>
      </w:r>
      <w:r w:rsidR="00AB717F" w:rsidRPr="00353326">
        <w:rPr>
          <w:rFonts w:ascii="Arial" w:hAnsi="Arial" w:cs="Arial"/>
          <w:lang w:val="en-US"/>
        </w:rPr>
        <w:t xml:space="preserve">at </w:t>
      </w:r>
      <w:r w:rsidRPr="00353326">
        <w:rPr>
          <w:rFonts w:ascii="Arial" w:hAnsi="Arial" w:cs="Arial"/>
          <w:lang w:val="en-US"/>
        </w:rPr>
        <w:t>third-party facilities</w:t>
      </w:r>
      <w:r w:rsidR="00AB717F" w:rsidRPr="00353326">
        <w:rPr>
          <w:rFonts w:ascii="Arial" w:hAnsi="Arial" w:cs="Arial"/>
          <w:lang w:val="en-US"/>
        </w:rPr>
        <w:t>, and the responsibility for identifying a warehousing location shall rest with the CONTRACTED PARTY</w:t>
      </w:r>
      <w:r w:rsidR="00A703F0" w:rsidRPr="00353326">
        <w:rPr>
          <w:rFonts w:ascii="Arial" w:hAnsi="Arial" w:cs="Arial"/>
          <w:lang w:val="en-US"/>
        </w:rPr>
        <w:t>.</w:t>
      </w:r>
    </w:p>
    <w:p w:rsidR="00A703F0" w:rsidRPr="00353326" w:rsidRDefault="00582942" w:rsidP="00D15D25">
      <w:pPr>
        <w:pStyle w:val="PargrafodaLista1"/>
        <w:numPr>
          <w:ilvl w:val="2"/>
          <w:numId w:val="3"/>
        </w:numPr>
        <w:spacing w:after="120"/>
        <w:jc w:val="both"/>
        <w:rPr>
          <w:rFonts w:ascii="Arial" w:hAnsi="Arial" w:cs="Arial"/>
          <w:lang w:val="en-US"/>
        </w:rPr>
      </w:pPr>
      <w:r w:rsidRPr="00353326">
        <w:rPr>
          <w:rFonts w:ascii="Arial" w:hAnsi="Arial" w:cs="Arial"/>
          <w:lang w:val="en-US"/>
        </w:rPr>
        <w:lastRenderedPageBreak/>
        <w:t>The material to be supplied by the CONTRACTED PARTY is equivalent to all repairable, consumable and workable FAB C-130 aircraft</w:t>
      </w:r>
      <w:r w:rsidR="00D15D25" w:rsidRPr="00353326">
        <w:rPr>
          <w:rFonts w:ascii="Arial" w:hAnsi="Arial" w:cs="Arial"/>
          <w:lang w:val="en-US"/>
        </w:rPr>
        <w:t xml:space="preserve"> material</w:t>
      </w:r>
      <w:r w:rsidRPr="00353326">
        <w:rPr>
          <w:rFonts w:ascii="Arial" w:hAnsi="Arial" w:cs="Arial"/>
          <w:lang w:val="en-US"/>
        </w:rPr>
        <w:t xml:space="preserve">, established in USAF manuals, including material for </w:t>
      </w:r>
      <w:r w:rsidR="00D15D25" w:rsidRPr="00353326">
        <w:rPr>
          <w:rFonts w:ascii="Arial" w:hAnsi="Arial" w:cs="Arial"/>
          <w:lang w:val="en-US"/>
        </w:rPr>
        <w:t>the installation of full T56A-15 engines, REVO and MAFFS systems</w:t>
      </w:r>
      <w:r w:rsidR="00A703F0" w:rsidRPr="00353326">
        <w:rPr>
          <w:rFonts w:ascii="Arial" w:hAnsi="Arial" w:cs="Arial"/>
          <w:lang w:val="en-US"/>
        </w:rPr>
        <w:t>.</w:t>
      </w:r>
    </w:p>
    <w:p w:rsidR="00A703F0" w:rsidRPr="00353326" w:rsidRDefault="00D15D25" w:rsidP="00A703F0">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Maintenance services must be overseen by </w:t>
      </w:r>
      <w:r w:rsidR="00805546" w:rsidRPr="00353326">
        <w:rPr>
          <w:rFonts w:ascii="Arial" w:hAnsi="Arial" w:cs="Arial"/>
          <w:lang w:val="en-US"/>
        </w:rPr>
        <w:t>an</w:t>
      </w:r>
      <w:r w:rsidRPr="00353326">
        <w:rPr>
          <w:rFonts w:ascii="Arial" w:hAnsi="Arial" w:cs="Arial"/>
          <w:lang w:val="en-US"/>
        </w:rPr>
        <w:t xml:space="preserve"> engineering team with the ability</w:t>
      </w:r>
      <w:r w:rsidR="00805546" w:rsidRPr="00353326">
        <w:rPr>
          <w:rFonts w:ascii="Arial" w:hAnsi="Arial" w:cs="Arial"/>
          <w:lang w:val="en-US"/>
        </w:rPr>
        <w:t xml:space="preserve"> to</w:t>
      </w:r>
      <w:r w:rsidR="00A703F0" w:rsidRPr="00353326">
        <w:rPr>
          <w:rFonts w:ascii="Arial" w:hAnsi="Arial" w:cs="Arial"/>
          <w:lang w:val="en-US"/>
        </w:rPr>
        <w:t>:</w:t>
      </w:r>
    </w:p>
    <w:p w:rsidR="00A703F0" w:rsidRPr="00353326" w:rsidRDefault="00D15D25" w:rsidP="00A703F0">
      <w:pPr>
        <w:pStyle w:val="PargrafodaLista1"/>
        <w:numPr>
          <w:ilvl w:val="3"/>
          <w:numId w:val="3"/>
        </w:numPr>
        <w:spacing w:after="120"/>
        <w:jc w:val="both"/>
        <w:rPr>
          <w:rFonts w:ascii="Arial" w:hAnsi="Arial" w:cs="Arial"/>
          <w:lang w:val="en-US"/>
        </w:rPr>
      </w:pPr>
      <w:r w:rsidRPr="00353326">
        <w:rPr>
          <w:rFonts w:ascii="Arial" w:hAnsi="Arial" w:cs="Arial"/>
          <w:lang w:val="en-US"/>
        </w:rPr>
        <w:t>Evaluate and define structural repairs</w:t>
      </w:r>
      <w:r w:rsidR="00A703F0" w:rsidRPr="00353326">
        <w:rPr>
          <w:rFonts w:ascii="Arial" w:hAnsi="Arial" w:cs="Arial"/>
          <w:lang w:val="en-US"/>
        </w:rPr>
        <w:t>.</w:t>
      </w:r>
    </w:p>
    <w:p w:rsidR="00A703F0" w:rsidRPr="00353326" w:rsidRDefault="00D15D25" w:rsidP="00A703F0">
      <w:pPr>
        <w:pStyle w:val="PargrafodaLista1"/>
        <w:numPr>
          <w:ilvl w:val="3"/>
          <w:numId w:val="3"/>
        </w:numPr>
        <w:spacing w:after="120"/>
        <w:jc w:val="both"/>
        <w:rPr>
          <w:rFonts w:ascii="Arial" w:hAnsi="Arial" w:cs="Arial"/>
          <w:lang w:val="en-US"/>
        </w:rPr>
      </w:pPr>
      <w:r w:rsidRPr="00353326">
        <w:rPr>
          <w:rFonts w:ascii="Arial" w:hAnsi="Arial" w:cs="Arial"/>
          <w:lang w:val="en-US"/>
        </w:rPr>
        <w:t>Manage the maintenance plan and configuration of FAB’s C-130 fleet</w:t>
      </w:r>
      <w:r w:rsidR="00A703F0" w:rsidRPr="00353326">
        <w:rPr>
          <w:rFonts w:ascii="Arial" w:hAnsi="Arial" w:cs="Arial"/>
          <w:lang w:val="en-US"/>
        </w:rPr>
        <w:t>.</w:t>
      </w:r>
    </w:p>
    <w:p w:rsidR="00A703F0" w:rsidRPr="00353326" w:rsidRDefault="00D15D25" w:rsidP="00D15D25">
      <w:pPr>
        <w:pStyle w:val="PargrafodaLista1"/>
        <w:numPr>
          <w:ilvl w:val="2"/>
          <w:numId w:val="3"/>
        </w:numPr>
        <w:spacing w:after="120"/>
        <w:jc w:val="both"/>
        <w:rPr>
          <w:rFonts w:ascii="Arial" w:hAnsi="Arial" w:cs="Arial"/>
          <w:lang w:val="en-US"/>
        </w:rPr>
      </w:pPr>
      <w:r w:rsidRPr="00353326">
        <w:rPr>
          <w:rFonts w:ascii="Arial" w:hAnsi="Arial" w:cs="Arial"/>
          <w:lang w:val="en-US"/>
        </w:rPr>
        <w:t>Maintenanc</w:t>
      </w:r>
      <w:r w:rsidR="00805546" w:rsidRPr="00353326">
        <w:rPr>
          <w:rFonts w:ascii="Arial" w:hAnsi="Arial" w:cs="Arial"/>
          <w:lang w:val="en-US"/>
        </w:rPr>
        <w:t xml:space="preserve">e services must be performed </w:t>
      </w:r>
      <w:r w:rsidRPr="00353326">
        <w:rPr>
          <w:rFonts w:ascii="Arial" w:hAnsi="Arial" w:cs="Arial"/>
          <w:lang w:val="en-US"/>
        </w:rPr>
        <w:t>by mechanic teams in possession of the legal qualification required by the Certification Agency in the relevant country, such as</w:t>
      </w:r>
      <w:r w:rsidR="00A703F0" w:rsidRPr="00353326">
        <w:rPr>
          <w:rFonts w:ascii="Arial" w:hAnsi="Arial" w:cs="Arial"/>
          <w:lang w:val="en-US"/>
        </w:rPr>
        <w:t xml:space="preserve"> ANAC, FAA, EASA, </w:t>
      </w:r>
      <w:r w:rsidRPr="00353326">
        <w:rPr>
          <w:rFonts w:ascii="Arial" w:hAnsi="Arial" w:cs="Arial"/>
          <w:lang w:val="en-US"/>
        </w:rPr>
        <w:t xml:space="preserve">or other equivalent </w:t>
      </w:r>
      <w:r w:rsidR="001729B5" w:rsidRPr="00353326">
        <w:rPr>
          <w:rFonts w:ascii="Arial" w:hAnsi="Arial" w:cs="Arial"/>
          <w:lang w:val="en-US"/>
        </w:rPr>
        <w:t>agency</w:t>
      </w:r>
      <w:r w:rsidRPr="00353326">
        <w:rPr>
          <w:rFonts w:ascii="Arial" w:hAnsi="Arial" w:cs="Arial"/>
          <w:lang w:val="en-US"/>
        </w:rPr>
        <w:t xml:space="preserve"> for the maintenance of C-130 aircraft</w:t>
      </w:r>
      <w:r w:rsidR="00A703F0" w:rsidRPr="00353326">
        <w:rPr>
          <w:rFonts w:ascii="Arial" w:hAnsi="Arial" w:cs="Arial"/>
          <w:lang w:val="en-US"/>
        </w:rPr>
        <w:t>.</w:t>
      </w:r>
    </w:p>
    <w:p w:rsidR="00A703F0" w:rsidRPr="00353326" w:rsidRDefault="00D15D25" w:rsidP="00A703F0">
      <w:pPr>
        <w:pStyle w:val="PargrafodaLista1"/>
        <w:numPr>
          <w:ilvl w:val="2"/>
          <w:numId w:val="3"/>
        </w:numPr>
        <w:spacing w:after="120"/>
        <w:jc w:val="both"/>
        <w:rPr>
          <w:rFonts w:ascii="Arial" w:hAnsi="Arial" w:cs="Arial"/>
          <w:lang w:val="en-US"/>
        </w:rPr>
      </w:pPr>
      <w:r w:rsidRPr="00353326">
        <w:rPr>
          <w:rFonts w:ascii="Arial" w:hAnsi="Arial" w:cs="Arial"/>
          <w:lang w:val="en-US"/>
        </w:rPr>
        <w:t>PDM-type scheduled maintenance services, as well as unscheduled maintenance services pertaining to events beyond FAB’s control, such as lightning strike, hard landing and bird strike, including structural repairs, must comply with USAF Maintenance Manuals and Plan</w:t>
      </w:r>
      <w:r w:rsidR="00A703F0" w:rsidRPr="00353326">
        <w:rPr>
          <w:rFonts w:ascii="Arial" w:hAnsi="Arial" w:cs="Arial"/>
          <w:lang w:val="en-US"/>
        </w:rPr>
        <w:t>.</w:t>
      </w:r>
    </w:p>
    <w:p w:rsidR="00A703F0" w:rsidRPr="00353326" w:rsidRDefault="00D15D25" w:rsidP="00A703F0">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CONTRACTED PARTY must have an active and efficient supply chain system with the ability to obtain, preferably through the C-130 aircraft manufacturer- consumable repairable and workable spare parts, pertaining to the structure and all aircraft systems </w:t>
      </w:r>
      <w:r w:rsidR="001729B5" w:rsidRPr="00353326">
        <w:rPr>
          <w:rFonts w:ascii="Arial" w:hAnsi="Arial" w:cs="Arial"/>
          <w:lang w:val="en-US"/>
        </w:rPr>
        <w:t>required</w:t>
      </w:r>
      <w:r w:rsidRPr="00353326">
        <w:rPr>
          <w:rFonts w:ascii="Arial" w:hAnsi="Arial" w:cs="Arial"/>
          <w:lang w:val="en-US"/>
        </w:rPr>
        <w:t xml:space="preserve"> in aircraft parts catalogues</w:t>
      </w:r>
      <w:r w:rsidR="00A703F0" w:rsidRPr="00353326">
        <w:rPr>
          <w:rFonts w:ascii="Arial" w:hAnsi="Arial" w:cs="Arial"/>
          <w:lang w:val="en-US"/>
        </w:rPr>
        <w:t>.</w:t>
      </w:r>
    </w:p>
    <w:p w:rsidR="000302A4" w:rsidRPr="00353326" w:rsidRDefault="000302A4" w:rsidP="00B04E7F">
      <w:pPr>
        <w:pStyle w:val="PargrafodaLista1"/>
        <w:numPr>
          <w:ilvl w:val="2"/>
          <w:numId w:val="3"/>
        </w:numPr>
        <w:spacing w:after="120"/>
        <w:jc w:val="both"/>
        <w:rPr>
          <w:rFonts w:ascii="Arial" w:hAnsi="Arial" w:cs="Arial"/>
          <w:lang w:val="en-US"/>
        </w:rPr>
      </w:pPr>
      <w:r w:rsidRPr="00353326">
        <w:rPr>
          <w:rFonts w:ascii="Arial" w:hAnsi="Arial" w:cs="Arial"/>
          <w:lang w:val="en-US"/>
        </w:rPr>
        <w:t>The CONTRACTED PARTY’S performance shall be evaluated based on execution time for each maintenance activity, compared to the estimated time in USAF manual</w:t>
      </w:r>
      <w:r w:rsidR="00805546" w:rsidRPr="00353326">
        <w:rPr>
          <w:rFonts w:ascii="Arial" w:hAnsi="Arial" w:cs="Arial"/>
          <w:lang w:val="en-US"/>
        </w:rPr>
        <w:t>-</w:t>
      </w:r>
      <w:r w:rsidRPr="00353326">
        <w:rPr>
          <w:rFonts w:ascii="Arial" w:hAnsi="Arial" w:cs="Arial"/>
          <w:lang w:val="en-US"/>
        </w:rPr>
        <w:t xml:space="preserve"> for PDM, and the estimated time, for unscheduled maintenance. Should the CONTRACTED PARTY fail to comply with such times, penalties shall be applied as set forth in ICA 12-23- RECEIPT AND INSPECTION OF GOODS AND SERVICES AND APPLICATION OF ADMINISTRATIVE</w:t>
      </w:r>
      <w:r w:rsidR="00805546" w:rsidRPr="00353326">
        <w:rPr>
          <w:rFonts w:ascii="Arial" w:hAnsi="Arial" w:cs="Arial"/>
          <w:lang w:val="en-US"/>
        </w:rPr>
        <w:t xml:space="preserve"> SANCTIONS, dated</w:t>
      </w:r>
      <w:r w:rsidRPr="00353326">
        <w:rPr>
          <w:rFonts w:ascii="Arial" w:hAnsi="Arial" w:cs="Arial"/>
          <w:lang w:val="en-US"/>
        </w:rPr>
        <w:t xml:space="preserve"> 09/23/2014</w:t>
      </w:r>
    </w:p>
    <w:p w:rsidR="0030223F" w:rsidRPr="00353326" w:rsidRDefault="0030223F" w:rsidP="00C92883">
      <w:pPr>
        <w:spacing w:after="120"/>
        <w:jc w:val="both"/>
        <w:rPr>
          <w:rFonts w:ascii="Arial" w:hAnsi="Arial" w:cs="Arial"/>
          <w:lang w:val="en-US"/>
        </w:rPr>
      </w:pPr>
    </w:p>
    <w:p w:rsidR="000302A4" w:rsidRPr="00353326" w:rsidRDefault="001A389E" w:rsidP="006D004B">
      <w:pPr>
        <w:pStyle w:val="PargrafodaLista1"/>
        <w:numPr>
          <w:ilvl w:val="1"/>
          <w:numId w:val="3"/>
        </w:numPr>
        <w:spacing w:after="120"/>
        <w:jc w:val="both"/>
        <w:rPr>
          <w:rFonts w:ascii="Arial" w:hAnsi="Arial" w:cs="Arial"/>
          <w:lang w:val="en-US"/>
        </w:rPr>
      </w:pPr>
      <w:r w:rsidRPr="00353326">
        <w:rPr>
          <w:rFonts w:ascii="Arial" w:hAnsi="Arial" w:cs="Arial"/>
          <w:lang w:val="en-US"/>
        </w:rPr>
        <w:t>Module</w:t>
      </w:r>
      <w:r w:rsidR="0030223F" w:rsidRPr="00353326">
        <w:rPr>
          <w:rFonts w:ascii="Arial" w:hAnsi="Arial" w:cs="Arial"/>
          <w:lang w:val="en-US"/>
        </w:rPr>
        <w:t xml:space="preserve"> 4: </w:t>
      </w:r>
      <w:r w:rsidR="000302A4" w:rsidRPr="00353326">
        <w:rPr>
          <w:rFonts w:ascii="Arial" w:hAnsi="Arial" w:cs="Arial"/>
          <w:lang w:val="en-US"/>
        </w:rPr>
        <w:t>Supply of mandatory and prospective spares, and replacement of equipment and parts, classified as repairable or workable, as set forth in the USAF’s maintenance manual</w:t>
      </w:r>
      <w:r w:rsidR="001729B5">
        <w:rPr>
          <w:rFonts w:ascii="Arial" w:hAnsi="Arial" w:cs="Arial"/>
          <w:lang w:val="en-US"/>
        </w:rPr>
        <w:t>s for C-130 Aircraft, except for</w:t>
      </w:r>
      <w:r w:rsidR="000302A4" w:rsidRPr="00353326">
        <w:rPr>
          <w:rFonts w:ascii="Arial" w:hAnsi="Arial" w:cs="Arial"/>
          <w:lang w:val="en-US"/>
        </w:rPr>
        <w:t xml:space="preserve"> the specific items pertaining to T56A-15 full engines and REVO and MAFFS systems.</w:t>
      </w:r>
    </w:p>
    <w:p w:rsidR="000302A4" w:rsidRPr="00353326" w:rsidRDefault="000302A4" w:rsidP="000302A4">
      <w:pPr>
        <w:pStyle w:val="PargrafodaLista1"/>
        <w:spacing w:after="120"/>
        <w:ind w:left="1080"/>
        <w:jc w:val="both"/>
        <w:rPr>
          <w:rFonts w:ascii="Arial" w:hAnsi="Arial" w:cs="Arial"/>
          <w:lang w:val="en-US"/>
        </w:rPr>
      </w:pPr>
    </w:p>
    <w:p w:rsidR="000302A4" w:rsidRPr="00353326" w:rsidRDefault="000302A4" w:rsidP="00D97B80">
      <w:pPr>
        <w:pStyle w:val="PargrafodaLista1"/>
        <w:spacing w:after="120"/>
        <w:jc w:val="both"/>
        <w:rPr>
          <w:rFonts w:ascii="Arial" w:hAnsi="Arial" w:cs="Arial"/>
          <w:lang w:val="en-US"/>
        </w:rPr>
      </w:pPr>
    </w:p>
    <w:p w:rsidR="00D97B80" w:rsidRDefault="00D97B80" w:rsidP="00D97B80">
      <w:pPr>
        <w:pStyle w:val="PargrafodaLista1"/>
        <w:spacing w:after="120"/>
        <w:jc w:val="both"/>
        <w:rPr>
          <w:rFonts w:ascii="Arial" w:hAnsi="Arial" w:cs="Arial"/>
          <w:lang w:val="en-US"/>
        </w:rPr>
      </w:pPr>
    </w:p>
    <w:p w:rsidR="001829BD" w:rsidRPr="00353326" w:rsidRDefault="001829BD" w:rsidP="00D97B80">
      <w:pPr>
        <w:pStyle w:val="PargrafodaLista1"/>
        <w:spacing w:after="120"/>
        <w:jc w:val="both"/>
        <w:rPr>
          <w:rFonts w:ascii="Arial" w:hAnsi="Arial" w:cs="Arial"/>
          <w:lang w:val="en-US"/>
        </w:rPr>
      </w:pPr>
    </w:p>
    <w:p w:rsidR="0030223F" w:rsidRPr="00353326" w:rsidRDefault="000302A4" w:rsidP="006D004B">
      <w:pPr>
        <w:pStyle w:val="PargrafodaLista1"/>
        <w:numPr>
          <w:ilvl w:val="2"/>
          <w:numId w:val="3"/>
        </w:numPr>
        <w:spacing w:after="120"/>
        <w:jc w:val="both"/>
        <w:rPr>
          <w:rFonts w:ascii="Arial" w:hAnsi="Arial" w:cs="Arial"/>
          <w:lang w:val="en-US"/>
        </w:rPr>
      </w:pPr>
      <w:r w:rsidRPr="00353326">
        <w:rPr>
          <w:rFonts w:ascii="Arial" w:hAnsi="Arial" w:cs="Arial"/>
          <w:lang w:val="en-US"/>
        </w:rPr>
        <w:lastRenderedPageBreak/>
        <w:t>The CONTRACTED PARTY</w:t>
      </w:r>
      <w:r w:rsidR="0030223F" w:rsidRPr="00353326">
        <w:rPr>
          <w:rFonts w:ascii="Arial" w:hAnsi="Arial" w:cs="Arial"/>
          <w:lang w:val="en-US"/>
        </w:rPr>
        <w:t xml:space="preserve"> </w:t>
      </w:r>
      <w:r w:rsidRPr="00353326">
        <w:rPr>
          <w:rFonts w:ascii="Arial" w:hAnsi="Arial" w:cs="Arial"/>
          <w:lang w:val="en-US"/>
        </w:rPr>
        <w:t xml:space="preserve">must supply, in this module, the services contemplated in Module 2 upon request, when the service is not related to the normal wear and tear </w:t>
      </w:r>
      <w:r w:rsidR="008E0EC4" w:rsidRPr="00353326">
        <w:rPr>
          <w:rFonts w:ascii="Arial" w:hAnsi="Arial" w:cs="Arial"/>
          <w:lang w:val="en-US"/>
        </w:rPr>
        <w:t>of the aircraft and propeller’s equipment and components</w:t>
      </w:r>
      <w:r w:rsidR="0030223F" w:rsidRPr="00353326">
        <w:rPr>
          <w:rFonts w:ascii="Arial" w:hAnsi="Arial" w:cs="Arial"/>
          <w:lang w:val="en-US"/>
        </w:rPr>
        <w:t>.</w:t>
      </w:r>
    </w:p>
    <w:p w:rsidR="0030223F" w:rsidRPr="00353326" w:rsidRDefault="008E0EC4" w:rsidP="006D004B">
      <w:pPr>
        <w:pStyle w:val="PargrafodaLista1"/>
        <w:numPr>
          <w:ilvl w:val="3"/>
          <w:numId w:val="3"/>
        </w:numPr>
        <w:spacing w:after="120"/>
        <w:jc w:val="both"/>
        <w:rPr>
          <w:rFonts w:ascii="Arial" w:hAnsi="Arial" w:cs="Arial"/>
          <w:lang w:val="en-US"/>
        </w:rPr>
      </w:pPr>
      <w:r w:rsidRPr="00353326">
        <w:rPr>
          <w:rFonts w:ascii="Arial" w:hAnsi="Arial" w:cs="Arial"/>
          <w:lang w:val="en-US"/>
        </w:rPr>
        <w:t>Included in this cond</w:t>
      </w:r>
      <w:r w:rsidR="00805546" w:rsidRPr="00353326">
        <w:rPr>
          <w:rFonts w:ascii="Arial" w:hAnsi="Arial" w:cs="Arial"/>
          <w:lang w:val="en-US"/>
        </w:rPr>
        <w:t>ition is the maintenance perfor</w:t>
      </w:r>
      <w:r w:rsidRPr="00353326">
        <w:rPr>
          <w:rFonts w:ascii="Arial" w:hAnsi="Arial" w:cs="Arial"/>
          <w:lang w:val="en-US"/>
        </w:rPr>
        <w:t xml:space="preserve">med </w:t>
      </w:r>
      <w:r w:rsidR="00805546" w:rsidRPr="00353326">
        <w:rPr>
          <w:rFonts w:ascii="Arial" w:hAnsi="Arial" w:cs="Arial"/>
          <w:lang w:val="en-US"/>
        </w:rPr>
        <w:t>in non-compliance with the opera</w:t>
      </w:r>
      <w:r w:rsidRPr="00353326">
        <w:rPr>
          <w:rFonts w:ascii="Arial" w:hAnsi="Arial" w:cs="Arial"/>
          <w:lang w:val="en-US"/>
        </w:rPr>
        <w:t xml:space="preserve">tional and maintenance manuals. In order to identify this condition, the CONTRACTED PARTY shall issue </w:t>
      </w:r>
      <w:r w:rsidR="008C3D36" w:rsidRPr="00353326">
        <w:rPr>
          <w:rFonts w:ascii="Arial" w:hAnsi="Arial" w:cs="Arial"/>
          <w:lang w:val="en-US"/>
        </w:rPr>
        <w:t>an</w:t>
      </w:r>
      <w:r w:rsidRPr="00353326">
        <w:rPr>
          <w:rFonts w:ascii="Arial" w:hAnsi="Arial" w:cs="Arial"/>
          <w:lang w:val="en-US"/>
        </w:rPr>
        <w:t xml:space="preserve"> investigative technical report identifying the root cause</w:t>
      </w:r>
      <w:r w:rsidR="0030223F" w:rsidRPr="00353326">
        <w:rPr>
          <w:rFonts w:ascii="Arial" w:hAnsi="Arial" w:cs="Arial"/>
          <w:lang w:val="en-US"/>
        </w:rPr>
        <w:t>.</w:t>
      </w:r>
    </w:p>
    <w:p w:rsidR="0030223F" w:rsidRPr="00353326" w:rsidRDefault="008A3DB7" w:rsidP="006D004B">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CONTRACTED PARTY must be able to supply Ground Support Equipment and special hardware used in </w:t>
      </w:r>
      <w:r w:rsidR="008C3D36" w:rsidRPr="00353326">
        <w:rPr>
          <w:rFonts w:ascii="Arial" w:hAnsi="Arial" w:cs="Arial"/>
          <w:lang w:val="en-US"/>
        </w:rPr>
        <w:t>First-</w:t>
      </w:r>
      <w:r w:rsidRPr="00353326">
        <w:rPr>
          <w:rFonts w:ascii="Arial" w:hAnsi="Arial" w:cs="Arial"/>
          <w:lang w:val="en-US"/>
        </w:rPr>
        <w:t xml:space="preserve">Level Maintenance for C-130 aircraft </w:t>
      </w:r>
      <w:r w:rsidR="008C3D36" w:rsidRPr="00353326">
        <w:rPr>
          <w:rFonts w:ascii="Arial" w:hAnsi="Arial" w:cs="Arial"/>
          <w:lang w:val="en-US"/>
        </w:rPr>
        <w:t>w</w:t>
      </w:r>
      <w:r w:rsidRPr="00353326">
        <w:rPr>
          <w:rFonts w:ascii="Arial" w:hAnsi="Arial" w:cs="Arial"/>
          <w:lang w:val="en-US"/>
        </w:rPr>
        <w:t>hen requested by the CONTRACTING PARTY</w:t>
      </w:r>
      <w:r w:rsidR="0030223F" w:rsidRPr="00353326">
        <w:rPr>
          <w:rFonts w:ascii="Arial" w:hAnsi="Arial" w:cs="Arial"/>
          <w:lang w:val="en-US"/>
        </w:rPr>
        <w:t>.</w:t>
      </w:r>
    </w:p>
    <w:p w:rsidR="000D6C9F" w:rsidRPr="00353326" w:rsidRDefault="008A3DB7" w:rsidP="006D004B">
      <w:pPr>
        <w:pStyle w:val="PargrafodaLista1"/>
        <w:numPr>
          <w:ilvl w:val="2"/>
          <w:numId w:val="3"/>
        </w:numPr>
        <w:spacing w:after="120"/>
        <w:jc w:val="both"/>
        <w:rPr>
          <w:rFonts w:ascii="Arial" w:hAnsi="Arial" w:cs="Arial"/>
          <w:lang w:val="en-US"/>
        </w:rPr>
      </w:pPr>
      <w:r w:rsidRPr="00353326">
        <w:rPr>
          <w:rFonts w:ascii="Arial" w:hAnsi="Arial" w:cs="Arial"/>
          <w:lang w:val="en-US"/>
        </w:rPr>
        <w:t>Considering that</w:t>
      </w:r>
      <w:r w:rsidR="00A24983" w:rsidRPr="00353326">
        <w:rPr>
          <w:rFonts w:ascii="Arial" w:hAnsi="Arial" w:cs="Arial"/>
          <w:lang w:val="en-US"/>
        </w:rPr>
        <w:t xml:space="preserve"> BER</w:t>
      </w:r>
      <w:r w:rsidR="006067A6" w:rsidRPr="00353326">
        <w:rPr>
          <w:rFonts w:ascii="Arial" w:hAnsi="Arial" w:cs="Arial"/>
          <w:lang w:val="en-US"/>
        </w:rPr>
        <w:t xml:space="preserve"> and </w:t>
      </w:r>
      <w:r w:rsidR="00A24983" w:rsidRPr="00353326">
        <w:rPr>
          <w:rFonts w:ascii="Arial" w:hAnsi="Arial" w:cs="Arial"/>
          <w:lang w:val="en-US"/>
        </w:rPr>
        <w:t xml:space="preserve">SCRAP </w:t>
      </w:r>
      <w:r w:rsidRPr="00353326">
        <w:rPr>
          <w:rFonts w:ascii="Arial" w:hAnsi="Arial" w:cs="Arial"/>
          <w:lang w:val="en-US"/>
        </w:rPr>
        <w:t xml:space="preserve">in and of themselves already </w:t>
      </w:r>
      <w:r w:rsidR="001729B5" w:rsidRPr="00353326">
        <w:rPr>
          <w:rFonts w:ascii="Arial" w:hAnsi="Arial" w:cs="Arial"/>
          <w:lang w:val="en-US"/>
        </w:rPr>
        <w:t>constitute</w:t>
      </w:r>
      <w:r w:rsidRPr="00353326">
        <w:rPr>
          <w:rFonts w:ascii="Arial" w:hAnsi="Arial" w:cs="Arial"/>
          <w:lang w:val="en-US"/>
        </w:rPr>
        <w:t xml:space="preserve"> </w:t>
      </w:r>
      <w:r w:rsidR="008C3D36" w:rsidRPr="00353326">
        <w:rPr>
          <w:rFonts w:ascii="Arial" w:hAnsi="Arial" w:cs="Arial"/>
          <w:lang w:val="en-US"/>
        </w:rPr>
        <w:t>an</w:t>
      </w:r>
      <w:r w:rsidRPr="00353326">
        <w:rPr>
          <w:rFonts w:ascii="Arial" w:hAnsi="Arial" w:cs="Arial"/>
          <w:lang w:val="en-US"/>
        </w:rPr>
        <w:t xml:space="preserve"> unnatural event</w:t>
      </w:r>
      <w:r w:rsidR="008C3D36" w:rsidRPr="00353326">
        <w:rPr>
          <w:rFonts w:ascii="Arial" w:hAnsi="Arial" w:cs="Arial"/>
          <w:lang w:val="en-US"/>
        </w:rPr>
        <w:t>,</w:t>
      </w:r>
      <w:r w:rsidRPr="00353326">
        <w:rPr>
          <w:rFonts w:ascii="Arial" w:hAnsi="Arial" w:cs="Arial"/>
          <w:lang w:val="en-US"/>
        </w:rPr>
        <w:t xml:space="preserve"> the</w:t>
      </w:r>
      <w:r w:rsidR="00443039" w:rsidRPr="00353326">
        <w:rPr>
          <w:rFonts w:ascii="Arial" w:hAnsi="Arial" w:cs="Arial"/>
          <w:lang w:val="en-US"/>
        </w:rPr>
        <w:t xml:space="preserve"> </w:t>
      </w:r>
      <w:r w:rsidR="000302A4" w:rsidRPr="00353326">
        <w:rPr>
          <w:rFonts w:ascii="Arial" w:hAnsi="Arial" w:cs="Arial"/>
          <w:lang w:val="en-US"/>
        </w:rPr>
        <w:t>CONTRACTED PARTY</w:t>
      </w:r>
      <w:r w:rsidR="00443039" w:rsidRPr="00353326">
        <w:rPr>
          <w:rFonts w:ascii="Arial" w:hAnsi="Arial" w:cs="Arial"/>
          <w:lang w:val="en-US"/>
        </w:rPr>
        <w:t xml:space="preserve"> </w:t>
      </w:r>
      <w:r w:rsidRPr="00353326">
        <w:rPr>
          <w:rFonts w:ascii="Arial" w:hAnsi="Arial" w:cs="Arial"/>
          <w:lang w:val="en-US"/>
        </w:rPr>
        <w:t>must replace items which fall under one of these conditions, at the</w:t>
      </w:r>
      <w:r w:rsidR="000D6C9F" w:rsidRPr="00353326">
        <w:rPr>
          <w:rFonts w:ascii="Arial" w:hAnsi="Arial" w:cs="Arial"/>
          <w:lang w:val="en-US"/>
        </w:rPr>
        <w:t xml:space="preserve"> </w:t>
      </w:r>
      <w:r w:rsidR="000302A4" w:rsidRPr="00353326">
        <w:rPr>
          <w:rFonts w:ascii="Arial" w:hAnsi="Arial" w:cs="Arial"/>
          <w:lang w:val="en-US"/>
        </w:rPr>
        <w:t>CONTRACTING PARTY</w:t>
      </w:r>
      <w:r w:rsidRPr="00353326">
        <w:rPr>
          <w:rFonts w:ascii="Arial" w:hAnsi="Arial" w:cs="Arial"/>
          <w:lang w:val="en-US"/>
        </w:rPr>
        <w:t>’s request (Time &amp; Material</w:t>
      </w:r>
      <w:r w:rsidR="000D6C9F" w:rsidRPr="00353326">
        <w:rPr>
          <w:rFonts w:ascii="Arial" w:hAnsi="Arial" w:cs="Arial"/>
          <w:lang w:val="en-US"/>
        </w:rPr>
        <w:t xml:space="preserve"> – T&amp;M), </w:t>
      </w:r>
      <w:r w:rsidRPr="00353326">
        <w:rPr>
          <w:rFonts w:ascii="Arial" w:hAnsi="Arial" w:cs="Arial"/>
          <w:lang w:val="en-US"/>
        </w:rPr>
        <w:t>through a formal request and payment of a specific</w:t>
      </w:r>
      <w:r w:rsidR="00DE6EED" w:rsidRPr="00353326">
        <w:rPr>
          <w:rFonts w:ascii="Arial" w:hAnsi="Arial" w:cs="Arial"/>
          <w:lang w:val="en-US"/>
        </w:rPr>
        <w:t xml:space="preserve"> invoice for the approved supply, in order to avoid compromising the fleet’s logistic</w:t>
      </w:r>
      <w:r w:rsidR="000D6C9F" w:rsidRPr="00353326">
        <w:rPr>
          <w:rFonts w:ascii="Arial" w:hAnsi="Arial" w:cs="Arial"/>
          <w:lang w:val="en-US"/>
        </w:rPr>
        <w:t>.</w:t>
      </w:r>
    </w:p>
    <w:p w:rsidR="0030223F" w:rsidRPr="00353326" w:rsidRDefault="00DE6EED" w:rsidP="000D6C9F">
      <w:pPr>
        <w:pStyle w:val="PargrafodaLista1"/>
        <w:numPr>
          <w:ilvl w:val="3"/>
          <w:numId w:val="3"/>
        </w:numPr>
        <w:spacing w:after="120"/>
        <w:jc w:val="both"/>
        <w:rPr>
          <w:rFonts w:ascii="Arial" w:hAnsi="Arial" w:cs="Arial"/>
          <w:lang w:val="en-US"/>
        </w:rPr>
      </w:pPr>
      <w:r w:rsidRPr="00353326">
        <w:rPr>
          <w:rFonts w:ascii="Arial" w:hAnsi="Arial" w:cs="Arial"/>
          <w:lang w:val="en-US"/>
        </w:rPr>
        <w:t xml:space="preserve">In the case of natural </w:t>
      </w:r>
      <w:r w:rsidR="001729B5" w:rsidRPr="00353326">
        <w:rPr>
          <w:rFonts w:ascii="Arial" w:hAnsi="Arial" w:cs="Arial"/>
          <w:lang w:val="en-US"/>
        </w:rPr>
        <w:t>wear</w:t>
      </w:r>
      <w:r w:rsidRPr="00353326">
        <w:rPr>
          <w:rFonts w:ascii="Arial" w:hAnsi="Arial" w:cs="Arial"/>
          <w:lang w:val="en-US"/>
        </w:rPr>
        <w:t xml:space="preserve"> and tear, the</w:t>
      </w:r>
      <w:r w:rsidR="000D6C9F" w:rsidRPr="00353326">
        <w:rPr>
          <w:rFonts w:ascii="Arial" w:hAnsi="Arial" w:cs="Arial"/>
          <w:lang w:val="en-US"/>
        </w:rPr>
        <w:t xml:space="preserve"> </w:t>
      </w:r>
      <w:r w:rsidR="000302A4" w:rsidRPr="00353326">
        <w:rPr>
          <w:rFonts w:ascii="Arial" w:hAnsi="Arial" w:cs="Arial"/>
          <w:lang w:val="en-US"/>
        </w:rPr>
        <w:t>CONTRACTED PARTY</w:t>
      </w:r>
      <w:r w:rsidR="000D6C9F" w:rsidRPr="00353326">
        <w:rPr>
          <w:rFonts w:ascii="Arial" w:hAnsi="Arial" w:cs="Arial"/>
          <w:lang w:val="en-US"/>
        </w:rPr>
        <w:t xml:space="preserve"> </w:t>
      </w:r>
      <w:r w:rsidRPr="00353326">
        <w:rPr>
          <w:rFonts w:ascii="Arial" w:hAnsi="Arial" w:cs="Arial"/>
          <w:lang w:val="en-US"/>
        </w:rPr>
        <w:t>shall cover</w:t>
      </w:r>
      <w:r w:rsidR="00443039" w:rsidRPr="00353326">
        <w:rPr>
          <w:rFonts w:ascii="Arial" w:hAnsi="Arial" w:cs="Arial"/>
          <w:lang w:val="en-US"/>
        </w:rPr>
        <w:t xml:space="preserve"> 65% </w:t>
      </w:r>
      <w:r w:rsidRPr="00353326">
        <w:rPr>
          <w:rFonts w:ascii="Arial" w:hAnsi="Arial" w:cs="Arial"/>
          <w:lang w:val="en-US"/>
        </w:rPr>
        <w:t xml:space="preserve">of the item </w:t>
      </w:r>
      <w:r w:rsidR="001729B5" w:rsidRPr="00353326">
        <w:rPr>
          <w:rFonts w:ascii="Arial" w:hAnsi="Arial" w:cs="Arial"/>
          <w:lang w:val="en-US"/>
        </w:rPr>
        <w:t>amount, while</w:t>
      </w:r>
      <w:r w:rsidRPr="00353326">
        <w:rPr>
          <w:rFonts w:ascii="Arial" w:hAnsi="Arial" w:cs="Arial"/>
          <w:lang w:val="en-US"/>
        </w:rPr>
        <w:t xml:space="preserve"> the</w:t>
      </w:r>
      <w:r w:rsidR="00443039" w:rsidRPr="00353326">
        <w:rPr>
          <w:rFonts w:ascii="Arial" w:hAnsi="Arial" w:cs="Arial"/>
          <w:lang w:val="en-US"/>
        </w:rPr>
        <w:t xml:space="preserve"> </w:t>
      </w:r>
      <w:r w:rsidR="000302A4" w:rsidRPr="00353326">
        <w:rPr>
          <w:rFonts w:ascii="Arial" w:hAnsi="Arial" w:cs="Arial"/>
          <w:lang w:val="en-US"/>
        </w:rPr>
        <w:t>CONTRACTING PARTY</w:t>
      </w:r>
      <w:r w:rsidR="00443039" w:rsidRPr="00353326">
        <w:rPr>
          <w:rFonts w:ascii="Arial" w:hAnsi="Arial" w:cs="Arial"/>
          <w:lang w:val="en-US"/>
        </w:rPr>
        <w:t xml:space="preserve"> </w:t>
      </w:r>
      <w:r w:rsidRPr="00353326">
        <w:rPr>
          <w:rFonts w:ascii="Arial" w:hAnsi="Arial" w:cs="Arial"/>
          <w:lang w:val="en-US"/>
        </w:rPr>
        <w:t>will cover</w:t>
      </w:r>
      <w:r w:rsidR="00443039" w:rsidRPr="00353326">
        <w:rPr>
          <w:rFonts w:ascii="Arial" w:hAnsi="Arial" w:cs="Arial"/>
          <w:lang w:val="en-US"/>
        </w:rPr>
        <w:t xml:space="preserve"> 35%. </w:t>
      </w:r>
      <w:r w:rsidR="00565C35" w:rsidRPr="00353326">
        <w:rPr>
          <w:rFonts w:ascii="Arial" w:hAnsi="Arial" w:cs="Arial"/>
          <w:lang w:val="en-US"/>
        </w:rPr>
        <w:t>The item may be ‘Factory New</w:t>
      </w:r>
      <w:r w:rsidR="008C3D36" w:rsidRPr="00353326">
        <w:rPr>
          <w:rFonts w:ascii="Arial" w:hAnsi="Arial" w:cs="Arial"/>
          <w:lang w:val="en-US"/>
        </w:rPr>
        <w:t>’</w:t>
      </w:r>
      <w:r w:rsidR="00565C35" w:rsidRPr="00353326">
        <w:rPr>
          <w:rFonts w:ascii="Arial" w:hAnsi="Arial" w:cs="Arial"/>
          <w:lang w:val="en-US"/>
        </w:rPr>
        <w:t xml:space="preserve">, </w:t>
      </w:r>
      <w:r w:rsidR="008C3D36" w:rsidRPr="00353326">
        <w:rPr>
          <w:rFonts w:ascii="Arial" w:hAnsi="Arial" w:cs="Arial"/>
          <w:lang w:val="en-US"/>
        </w:rPr>
        <w:t>‘</w:t>
      </w:r>
      <w:r w:rsidR="00565C35" w:rsidRPr="00353326">
        <w:rPr>
          <w:rFonts w:ascii="Arial" w:hAnsi="Arial" w:cs="Arial"/>
          <w:lang w:val="en-US"/>
        </w:rPr>
        <w:t>Overhauled</w:t>
      </w:r>
      <w:r w:rsidR="008C3D36" w:rsidRPr="00353326">
        <w:rPr>
          <w:rFonts w:ascii="Arial" w:hAnsi="Arial" w:cs="Arial"/>
          <w:lang w:val="en-US"/>
        </w:rPr>
        <w:t>’</w:t>
      </w:r>
      <w:r w:rsidR="00565C35" w:rsidRPr="00353326">
        <w:rPr>
          <w:rFonts w:ascii="Arial" w:hAnsi="Arial" w:cs="Arial"/>
          <w:lang w:val="en-US"/>
        </w:rPr>
        <w:t xml:space="preserve"> and </w:t>
      </w:r>
      <w:r w:rsidR="008C3D36" w:rsidRPr="00353326">
        <w:rPr>
          <w:rFonts w:ascii="Arial" w:hAnsi="Arial" w:cs="Arial"/>
          <w:lang w:val="en-US"/>
        </w:rPr>
        <w:t>‘</w:t>
      </w:r>
      <w:r w:rsidR="00565C35" w:rsidRPr="00353326">
        <w:rPr>
          <w:rFonts w:ascii="Arial" w:hAnsi="Arial" w:cs="Arial"/>
          <w:lang w:val="en-US"/>
        </w:rPr>
        <w:t>Serviceable</w:t>
      </w:r>
      <w:r w:rsidR="008C3D36" w:rsidRPr="00353326">
        <w:rPr>
          <w:rFonts w:ascii="Arial" w:hAnsi="Arial" w:cs="Arial"/>
          <w:lang w:val="en-US"/>
        </w:rPr>
        <w:t>’</w:t>
      </w:r>
      <w:r w:rsidR="00565C35" w:rsidRPr="00353326">
        <w:rPr>
          <w:rFonts w:ascii="Arial" w:hAnsi="Arial" w:cs="Arial"/>
          <w:lang w:val="en-US"/>
        </w:rPr>
        <w:t xml:space="preserve"> provided its TSN and TSO match- or are lower than those of the condemned item, and that the </w:t>
      </w:r>
      <w:r w:rsidR="001729B5" w:rsidRPr="00353326">
        <w:rPr>
          <w:rFonts w:ascii="Arial" w:hAnsi="Arial" w:cs="Arial"/>
          <w:lang w:val="en-US"/>
        </w:rPr>
        <w:t>configuration</w:t>
      </w:r>
      <w:r w:rsidR="00565C35" w:rsidRPr="00353326">
        <w:rPr>
          <w:rFonts w:ascii="Arial" w:hAnsi="Arial" w:cs="Arial"/>
          <w:lang w:val="en-US"/>
        </w:rPr>
        <w:t xml:space="preserve"> is equal or superior to that of the replaced item, while also </w:t>
      </w:r>
      <w:r w:rsidR="001729B5" w:rsidRPr="00353326">
        <w:rPr>
          <w:rFonts w:ascii="Arial" w:hAnsi="Arial" w:cs="Arial"/>
          <w:lang w:val="en-US"/>
        </w:rPr>
        <w:t>compatible</w:t>
      </w:r>
      <w:r w:rsidR="00565C35" w:rsidRPr="00353326">
        <w:rPr>
          <w:rFonts w:ascii="Arial" w:hAnsi="Arial" w:cs="Arial"/>
          <w:lang w:val="en-US"/>
        </w:rPr>
        <w:t xml:space="preserve"> with FAB C-130</w:t>
      </w:r>
      <w:r w:rsidR="0030223F" w:rsidRPr="00353326">
        <w:rPr>
          <w:rFonts w:ascii="Arial" w:hAnsi="Arial" w:cs="Arial"/>
          <w:lang w:val="en-US"/>
        </w:rPr>
        <w:t>.</w:t>
      </w:r>
    </w:p>
    <w:p w:rsidR="000D6C9F" w:rsidRPr="00353326" w:rsidRDefault="00565C35" w:rsidP="000D6C9F">
      <w:pPr>
        <w:pStyle w:val="PargrafodaLista1"/>
        <w:numPr>
          <w:ilvl w:val="3"/>
          <w:numId w:val="3"/>
        </w:numPr>
        <w:spacing w:after="120"/>
        <w:jc w:val="both"/>
        <w:rPr>
          <w:rFonts w:ascii="Arial" w:hAnsi="Arial" w:cs="Arial"/>
          <w:lang w:val="en-US"/>
        </w:rPr>
      </w:pPr>
      <w:r w:rsidRPr="00353326">
        <w:rPr>
          <w:rFonts w:ascii="Arial" w:hAnsi="Arial" w:cs="Arial"/>
          <w:lang w:val="en-US"/>
        </w:rPr>
        <w:t>In case of ab</w:t>
      </w:r>
      <w:r w:rsidR="002D23A6" w:rsidRPr="00353326">
        <w:rPr>
          <w:rFonts w:ascii="Arial" w:hAnsi="Arial" w:cs="Arial"/>
          <w:lang w:val="en-US"/>
        </w:rPr>
        <w:t>no</w:t>
      </w:r>
      <w:r w:rsidRPr="00353326">
        <w:rPr>
          <w:rFonts w:ascii="Arial" w:hAnsi="Arial" w:cs="Arial"/>
          <w:lang w:val="en-US"/>
        </w:rPr>
        <w:t>rmal wear and tear, caused by inappropriate or improper operation, the CONTRACTING PARTY shall cover</w:t>
      </w:r>
      <w:r w:rsidR="000D6C9F" w:rsidRPr="00353326">
        <w:rPr>
          <w:rFonts w:ascii="Arial" w:hAnsi="Arial" w:cs="Arial"/>
          <w:lang w:val="en-US"/>
        </w:rPr>
        <w:t xml:space="preserve"> 100% </w:t>
      </w:r>
      <w:r w:rsidRPr="00353326">
        <w:rPr>
          <w:rFonts w:ascii="Arial" w:hAnsi="Arial" w:cs="Arial"/>
          <w:lang w:val="en-US"/>
        </w:rPr>
        <w:t>of the cost of the item</w:t>
      </w:r>
      <w:r w:rsidR="000D6C9F" w:rsidRPr="00353326">
        <w:rPr>
          <w:rFonts w:ascii="Arial" w:hAnsi="Arial" w:cs="Arial"/>
          <w:lang w:val="en-US"/>
        </w:rPr>
        <w:t xml:space="preserve">. </w:t>
      </w:r>
      <w:r w:rsidRPr="00353326">
        <w:rPr>
          <w:rFonts w:ascii="Arial" w:hAnsi="Arial" w:cs="Arial"/>
          <w:lang w:val="en-US"/>
        </w:rPr>
        <w:t>The</w:t>
      </w:r>
      <w:r w:rsidR="000D6C9F" w:rsidRPr="00353326">
        <w:rPr>
          <w:rFonts w:ascii="Arial" w:hAnsi="Arial" w:cs="Arial"/>
          <w:lang w:val="en-US"/>
        </w:rPr>
        <w:t xml:space="preserve"> item </w:t>
      </w:r>
      <w:r w:rsidR="00593E1B" w:rsidRPr="00353326">
        <w:rPr>
          <w:rFonts w:ascii="Arial" w:hAnsi="Arial" w:cs="Arial"/>
          <w:lang w:val="en-US"/>
        </w:rPr>
        <w:t xml:space="preserve">may </w:t>
      </w:r>
      <w:r w:rsidR="001729B5" w:rsidRPr="00353326">
        <w:rPr>
          <w:rFonts w:ascii="Arial" w:hAnsi="Arial" w:cs="Arial"/>
          <w:lang w:val="en-US"/>
        </w:rPr>
        <w:t>be ‘</w:t>
      </w:r>
      <w:r w:rsidR="00593E1B" w:rsidRPr="00353326">
        <w:rPr>
          <w:rFonts w:ascii="Arial" w:hAnsi="Arial" w:cs="Arial"/>
          <w:lang w:val="en-US"/>
        </w:rPr>
        <w:t xml:space="preserve">Factory New’, ‘Overhauled’ and ‘Serviceable’ provided its TSN and TSO match- or are lower than those of the condemned item, and that the </w:t>
      </w:r>
      <w:r w:rsidR="001729B5" w:rsidRPr="00353326">
        <w:rPr>
          <w:rFonts w:ascii="Arial" w:hAnsi="Arial" w:cs="Arial"/>
          <w:lang w:val="en-US"/>
        </w:rPr>
        <w:t>configuration</w:t>
      </w:r>
      <w:r w:rsidR="00593E1B" w:rsidRPr="00353326">
        <w:rPr>
          <w:rFonts w:ascii="Arial" w:hAnsi="Arial" w:cs="Arial"/>
          <w:lang w:val="en-US"/>
        </w:rPr>
        <w:t xml:space="preserve"> is equal or superior to that of the replaced item, while also </w:t>
      </w:r>
      <w:r w:rsidR="001729B5" w:rsidRPr="00353326">
        <w:rPr>
          <w:rFonts w:ascii="Arial" w:hAnsi="Arial" w:cs="Arial"/>
          <w:lang w:val="en-US"/>
        </w:rPr>
        <w:t>compatible</w:t>
      </w:r>
      <w:r w:rsidR="00593E1B" w:rsidRPr="00353326">
        <w:rPr>
          <w:rFonts w:ascii="Arial" w:hAnsi="Arial" w:cs="Arial"/>
          <w:lang w:val="en-US"/>
        </w:rPr>
        <w:t xml:space="preserve"> with FAB C-130.</w:t>
      </w:r>
    </w:p>
    <w:p w:rsidR="00D97B80" w:rsidRPr="00353326" w:rsidRDefault="00D97B80" w:rsidP="00D97B80">
      <w:pPr>
        <w:pStyle w:val="PargrafodaLista1"/>
        <w:numPr>
          <w:ilvl w:val="2"/>
          <w:numId w:val="3"/>
        </w:numPr>
        <w:spacing w:after="120"/>
        <w:jc w:val="both"/>
        <w:rPr>
          <w:rFonts w:ascii="Arial" w:hAnsi="Arial" w:cs="Arial"/>
          <w:lang w:val="en-US"/>
        </w:rPr>
      </w:pPr>
      <w:r w:rsidRPr="00353326">
        <w:rPr>
          <w:rFonts w:ascii="Arial" w:hAnsi="Arial" w:cs="Arial"/>
          <w:lang w:val="en-US"/>
        </w:rPr>
        <w:t>The services in this module shall be requested through a request for quotation. Only after carefully analyzing the CONTRACTED PARTY’s proposal, and approval by the CONTRACT INSPECTOR, appointed by the CONTRACTING PARTY, the service shall be rendered and paid through a separate invoice.</w:t>
      </w:r>
    </w:p>
    <w:p w:rsidR="00D97B80" w:rsidRPr="00353326" w:rsidRDefault="00D97B80" w:rsidP="00D97B80">
      <w:pPr>
        <w:pStyle w:val="PargrafodaLista1"/>
        <w:numPr>
          <w:ilvl w:val="3"/>
          <w:numId w:val="3"/>
        </w:numPr>
        <w:spacing w:after="120"/>
        <w:jc w:val="both"/>
        <w:rPr>
          <w:rFonts w:ascii="Arial" w:hAnsi="Arial" w:cs="Arial"/>
          <w:lang w:val="en-US"/>
        </w:rPr>
      </w:pPr>
      <w:r w:rsidRPr="00353326">
        <w:rPr>
          <w:rFonts w:ascii="Arial" w:hAnsi="Arial" w:cs="Arial"/>
          <w:lang w:val="en-US"/>
        </w:rPr>
        <w:t xml:space="preserve">The above approval shall be issued through business reply mail </w:t>
      </w:r>
      <w:r w:rsidR="001729B5" w:rsidRPr="00353326">
        <w:rPr>
          <w:rFonts w:ascii="Arial" w:hAnsi="Arial" w:cs="Arial"/>
          <w:lang w:val="en-US"/>
        </w:rPr>
        <w:t>referencing</w:t>
      </w:r>
      <w:r w:rsidRPr="00353326">
        <w:rPr>
          <w:rFonts w:ascii="Arial" w:hAnsi="Arial" w:cs="Arial"/>
          <w:lang w:val="en-US"/>
        </w:rPr>
        <w:t xml:space="preserve"> quoted services and authorizing their performance.</w:t>
      </w:r>
    </w:p>
    <w:p w:rsidR="0030223F" w:rsidRDefault="00D97B80" w:rsidP="00C92883">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CONTRACTED PARTY’S performance shall be evaluated based on execution time for each maintenance activity, </w:t>
      </w:r>
      <w:r w:rsidRPr="00353326">
        <w:rPr>
          <w:rFonts w:ascii="Arial" w:hAnsi="Arial" w:cs="Arial"/>
          <w:lang w:val="en-US"/>
        </w:rPr>
        <w:lastRenderedPageBreak/>
        <w:t>as well as for the supply of mandatory and prospective spares, as well as on Total Turnaround Time</w:t>
      </w:r>
      <w:r w:rsidR="001D5C91" w:rsidRPr="00353326">
        <w:rPr>
          <w:rFonts w:ascii="Arial" w:hAnsi="Arial" w:cs="Arial"/>
          <w:lang w:val="en-US"/>
        </w:rPr>
        <w:t xml:space="preserve">, </w:t>
      </w:r>
      <w:r w:rsidRPr="00353326">
        <w:rPr>
          <w:rFonts w:ascii="Arial" w:hAnsi="Arial" w:cs="Arial"/>
          <w:lang w:val="en-US"/>
        </w:rPr>
        <w:t xml:space="preserve">compared to the </w:t>
      </w:r>
      <w:r w:rsidR="001D5C91" w:rsidRPr="00353326">
        <w:rPr>
          <w:rFonts w:ascii="Arial" w:hAnsi="Arial" w:cs="Arial"/>
          <w:lang w:val="en-US"/>
        </w:rPr>
        <w:t>time advised by the CONTRACTED PARTY upon submitting of its Price Proposals.</w:t>
      </w:r>
      <w:r w:rsidRPr="00353326">
        <w:rPr>
          <w:rFonts w:ascii="Arial" w:hAnsi="Arial" w:cs="Arial"/>
          <w:lang w:val="en-US"/>
        </w:rPr>
        <w:t xml:space="preserve"> Should the CONTRACTED PARTY fail to comply with such time, penalties shall be applied as set forth in ICA 12-23- RECEIPT AND INSPECTION OF GOODS AND SERVICES AND APPLICATION OF ADMINISTRATIVE SANCTIONS, of 09/23/2014.</w:t>
      </w:r>
    </w:p>
    <w:p w:rsidR="001829BD" w:rsidRPr="00353326" w:rsidRDefault="001829BD" w:rsidP="001829BD">
      <w:pPr>
        <w:pStyle w:val="PargrafodaLista1"/>
        <w:spacing w:after="120"/>
        <w:ind w:left="1440"/>
        <w:jc w:val="both"/>
        <w:rPr>
          <w:rFonts w:ascii="Arial" w:hAnsi="Arial" w:cs="Arial"/>
          <w:lang w:val="en-US"/>
        </w:rPr>
      </w:pPr>
    </w:p>
    <w:p w:rsidR="0030223F" w:rsidRPr="00353326" w:rsidRDefault="001B5631" w:rsidP="006D004B">
      <w:pPr>
        <w:numPr>
          <w:ilvl w:val="0"/>
          <w:numId w:val="3"/>
        </w:numPr>
        <w:spacing w:after="120"/>
        <w:jc w:val="both"/>
        <w:rPr>
          <w:rFonts w:ascii="Arial" w:hAnsi="Arial" w:cs="Arial"/>
          <w:b/>
          <w:lang w:val="en-US"/>
        </w:rPr>
      </w:pPr>
      <w:r w:rsidRPr="00353326">
        <w:rPr>
          <w:rFonts w:ascii="Arial" w:hAnsi="Arial" w:cs="Arial"/>
          <w:b/>
          <w:lang w:val="en-US"/>
        </w:rPr>
        <w:t>PURCHASE AND</w:t>
      </w:r>
      <w:r w:rsidR="00AC1F88" w:rsidRPr="00353326">
        <w:rPr>
          <w:rFonts w:ascii="Arial" w:hAnsi="Arial" w:cs="Arial"/>
          <w:b/>
          <w:lang w:val="en-US"/>
        </w:rPr>
        <w:t xml:space="preserve"> PERFORMANCE</w:t>
      </w:r>
      <w:r w:rsidRPr="00353326">
        <w:rPr>
          <w:rFonts w:ascii="Arial" w:hAnsi="Arial" w:cs="Arial"/>
          <w:b/>
          <w:lang w:val="en-US"/>
        </w:rPr>
        <w:t xml:space="preserve"> REGIME</w:t>
      </w:r>
    </w:p>
    <w:p w:rsidR="00AC1F88" w:rsidRPr="00353326" w:rsidRDefault="00AC1F88" w:rsidP="00AC1F88">
      <w:pPr>
        <w:pStyle w:val="PargrafodaLista1"/>
        <w:numPr>
          <w:ilvl w:val="1"/>
          <w:numId w:val="3"/>
        </w:numPr>
        <w:spacing w:after="120"/>
        <w:jc w:val="both"/>
        <w:rPr>
          <w:rFonts w:ascii="Arial" w:hAnsi="Arial" w:cs="Arial"/>
          <w:lang w:val="en-US"/>
        </w:rPr>
      </w:pPr>
      <w:r w:rsidRPr="00353326">
        <w:rPr>
          <w:rFonts w:ascii="Arial" w:hAnsi="Arial" w:cs="Arial"/>
          <w:lang w:val="en-US"/>
        </w:rPr>
        <w:t xml:space="preserve">The performance regime for the services contemplated by this Basic Project Plan </w:t>
      </w:r>
      <w:r w:rsidR="007A2D07" w:rsidRPr="00353326">
        <w:rPr>
          <w:rFonts w:ascii="Arial" w:hAnsi="Arial" w:cs="Arial"/>
          <w:lang w:val="en-US"/>
        </w:rPr>
        <w:t xml:space="preserve">shall fall under the </w:t>
      </w:r>
      <w:r w:rsidR="00CA62E3">
        <w:rPr>
          <w:rFonts w:ascii="Arial" w:hAnsi="Arial" w:cs="Arial"/>
          <w:lang w:val="en-US"/>
        </w:rPr>
        <w:t>indirect execution</w:t>
      </w:r>
      <w:r w:rsidRPr="00353326">
        <w:rPr>
          <w:rFonts w:ascii="Arial" w:hAnsi="Arial" w:cs="Arial"/>
          <w:lang w:val="en-US"/>
        </w:rPr>
        <w:t xml:space="preserve">, with the supply of material and labor, and under the unit price contract </w:t>
      </w:r>
      <w:r w:rsidR="00CA62E3">
        <w:rPr>
          <w:rFonts w:ascii="Arial" w:hAnsi="Arial" w:cs="Arial"/>
          <w:lang w:val="en-US"/>
        </w:rPr>
        <w:t>modality</w:t>
      </w:r>
      <w:r w:rsidRPr="00353326">
        <w:rPr>
          <w:rFonts w:ascii="Arial" w:hAnsi="Arial" w:cs="Arial"/>
          <w:lang w:val="en-US"/>
        </w:rPr>
        <w:t xml:space="preserve"> to the fact that the demand for different module</w:t>
      </w:r>
      <w:r w:rsidR="007A2D07" w:rsidRPr="00353326">
        <w:rPr>
          <w:rFonts w:ascii="Arial" w:hAnsi="Arial" w:cs="Arial"/>
          <w:lang w:val="en-US"/>
        </w:rPr>
        <w:t>s</w:t>
      </w:r>
      <w:r w:rsidRPr="00353326">
        <w:rPr>
          <w:rFonts w:ascii="Arial" w:hAnsi="Arial" w:cs="Arial"/>
          <w:lang w:val="en-US"/>
        </w:rPr>
        <w:t xml:space="preserve"> may occur at different times and in different quantities</w:t>
      </w:r>
    </w:p>
    <w:p w:rsidR="0030223F" w:rsidRPr="00353326" w:rsidRDefault="00AC1F88" w:rsidP="00AC1F88">
      <w:pPr>
        <w:pStyle w:val="PargrafodaLista1"/>
        <w:numPr>
          <w:ilvl w:val="1"/>
          <w:numId w:val="3"/>
        </w:numPr>
        <w:spacing w:after="120"/>
        <w:jc w:val="both"/>
        <w:rPr>
          <w:rFonts w:ascii="Arial" w:hAnsi="Arial" w:cs="Arial"/>
          <w:lang w:val="en-US"/>
        </w:rPr>
      </w:pPr>
      <w:r w:rsidRPr="00353326">
        <w:rPr>
          <w:rFonts w:ascii="Arial" w:hAnsi="Arial" w:cs="Arial"/>
          <w:lang w:val="en-US"/>
        </w:rPr>
        <w:t xml:space="preserve">Contracting for the </w:t>
      </w:r>
      <w:r w:rsidR="00546090" w:rsidRPr="00353326">
        <w:rPr>
          <w:rFonts w:ascii="Arial" w:hAnsi="Arial" w:cs="Arial"/>
          <w:lang w:val="en-US"/>
        </w:rPr>
        <w:t>O</w:t>
      </w:r>
      <w:r w:rsidRPr="00353326">
        <w:rPr>
          <w:rFonts w:ascii="Arial" w:hAnsi="Arial" w:cs="Arial"/>
          <w:lang w:val="en-US"/>
        </w:rPr>
        <w:t xml:space="preserve">bject of this Basic Project Plan must occur through a Bid- performed at </w:t>
      </w:r>
      <w:r w:rsidR="00546090" w:rsidRPr="00353326">
        <w:rPr>
          <w:rFonts w:ascii="Arial" w:hAnsi="Arial" w:cs="Arial"/>
          <w:lang w:val="en-US"/>
        </w:rPr>
        <w:t>an</w:t>
      </w:r>
      <w:r w:rsidRPr="00353326">
        <w:rPr>
          <w:rFonts w:ascii="Arial" w:hAnsi="Arial" w:cs="Arial"/>
          <w:lang w:val="en-US"/>
        </w:rPr>
        <w:t xml:space="preserve"> international level, to be awarded based on best technical offer and lowest price</w:t>
      </w:r>
      <w:r w:rsidR="0030223F" w:rsidRPr="00353326">
        <w:rPr>
          <w:rFonts w:ascii="Arial" w:hAnsi="Arial" w:cs="Arial"/>
          <w:lang w:val="en-US"/>
        </w:rPr>
        <w:t>.</w:t>
      </w:r>
    </w:p>
    <w:p w:rsidR="009279FB" w:rsidRPr="00353326" w:rsidRDefault="00AC1F88" w:rsidP="00C848CD">
      <w:pPr>
        <w:pStyle w:val="PargrafodaLista1"/>
        <w:numPr>
          <w:ilvl w:val="2"/>
          <w:numId w:val="3"/>
        </w:numPr>
        <w:spacing w:after="120"/>
        <w:jc w:val="both"/>
        <w:rPr>
          <w:rFonts w:ascii="Arial" w:hAnsi="Arial" w:cs="Arial"/>
          <w:lang w:val="en-US"/>
        </w:rPr>
      </w:pPr>
      <w:r w:rsidRPr="00353326">
        <w:rPr>
          <w:rFonts w:ascii="Arial" w:hAnsi="Arial" w:cs="Arial"/>
          <w:lang w:val="en-US"/>
        </w:rPr>
        <w:t>The choice to award the object to the company that submits the be</w:t>
      </w:r>
      <w:r w:rsidR="00E14576" w:rsidRPr="00353326">
        <w:rPr>
          <w:rFonts w:ascii="Arial" w:hAnsi="Arial" w:cs="Arial"/>
          <w:lang w:val="en-US"/>
        </w:rPr>
        <w:t>s</w:t>
      </w:r>
      <w:r w:rsidRPr="00353326">
        <w:rPr>
          <w:rFonts w:ascii="Arial" w:hAnsi="Arial" w:cs="Arial"/>
          <w:lang w:val="en-US"/>
        </w:rPr>
        <w:t xml:space="preserve">t </w:t>
      </w:r>
      <w:r w:rsidR="001729B5" w:rsidRPr="00353326">
        <w:rPr>
          <w:rFonts w:ascii="Arial" w:hAnsi="Arial" w:cs="Arial"/>
          <w:lang w:val="en-US"/>
        </w:rPr>
        <w:t>technical offer</w:t>
      </w:r>
      <w:r w:rsidRPr="00353326">
        <w:rPr>
          <w:rFonts w:ascii="Arial" w:hAnsi="Arial" w:cs="Arial"/>
          <w:lang w:val="en-US"/>
        </w:rPr>
        <w:t xml:space="preserve"> and lowest price </w:t>
      </w:r>
      <w:r w:rsidR="00C848CD" w:rsidRPr="00353326">
        <w:rPr>
          <w:rFonts w:ascii="Arial" w:hAnsi="Arial" w:cs="Arial"/>
          <w:lang w:val="en-US"/>
        </w:rPr>
        <w:t>is motivated by the fact that there are many companies, all around the world, with the ability to perform the required service, which- based on the legislation of the country where they are headquartered, offer different quality levels</w:t>
      </w:r>
    </w:p>
    <w:p w:rsidR="0030223F" w:rsidRPr="00353326" w:rsidRDefault="0030223F" w:rsidP="00C92883">
      <w:pPr>
        <w:spacing w:after="120"/>
        <w:jc w:val="both"/>
        <w:rPr>
          <w:rFonts w:ascii="Arial" w:hAnsi="Arial" w:cs="Arial"/>
          <w:lang w:val="en-US"/>
        </w:rPr>
      </w:pPr>
    </w:p>
    <w:p w:rsidR="0030223F" w:rsidRPr="00353326" w:rsidRDefault="00C848CD" w:rsidP="006D004B">
      <w:pPr>
        <w:numPr>
          <w:ilvl w:val="0"/>
          <w:numId w:val="3"/>
        </w:numPr>
        <w:spacing w:after="120"/>
        <w:jc w:val="both"/>
        <w:rPr>
          <w:rFonts w:ascii="Arial" w:hAnsi="Arial" w:cs="Arial"/>
          <w:b/>
          <w:lang w:val="en-US"/>
        </w:rPr>
      </w:pPr>
      <w:r w:rsidRPr="00353326">
        <w:rPr>
          <w:rFonts w:ascii="Arial" w:hAnsi="Arial" w:cs="Arial"/>
          <w:b/>
          <w:lang w:val="en-US"/>
        </w:rPr>
        <w:t>TIMEFRAMES</w:t>
      </w:r>
    </w:p>
    <w:p w:rsidR="0030223F" w:rsidRPr="00353326" w:rsidRDefault="00C848CD" w:rsidP="006D004B">
      <w:pPr>
        <w:pStyle w:val="PargrafodaLista1"/>
        <w:numPr>
          <w:ilvl w:val="1"/>
          <w:numId w:val="3"/>
        </w:numPr>
        <w:spacing w:after="120"/>
        <w:jc w:val="both"/>
        <w:rPr>
          <w:rFonts w:ascii="Arial" w:hAnsi="Arial" w:cs="Arial"/>
          <w:lang w:val="en-US"/>
        </w:rPr>
      </w:pPr>
      <w:r w:rsidRPr="00353326">
        <w:rPr>
          <w:rFonts w:ascii="Arial" w:hAnsi="Arial" w:cs="Arial"/>
          <w:lang w:val="en-US"/>
        </w:rPr>
        <w:t>VALIDITY TERM</w:t>
      </w:r>
    </w:p>
    <w:p w:rsidR="0030223F" w:rsidRPr="00353326" w:rsidRDefault="00C848CD" w:rsidP="006D004B">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Contract’s validity term shall be 60 (sixty) months starting on </w:t>
      </w:r>
      <w:r w:rsidR="00E14576" w:rsidRPr="00353326">
        <w:rPr>
          <w:rFonts w:ascii="Arial" w:hAnsi="Arial" w:cs="Arial"/>
          <w:lang w:val="en-US"/>
        </w:rPr>
        <w:t>signature</w:t>
      </w:r>
      <w:r w:rsidRPr="00353326">
        <w:rPr>
          <w:rFonts w:ascii="Arial" w:hAnsi="Arial" w:cs="Arial"/>
          <w:lang w:val="en-US"/>
        </w:rPr>
        <w:t xml:space="preserve"> date</w:t>
      </w:r>
      <w:r w:rsidR="0030223F" w:rsidRPr="00353326">
        <w:rPr>
          <w:rFonts w:ascii="Arial" w:hAnsi="Arial" w:cs="Arial"/>
          <w:lang w:val="en-US"/>
        </w:rPr>
        <w:t>.</w:t>
      </w:r>
    </w:p>
    <w:p w:rsidR="0030223F" w:rsidRPr="00353326" w:rsidRDefault="00C848CD" w:rsidP="00C92883">
      <w:pPr>
        <w:pStyle w:val="PargrafodaLista1"/>
        <w:numPr>
          <w:ilvl w:val="2"/>
          <w:numId w:val="3"/>
        </w:numPr>
        <w:spacing w:after="120"/>
        <w:jc w:val="both"/>
        <w:rPr>
          <w:rFonts w:ascii="Arial" w:hAnsi="Arial" w:cs="Arial"/>
          <w:lang w:val="en-US"/>
        </w:rPr>
      </w:pPr>
      <w:r w:rsidRPr="00353326">
        <w:rPr>
          <w:rFonts w:ascii="Arial" w:hAnsi="Arial" w:cs="Arial"/>
          <w:lang w:val="en-US"/>
        </w:rPr>
        <w:t>Any extension must be issued through a duly documented Amendment signed by the</w:t>
      </w:r>
      <w:r w:rsidR="0030223F" w:rsidRPr="00353326">
        <w:rPr>
          <w:rFonts w:ascii="Arial" w:hAnsi="Arial" w:cs="Arial"/>
          <w:lang w:val="en-US"/>
        </w:rPr>
        <w:t xml:space="preserve"> </w:t>
      </w:r>
      <w:r w:rsidR="000302A4" w:rsidRPr="00353326">
        <w:rPr>
          <w:rFonts w:ascii="Arial" w:hAnsi="Arial" w:cs="Arial"/>
          <w:lang w:val="en-US"/>
        </w:rPr>
        <w:t>CONTRACTING PARTY</w:t>
      </w:r>
      <w:r w:rsidR="006067A6" w:rsidRPr="00353326">
        <w:rPr>
          <w:rFonts w:ascii="Arial" w:hAnsi="Arial" w:cs="Arial"/>
          <w:lang w:val="en-US"/>
        </w:rPr>
        <w:t xml:space="preserve"> and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with a minimum</w:t>
      </w:r>
      <w:r w:rsidR="0030223F" w:rsidRPr="00353326">
        <w:rPr>
          <w:rFonts w:ascii="Arial" w:hAnsi="Arial" w:cs="Arial"/>
          <w:lang w:val="en-US"/>
        </w:rPr>
        <w:t xml:space="preserve"> 90 (</w:t>
      </w:r>
      <w:r w:rsidRPr="00353326">
        <w:rPr>
          <w:rFonts w:ascii="Arial" w:hAnsi="Arial" w:cs="Arial"/>
          <w:lang w:val="en-US"/>
        </w:rPr>
        <w:t>ninety</w:t>
      </w:r>
      <w:r w:rsidR="0030223F" w:rsidRPr="00353326">
        <w:rPr>
          <w:rFonts w:ascii="Arial" w:hAnsi="Arial" w:cs="Arial"/>
          <w:lang w:val="en-US"/>
        </w:rPr>
        <w:t>)</w:t>
      </w:r>
      <w:r w:rsidRPr="00353326">
        <w:rPr>
          <w:rFonts w:ascii="Arial" w:hAnsi="Arial" w:cs="Arial"/>
          <w:lang w:val="en-US"/>
        </w:rPr>
        <w:t>-day notice before the expiration of such timeframe, per Normative Guideline</w:t>
      </w:r>
      <w:r w:rsidR="0030223F" w:rsidRPr="00353326">
        <w:rPr>
          <w:rFonts w:ascii="Arial" w:hAnsi="Arial" w:cs="Arial"/>
          <w:lang w:val="en-US"/>
        </w:rPr>
        <w:t xml:space="preserve"> AGU nº 38, </w:t>
      </w:r>
      <w:r w:rsidRPr="00353326">
        <w:rPr>
          <w:rFonts w:ascii="Arial" w:hAnsi="Arial" w:cs="Arial"/>
          <w:lang w:val="en-US"/>
        </w:rPr>
        <w:t>dated 11/13</w:t>
      </w:r>
      <w:r w:rsidR="0030223F" w:rsidRPr="00353326">
        <w:rPr>
          <w:rFonts w:ascii="Arial" w:hAnsi="Arial" w:cs="Arial"/>
          <w:lang w:val="en-US"/>
        </w:rPr>
        <w:t>/2011.</w:t>
      </w:r>
    </w:p>
    <w:p w:rsidR="0030223F" w:rsidRPr="00353326" w:rsidRDefault="00CA62E3" w:rsidP="006D004B">
      <w:pPr>
        <w:pStyle w:val="PargrafodaLista1"/>
        <w:numPr>
          <w:ilvl w:val="1"/>
          <w:numId w:val="3"/>
        </w:numPr>
        <w:spacing w:after="120"/>
        <w:jc w:val="both"/>
        <w:rPr>
          <w:rFonts w:ascii="Arial" w:hAnsi="Arial" w:cs="Arial"/>
          <w:lang w:val="en-US"/>
        </w:rPr>
      </w:pPr>
      <w:r>
        <w:rPr>
          <w:rFonts w:ascii="Arial" w:hAnsi="Arial" w:cs="Arial"/>
          <w:lang w:val="en-US"/>
        </w:rPr>
        <w:t>EXECUTION TIME</w:t>
      </w:r>
    </w:p>
    <w:p w:rsidR="0030223F" w:rsidRPr="00353326" w:rsidRDefault="00C848CD" w:rsidP="006D004B">
      <w:pPr>
        <w:pStyle w:val="PargrafodaLista1"/>
        <w:numPr>
          <w:ilvl w:val="2"/>
          <w:numId w:val="3"/>
        </w:numPr>
        <w:spacing w:after="120"/>
        <w:jc w:val="both"/>
        <w:rPr>
          <w:rFonts w:ascii="Arial" w:hAnsi="Arial" w:cs="Arial"/>
          <w:lang w:val="en-US"/>
        </w:rPr>
      </w:pPr>
      <w:r w:rsidRPr="00353326">
        <w:rPr>
          <w:rFonts w:ascii="Arial" w:hAnsi="Arial" w:cs="Arial"/>
          <w:lang w:val="en-US"/>
        </w:rPr>
        <w:t>The Contract’s performance timeframe shall be 58 (fifty-eight) months, starting on the issue of the respective Service order, i.e. the document signed by the</w:t>
      </w:r>
      <w:r w:rsidR="0030223F" w:rsidRPr="00353326">
        <w:rPr>
          <w:rFonts w:ascii="Arial" w:hAnsi="Arial" w:cs="Arial"/>
          <w:lang w:val="en-US"/>
        </w:rPr>
        <w:t xml:space="preserve"> </w:t>
      </w:r>
      <w:r w:rsidR="000302A4" w:rsidRPr="00353326">
        <w:rPr>
          <w:rFonts w:ascii="Arial" w:hAnsi="Arial" w:cs="Arial"/>
          <w:lang w:val="en-US"/>
        </w:rPr>
        <w:t>CONTRACTING PARTY</w:t>
      </w:r>
      <w:r w:rsidRPr="00353326">
        <w:rPr>
          <w:rFonts w:ascii="Arial" w:hAnsi="Arial" w:cs="Arial"/>
          <w:lang w:val="en-US"/>
        </w:rPr>
        <w:t>’s legal representative, authorizing the commencement of service provision</w:t>
      </w:r>
      <w:r w:rsidR="0030223F" w:rsidRPr="00353326">
        <w:rPr>
          <w:rFonts w:ascii="Arial" w:hAnsi="Arial" w:cs="Arial"/>
          <w:lang w:val="en-US"/>
        </w:rPr>
        <w:t>.</w:t>
      </w:r>
    </w:p>
    <w:p w:rsidR="0030223F" w:rsidRPr="00353326" w:rsidRDefault="0093338E" w:rsidP="008B2FDC">
      <w:pPr>
        <w:pStyle w:val="Felipe3"/>
        <w:numPr>
          <w:ilvl w:val="2"/>
          <w:numId w:val="3"/>
        </w:numPr>
        <w:spacing w:before="240" w:line="276" w:lineRule="auto"/>
        <w:rPr>
          <w:rFonts w:cs="Arial"/>
        </w:rPr>
      </w:pPr>
      <w:r w:rsidRPr="00353326">
        <w:rPr>
          <w:sz w:val="24"/>
          <w:szCs w:val="24"/>
        </w:rPr>
        <w:t>The Service Order for the commencement of CONTRACT</w:t>
      </w:r>
      <w:r w:rsidR="00617668" w:rsidRPr="00353326">
        <w:rPr>
          <w:sz w:val="24"/>
          <w:szCs w:val="24"/>
        </w:rPr>
        <w:t xml:space="preserve"> execution</w:t>
      </w:r>
      <w:r w:rsidRPr="00353326">
        <w:rPr>
          <w:sz w:val="24"/>
          <w:szCs w:val="24"/>
        </w:rPr>
        <w:t xml:space="preserve"> shall be issued in accordance with the Payment and Delivery Schedule and shall be subject to the submission of </w:t>
      </w:r>
      <w:r w:rsidRPr="00353326">
        <w:rPr>
          <w:sz w:val="24"/>
          <w:szCs w:val="24"/>
        </w:rPr>
        <w:lastRenderedPageBreak/>
        <w:t xml:space="preserve">financial </w:t>
      </w:r>
      <w:r w:rsidR="00CA62E3">
        <w:rPr>
          <w:sz w:val="24"/>
          <w:szCs w:val="24"/>
        </w:rPr>
        <w:t>guarantee</w:t>
      </w:r>
      <w:r w:rsidRPr="00353326">
        <w:rPr>
          <w:sz w:val="24"/>
          <w:szCs w:val="24"/>
        </w:rPr>
        <w:t xml:space="preserve"> for contractual performance by the</w:t>
      </w:r>
      <w:r w:rsidR="00BF687A" w:rsidRPr="00353326">
        <w:rPr>
          <w:rFonts w:cs="Arial"/>
        </w:rPr>
        <w:t xml:space="preserve"> </w:t>
      </w:r>
      <w:r w:rsidR="000302A4" w:rsidRPr="00353326">
        <w:rPr>
          <w:rFonts w:cs="Arial"/>
        </w:rPr>
        <w:t>CONTRACTED PARTY</w:t>
      </w:r>
      <w:r w:rsidR="00BF687A" w:rsidRPr="00353326">
        <w:rPr>
          <w:rFonts w:cs="Arial"/>
        </w:rPr>
        <w:t xml:space="preserve"> </w:t>
      </w:r>
      <w:r w:rsidRPr="00353326">
        <w:rPr>
          <w:rFonts w:cs="Arial"/>
        </w:rPr>
        <w:t>to the</w:t>
      </w:r>
      <w:r w:rsidR="00BF687A" w:rsidRPr="00353326">
        <w:rPr>
          <w:rFonts w:cs="Arial"/>
        </w:rPr>
        <w:t xml:space="preserve"> </w:t>
      </w:r>
      <w:r w:rsidR="000302A4" w:rsidRPr="00353326">
        <w:rPr>
          <w:rFonts w:cs="Arial"/>
        </w:rPr>
        <w:t>CONTRACTING PARTY</w:t>
      </w:r>
      <w:r w:rsidR="00BF687A" w:rsidRPr="00353326">
        <w:rPr>
          <w:rFonts w:cs="Arial"/>
        </w:rPr>
        <w:t>.</w:t>
      </w:r>
    </w:p>
    <w:p w:rsidR="0030223F" w:rsidRPr="00353326" w:rsidRDefault="00A71E5E" w:rsidP="002F7DC6">
      <w:pPr>
        <w:pStyle w:val="PargrafodaLista1"/>
        <w:numPr>
          <w:ilvl w:val="1"/>
          <w:numId w:val="3"/>
        </w:numPr>
        <w:spacing w:after="120"/>
        <w:jc w:val="both"/>
        <w:rPr>
          <w:rFonts w:ascii="Arial" w:hAnsi="Arial" w:cs="Arial"/>
          <w:lang w:val="en-US"/>
        </w:rPr>
      </w:pPr>
      <w:r w:rsidRPr="00353326">
        <w:rPr>
          <w:rFonts w:ascii="Arial" w:hAnsi="Arial" w:cs="Arial"/>
          <w:lang w:val="en-US"/>
        </w:rPr>
        <w:t>RECEIPT AND ACCEPTANCE TIMEFRAME</w:t>
      </w:r>
    </w:p>
    <w:p w:rsidR="0030223F" w:rsidRPr="00353326" w:rsidRDefault="00A71E5E" w:rsidP="002F7DC6">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receipt and acceptance timeframe shall follow due </w:t>
      </w:r>
      <w:r w:rsidR="001729B5" w:rsidRPr="00353326">
        <w:rPr>
          <w:rFonts w:ascii="Arial" w:hAnsi="Arial" w:cs="Arial"/>
          <w:lang w:val="en-US"/>
        </w:rPr>
        <w:t>procedure</w:t>
      </w:r>
      <w:r w:rsidRPr="00353326">
        <w:rPr>
          <w:rFonts w:ascii="Arial" w:hAnsi="Arial" w:cs="Arial"/>
          <w:lang w:val="en-US"/>
        </w:rPr>
        <w:t xml:space="preserve"> set forth in</w:t>
      </w:r>
      <w:r w:rsidR="0030223F" w:rsidRPr="00353326">
        <w:rPr>
          <w:rFonts w:ascii="Arial" w:hAnsi="Arial" w:cs="Arial"/>
          <w:lang w:val="en-US"/>
        </w:rPr>
        <w:t xml:space="preserve"> ICA 65-8</w:t>
      </w:r>
      <w:r w:rsidR="006B084F" w:rsidRPr="00353326">
        <w:rPr>
          <w:rFonts w:ascii="Arial" w:hAnsi="Arial" w:cs="Arial"/>
          <w:lang w:val="en-US"/>
        </w:rPr>
        <w:t xml:space="preserve"> – </w:t>
      </w:r>
      <w:r w:rsidRPr="00353326">
        <w:rPr>
          <w:rFonts w:ascii="Arial" w:hAnsi="Arial" w:cs="Arial"/>
          <w:lang w:val="en-US"/>
        </w:rPr>
        <w:t>DUTIES OF THE CONTRACT INSPECTOR AND OF THE GOODS AND SERVICES ACCEPTANCE COMMISSION- COMREC, dated 05/28</w:t>
      </w:r>
      <w:r w:rsidR="006B084F" w:rsidRPr="00353326">
        <w:rPr>
          <w:rFonts w:ascii="Arial" w:hAnsi="Arial" w:cs="Arial"/>
          <w:lang w:val="en-US"/>
        </w:rPr>
        <w:t>/2009,</w:t>
      </w:r>
      <w:r w:rsidR="006067A6" w:rsidRPr="00353326">
        <w:rPr>
          <w:rFonts w:ascii="Arial" w:hAnsi="Arial" w:cs="Arial"/>
          <w:lang w:val="en-US"/>
        </w:rPr>
        <w:t xml:space="preserve"> and </w:t>
      </w:r>
      <w:r w:rsidR="0030223F" w:rsidRPr="00353326">
        <w:rPr>
          <w:rFonts w:ascii="Arial" w:hAnsi="Arial" w:cs="Arial"/>
          <w:lang w:val="en-US"/>
        </w:rPr>
        <w:t>ICA 12-23</w:t>
      </w:r>
      <w:r w:rsidR="006B084F" w:rsidRPr="00353326">
        <w:rPr>
          <w:rFonts w:ascii="Arial" w:hAnsi="Arial" w:cs="Arial"/>
          <w:lang w:val="en-US"/>
        </w:rPr>
        <w:t xml:space="preserve"> – </w:t>
      </w:r>
      <w:r w:rsidRPr="00353326">
        <w:rPr>
          <w:rFonts w:ascii="Arial" w:hAnsi="Arial" w:cs="Arial"/>
          <w:lang w:val="en-US"/>
        </w:rPr>
        <w:t>RECEIPT AND INSPECTION OF GOODS AND SERVICES AND APPLICATION OF ADMINISTRATIVE SANCTIONS dated 09/23</w:t>
      </w:r>
      <w:r w:rsidR="006B084F" w:rsidRPr="00353326">
        <w:rPr>
          <w:rFonts w:ascii="Arial" w:hAnsi="Arial" w:cs="Arial"/>
          <w:lang w:val="en-US"/>
        </w:rPr>
        <w:t>/2014</w:t>
      </w:r>
      <w:r w:rsidR="0030223F" w:rsidRPr="00353326">
        <w:rPr>
          <w:rFonts w:ascii="Arial" w:hAnsi="Arial" w:cs="Arial"/>
          <w:lang w:val="en-US"/>
        </w:rPr>
        <w:t>,</w:t>
      </w:r>
      <w:r w:rsidRPr="00353326">
        <w:rPr>
          <w:rFonts w:ascii="Arial" w:hAnsi="Arial" w:cs="Arial"/>
          <w:lang w:val="en-US"/>
        </w:rPr>
        <w:t xml:space="preserve"> or other legislation which may in future revoke</w:t>
      </w:r>
      <w:r w:rsidR="006570F1" w:rsidRPr="00353326">
        <w:rPr>
          <w:rFonts w:ascii="Arial" w:hAnsi="Arial" w:cs="Arial"/>
          <w:lang w:val="en-US"/>
        </w:rPr>
        <w:t xml:space="preserve"> -</w:t>
      </w:r>
      <w:r w:rsidRPr="00353326">
        <w:rPr>
          <w:rFonts w:ascii="Arial" w:hAnsi="Arial" w:cs="Arial"/>
          <w:lang w:val="en-US"/>
        </w:rPr>
        <w:t>in full or in part</w:t>
      </w:r>
      <w:r w:rsidR="006570F1" w:rsidRPr="00353326">
        <w:rPr>
          <w:rFonts w:ascii="Arial" w:hAnsi="Arial" w:cs="Arial"/>
          <w:lang w:val="en-US"/>
        </w:rPr>
        <w:t>-</w:t>
      </w:r>
      <w:r w:rsidRPr="00353326">
        <w:rPr>
          <w:rFonts w:ascii="Arial" w:hAnsi="Arial" w:cs="Arial"/>
          <w:lang w:val="en-US"/>
        </w:rPr>
        <w:t xml:space="preserve"> the above</w:t>
      </w:r>
      <w:r w:rsidR="0030223F" w:rsidRPr="00353326">
        <w:rPr>
          <w:rFonts w:ascii="Arial" w:hAnsi="Arial" w:cs="Arial"/>
          <w:lang w:val="en-US"/>
        </w:rPr>
        <w:t xml:space="preserve"> ICA.</w:t>
      </w:r>
    </w:p>
    <w:p w:rsidR="0030223F" w:rsidRPr="00353326" w:rsidRDefault="0030223F" w:rsidP="00C92883">
      <w:pPr>
        <w:spacing w:after="120"/>
        <w:jc w:val="both"/>
        <w:rPr>
          <w:rFonts w:ascii="Arial" w:hAnsi="Arial" w:cs="Arial"/>
          <w:lang w:val="en-US"/>
        </w:rPr>
      </w:pPr>
    </w:p>
    <w:p w:rsidR="0030223F" w:rsidRPr="00353326" w:rsidRDefault="0037230E" w:rsidP="002F7DC6">
      <w:pPr>
        <w:numPr>
          <w:ilvl w:val="0"/>
          <w:numId w:val="3"/>
        </w:numPr>
        <w:spacing w:after="120"/>
        <w:jc w:val="both"/>
        <w:rPr>
          <w:rFonts w:ascii="Arial" w:hAnsi="Arial" w:cs="Arial"/>
          <w:b/>
          <w:lang w:val="en-US"/>
        </w:rPr>
      </w:pPr>
      <w:r w:rsidRPr="00353326">
        <w:rPr>
          <w:rFonts w:ascii="Arial" w:hAnsi="Arial" w:cs="Arial"/>
          <w:b/>
          <w:lang w:val="en-US"/>
        </w:rPr>
        <w:t>PERFORMANCE LOCATION</w:t>
      </w:r>
    </w:p>
    <w:p w:rsidR="0030223F" w:rsidRPr="00353326" w:rsidRDefault="0037230E" w:rsidP="002F7DC6">
      <w:pPr>
        <w:pStyle w:val="PargrafodaLista1"/>
        <w:numPr>
          <w:ilvl w:val="1"/>
          <w:numId w:val="3"/>
        </w:numPr>
        <w:spacing w:after="120"/>
        <w:jc w:val="both"/>
        <w:rPr>
          <w:rFonts w:ascii="Arial" w:hAnsi="Arial" w:cs="Arial"/>
          <w:lang w:val="en-US"/>
        </w:rPr>
      </w:pPr>
      <w:r w:rsidRPr="00353326">
        <w:rPr>
          <w:rFonts w:ascii="Arial" w:hAnsi="Arial" w:cs="Arial"/>
          <w:lang w:val="en-US"/>
        </w:rPr>
        <w:t>The services set forth in the Basic Project Pla</w:t>
      </w:r>
      <w:r w:rsidR="00E70063" w:rsidRPr="00353326">
        <w:rPr>
          <w:rFonts w:ascii="Arial" w:hAnsi="Arial" w:cs="Arial"/>
          <w:lang w:val="en-US"/>
        </w:rPr>
        <w:t>n</w:t>
      </w:r>
      <w:r w:rsidRPr="00353326">
        <w:rPr>
          <w:rFonts w:ascii="Arial" w:hAnsi="Arial" w:cs="Arial"/>
          <w:lang w:val="en-US"/>
        </w:rPr>
        <w:t xml:space="preserve"> shall </w:t>
      </w:r>
      <w:r w:rsidR="00324D81" w:rsidRPr="00353326">
        <w:rPr>
          <w:rFonts w:ascii="Arial" w:hAnsi="Arial" w:cs="Arial"/>
          <w:lang w:val="en-US"/>
        </w:rPr>
        <w:t>be perf</w:t>
      </w:r>
      <w:r w:rsidRPr="00353326">
        <w:rPr>
          <w:rFonts w:ascii="Arial" w:hAnsi="Arial" w:cs="Arial"/>
          <w:lang w:val="en-US"/>
        </w:rPr>
        <w:t>ormed at the</w:t>
      </w:r>
      <w:r w:rsidR="0030223F" w:rsidRPr="00353326">
        <w:rPr>
          <w:rFonts w:ascii="Arial" w:hAnsi="Arial" w:cs="Arial"/>
          <w:lang w:val="en-US"/>
        </w:rPr>
        <w:t xml:space="preserve"> </w:t>
      </w:r>
      <w:r w:rsidR="000302A4" w:rsidRPr="00353326">
        <w:rPr>
          <w:rFonts w:ascii="Arial" w:hAnsi="Arial" w:cs="Arial"/>
          <w:lang w:val="en-US"/>
        </w:rPr>
        <w:t>CONTRACTED PARTY</w:t>
      </w:r>
      <w:r w:rsidRPr="00353326">
        <w:rPr>
          <w:rFonts w:ascii="Arial" w:hAnsi="Arial" w:cs="Arial"/>
          <w:lang w:val="en-US"/>
        </w:rPr>
        <w:t>’s premises</w:t>
      </w:r>
      <w:r w:rsidR="006A2900" w:rsidRPr="00353326">
        <w:rPr>
          <w:rFonts w:ascii="Arial" w:hAnsi="Arial" w:cs="Arial"/>
          <w:lang w:val="en-US"/>
        </w:rPr>
        <w:t>,</w:t>
      </w:r>
      <w:r w:rsidR="004B0DEB" w:rsidRPr="00353326">
        <w:rPr>
          <w:rFonts w:ascii="Arial" w:hAnsi="Arial" w:cs="Arial"/>
          <w:lang w:val="en-US"/>
        </w:rPr>
        <w:t xml:space="preserve"> when they pertain to Base-Level and Depot-Level Inspections, for modules 1 and 3, on at the</w:t>
      </w:r>
      <w:r w:rsidR="0083478A" w:rsidRPr="00353326">
        <w:rPr>
          <w:rFonts w:ascii="Arial" w:hAnsi="Arial" w:cs="Arial"/>
          <w:lang w:val="en-US"/>
        </w:rPr>
        <w:t xml:space="preserve"> </w:t>
      </w:r>
      <w:r w:rsidR="000302A4" w:rsidRPr="00353326">
        <w:rPr>
          <w:rFonts w:ascii="Arial" w:hAnsi="Arial" w:cs="Arial"/>
          <w:lang w:val="en-US"/>
        </w:rPr>
        <w:t>CONTRACTED PARTY</w:t>
      </w:r>
      <w:r w:rsidR="004B0DEB" w:rsidRPr="00353326">
        <w:rPr>
          <w:rFonts w:ascii="Arial" w:hAnsi="Arial" w:cs="Arial"/>
          <w:lang w:val="en-US"/>
        </w:rPr>
        <w:t>’s premises or those of its subsuppliers for service on items within the aircraft</w:t>
      </w:r>
      <w:r w:rsidR="0030223F" w:rsidRPr="00353326">
        <w:rPr>
          <w:rFonts w:ascii="Arial" w:hAnsi="Arial" w:cs="Arial"/>
          <w:lang w:val="en-US"/>
        </w:rPr>
        <w:t xml:space="preserve"> (m</w:t>
      </w:r>
      <w:r w:rsidR="004B0DEB" w:rsidRPr="00353326">
        <w:rPr>
          <w:rFonts w:ascii="Arial" w:hAnsi="Arial" w:cs="Arial"/>
          <w:lang w:val="en-US"/>
        </w:rPr>
        <w:t>o</w:t>
      </w:r>
      <w:r w:rsidR="0030223F" w:rsidRPr="00353326">
        <w:rPr>
          <w:rFonts w:ascii="Arial" w:hAnsi="Arial" w:cs="Arial"/>
          <w:lang w:val="en-US"/>
        </w:rPr>
        <w:t>dul</w:t>
      </w:r>
      <w:r w:rsidR="004B0DEB" w:rsidRPr="00353326">
        <w:rPr>
          <w:rFonts w:ascii="Arial" w:hAnsi="Arial" w:cs="Arial"/>
          <w:lang w:val="en-US"/>
        </w:rPr>
        <w:t>es</w:t>
      </w:r>
      <w:r w:rsidR="0030223F" w:rsidRPr="00353326">
        <w:rPr>
          <w:rFonts w:ascii="Arial" w:hAnsi="Arial" w:cs="Arial"/>
          <w:lang w:val="en-US"/>
        </w:rPr>
        <w:t xml:space="preserve"> 2</w:t>
      </w:r>
      <w:r w:rsidR="006067A6" w:rsidRPr="00353326">
        <w:rPr>
          <w:rFonts w:ascii="Arial" w:hAnsi="Arial" w:cs="Arial"/>
          <w:lang w:val="en-US"/>
        </w:rPr>
        <w:t xml:space="preserve"> and </w:t>
      </w:r>
      <w:r w:rsidR="0030223F" w:rsidRPr="00353326">
        <w:rPr>
          <w:rFonts w:ascii="Arial" w:hAnsi="Arial" w:cs="Arial"/>
          <w:lang w:val="en-US"/>
        </w:rPr>
        <w:t>4).</w:t>
      </w:r>
    </w:p>
    <w:p w:rsidR="0030223F" w:rsidRPr="00353326" w:rsidRDefault="00E31208" w:rsidP="002F7DC6">
      <w:pPr>
        <w:pStyle w:val="PargrafodaLista1"/>
        <w:numPr>
          <w:ilvl w:val="1"/>
          <w:numId w:val="3"/>
        </w:numPr>
        <w:spacing w:after="120"/>
        <w:jc w:val="both"/>
        <w:rPr>
          <w:rFonts w:ascii="Arial" w:hAnsi="Arial" w:cs="Arial"/>
          <w:lang w:val="en-US"/>
        </w:rPr>
      </w:pPr>
      <w:r w:rsidRPr="00353326">
        <w:rPr>
          <w:rFonts w:ascii="Arial" w:hAnsi="Arial" w:cs="Arial"/>
          <w:lang w:val="en-US"/>
        </w:rPr>
        <w:t>It is possible, if is the CONTRACTING PARTY’s choice and in its interest, unscheduled maintenance services for Module 3 shall be performed at the CONTRACTING PARTY’S premises, upon request, if the aircraft cannot be moved the CONTRA</w:t>
      </w:r>
      <w:r w:rsidR="000302A4" w:rsidRPr="00353326">
        <w:rPr>
          <w:rFonts w:ascii="Arial" w:hAnsi="Arial" w:cs="Arial"/>
          <w:lang w:val="en-US"/>
        </w:rPr>
        <w:t>CTED PARTY</w:t>
      </w:r>
      <w:r w:rsidRPr="00353326">
        <w:rPr>
          <w:rFonts w:ascii="Arial" w:hAnsi="Arial" w:cs="Arial"/>
          <w:lang w:val="en-US"/>
        </w:rPr>
        <w:t>’s premises</w:t>
      </w:r>
      <w:r w:rsidR="00BF687A" w:rsidRPr="00353326">
        <w:rPr>
          <w:rFonts w:ascii="Arial" w:hAnsi="Arial" w:cs="Arial"/>
          <w:lang w:val="en-US"/>
        </w:rPr>
        <w:t>.</w:t>
      </w:r>
    </w:p>
    <w:p w:rsidR="00BF687A" w:rsidRPr="00353326" w:rsidRDefault="00E31208" w:rsidP="002F7DC6">
      <w:pPr>
        <w:numPr>
          <w:ilvl w:val="1"/>
          <w:numId w:val="3"/>
        </w:numPr>
        <w:jc w:val="both"/>
        <w:rPr>
          <w:rFonts w:ascii="Arial" w:hAnsi="Arial" w:cs="Arial"/>
          <w:lang w:val="en-US"/>
        </w:rPr>
      </w:pPr>
      <w:r w:rsidRPr="00353326">
        <w:rPr>
          <w:rFonts w:ascii="Arial" w:hAnsi="Arial" w:cs="Arial"/>
          <w:lang w:val="en-US"/>
        </w:rPr>
        <w:t xml:space="preserve">The location where services are performed must be adequate and comply with all the criteria established by this Basic Project Plan and with the technical specifications provided by the </w:t>
      </w:r>
      <w:r w:rsidR="001729B5" w:rsidRPr="00353326">
        <w:rPr>
          <w:rFonts w:ascii="Arial" w:hAnsi="Arial" w:cs="Arial"/>
          <w:lang w:val="en-US"/>
        </w:rPr>
        <w:t>aircraft and</w:t>
      </w:r>
      <w:r w:rsidRPr="00353326">
        <w:rPr>
          <w:rFonts w:ascii="Arial" w:hAnsi="Arial" w:cs="Arial"/>
          <w:lang w:val="en-US"/>
        </w:rPr>
        <w:t xml:space="preserve"> component manufacturer, in order to satisfy aeronautical objectives and concepts, whether they pertain to </w:t>
      </w:r>
      <w:r w:rsidR="001729B5" w:rsidRPr="00353326">
        <w:rPr>
          <w:rFonts w:ascii="Arial" w:hAnsi="Arial" w:cs="Arial"/>
          <w:lang w:val="en-US"/>
        </w:rPr>
        <w:t>functional</w:t>
      </w:r>
      <w:r w:rsidRPr="00353326">
        <w:rPr>
          <w:rFonts w:ascii="Arial" w:hAnsi="Arial" w:cs="Arial"/>
          <w:lang w:val="en-US"/>
        </w:rPr>
        <w:t>, technical and economic functions</w:t>
      </w:r>
      <w:r w:rsidR="00BF687A" w:rsidRPr="00353326">
        <w:rPr>
          <w:rFonts w:ascii="Arial" w:hAnsi="Arial" w:cs="Arial"/>
          <w:lang w:val="en-US"/>
        </w:rPr>
        <w:t>.</w:t>
      </w:r>
    </w:p>
    <w:p w:rsidR="0030223F" w:rsidRPr="00353326" w:rsidRDefault="0030223F" w:rsidP="00C92883">
      <w:pPr>
        <w:spacing w:after="120"/>
        <w:jc w:val="both"/>
        <w:rPr>
          <w:rFonts w:ascii="Arial" w:hAnsi="Arial" w:cs="Arial"/>
          <w:lang w:val="en-US"/>
        </w:rPr>
      </w:pPr>
    </w:p>
    <w:p w:rsidR="0030223F" w:rsidRPr="00353326" w:rsidRDefault="00E31208" w:rsidP="002F7DC6">
      <w:pPr>
        <w:numPr>
          <w:ilvl w:val="0"/>
          <w:numId w:val="3"/>
        </w:numPr>
        <w:spacing w:after="120"/>
        <w:jc w:val="both"/>
        <w:rPr>
          <w:rFonts w:ascii="Arial" w:hAnsi="Arial" w:cs="Arial"/>
          <w:b/>
          <w:lang w:val="en-US"/>
        </w:rPr>
      </w:pPr>
      <w:r w:rsidRPr="00353326">
        <w:rPr>
          <w:rFonts w:ascii="Arial" w:hAnsi="Arial" w:cs="Arial"/>
          <w:b/>
          <w:lang w:val="en-US"/>
        </w:rPr>
        <w:t>TECHNICAL WARRANTY</w:t>
      </w:r>
    </w:p>
    <w:p w:rsidR="0030223F" w:rsidRPr="00353326" w:rsidRDefault="00E31208" w:rsidP="002F7DC6">
      <w:pPr>
        <w:pStyle w:val="PargrafodaLista1"/>
        <w:numPr>
          <w:ilvl w:val="1"/>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must follow the norms established by Approval and Certification Authorities</w:t>
      </w:r>
      <w:r w:rsidR="006250A1" w:rsidRPr="00353326">
        <w:rPr>
          <w:rFonts w:ascii="Arial" w:hAnsi="Arial" w:cs="Arial"/>
          <w:lang w:val="en-US"/>
        </w:rPr>
        <w:t xml:space="preserve"> (ANAC, COMAER, EASA </w:t>
      </w:r>
      <w:r w:rsidR="001729B5" w:rsidRPr="00353326">
        <w:rPr>
          <w:rFonts w:ascii="Arial" w:hAnsi="Arial" w:cs="Arial"/>
          <w:lang w:val="en-US"/>
        </w:rPr>
        <w:t>or</w:t>
      </w:r>
      <w:r w:rsidR="0030223F" w:rsidRPr="00353326">
        <w:rPr>
          <w:rFonts w:ascii="Arial" w:hAnsi="Arial" w:cs="Arial"/>
          <w:lang w:val="en-US"/>
        </w:rPr>
        <w:t xml:space="preserve"> FAA) </w:t>
      </w:r>
      <w:r w:rsidRPr="00353326">
        <w:rPr>
          <w:rFonts w:ascii="Arial" w:hAnsi="Arial" w:cs="Arial"/>
          <w:lang w:val="en-US"/>
        </w:rPr>
        <w:t>in order to ensure compliance with the Quality Guarantee requirements which may apply both the supply and transportation of the</w:t>
      </w:r>
      <w:r w:rsidR="00D31D85" w:rsidRPr="00353326">
        <w:rPr>
          <w:rFonts w:ascii="Arial" w:hAnsi="Arial" w:cs="Arial"/>
          <w:lang w:val="en-US"/>
        </w:rPr>
        <w:t xml:space="preserve"> GOODS as well as General Revision, Repair, Calibration, Inspection and Warehousing activities</w:t>
      </w:r>
      <w:r w:rsidR="0030223F" w:rsidRPr="00353326">
        <w:rPr>
          <w:rFonts w:ascii="Arial" w:hAnsi="Arial" w:cs="Arial"/>
          <w:lang w:val="en-US"/>
        </w:rPr>
        <w:t>.</w:t>
      </w:r>
    </w:p>
    <w:p w:rsidR="0030223F" w:rsidRPr="00353326" w:rsidRDefault="00D31D85" w:rsidP="002F7DC6">
      <w:pPr>
        <w:pStyle w:val="PargrafodaLista1"/>
        <w:numPr>
          <w:ilvl w:val="1"/>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must guarantee the labor used in services rendered, performed by the CONTRACTED PARTY, or under its responsibility, pertaining to Modules</w:t>
      </w:r>
      <w:r w:rsidR="0030223F" w:rsidRPr="00353326">
        <w:rPr>
          <w:rFonts w:ascii="Arial" w:hAnsi="Arial" w:cs="Arial"/>
          <w:lang w:val="en-US"/>
        </w:rPr>
        <w:t xml:space="preserve"> 1, 2, 3</w:t>
      </w:r>
      <w:r w:rsidR="006067A6" w:rsidRPr="00353326">
        <w:rPr>
          <w:rFonts w:ascii="Arial" w:hAnsi="Arial" w:cs="Arial"/>
          <w:lang w:val="en-US"/>
        </w:rPr>
        <w:t xml:space="preserve"> and </w:t>
      </w:r>
      <w:r w:rsidR="0030223F" w:rsidRPr="00353326">
        <w:rPr>
          <w:rFonts w:ascii="Arial" w:hAnsi="Arial" w:cs="Arial"/>
          <w:lang w:val="en-US"/>
        </w:rPr>
        <w:t xml:space="preserve">4, </w:t>
      </w:r>
      <w:r w:rsidRPr="00353326">
        <w:rPr>
          <w:rFonts w:ascii="Arial" w:hAnsi="Arial" w:cs="Arial"/>
          <w:lang w:val="en-US"/>
        </w:rPr>
        <w:t xml:space="preserve">as well as spare parts, equipment and components of FAB </w:t>
      </w:r>
      <w:r w:rsidR="001729B5" w:rsidRPr="00353326">
        <w:rPr>
          <w:rFonts w:ascii="Arial" w:hAnsi="Arial" w:cs="Arial"/>
          <w:lang w:val="en-US"/>
        </w:rPr>
        <w:t>aircraft</w:t>
      </w:r>
      <w:r w:rsidRPr="00353326">
        <w:rPr>
          <w:rFonts w:ascii="Arial" w:hAnsi="Arial" w:cs="Arial"/>
          <w:lang w:val="en-US"/>
        </w:rPr>
        <w:t xml:space="preserve">, except for full T56A-15 </w:t>
      </w:r>
      <w:r w:rsidR="001729B5" w:rsidRPr="00353326">
        <w:rPr>
          <w:rFonts w:ascii="Arial" w:hAnsi="Arial" w:cs="Arial"/>
          <w:lang w:val="en-US"/>
        </w:rPr>
        <w:t>engines</w:t>
      </w:r>
      <w:r w:rsidRPr="00353326">
        <w:rPr>
          <w:rFonts w:ascii="Arial" w:hAnsi="Arial" w:cs="Arial"/>
          <w:lang w:val="en-US"/>
        </w:rPr>
        <w:t xml:space="preserve">, and REVO and MAFFS systems, supplied </w:t>
      </w:r>
      <w:r w:rsidR="005160B6" w:rsidRPr="00353326">
        <w:rPr>
          <w:rFonts w:ascii="Arial" w:hAnsi="Arial" w:cs="Arial"/>
          <w:lang w:val="en-US"/>
        </w:rPr>
        <w:t>as new</w:t>
      </w:r>
      <w:r w:rsidRPr="00353326">
        <w:rPr>
          <w:rFonts w:ascii="Arial" w:hAnsi="Arial" w:cs="Arial"/>
          <w:lang w:val="en-US"/>
        </w:rPr>
        <w:t xml:space="preserve">, without any additional onus to the </w:t>
      </w:r>
      <w:r w:rsidR="000302A4" w:rsidRPr="00353326">
        <w:rPr>
          <w:rFonts w:ascii="Arial" w:hAnsi="Arial" w:cs="Arial"/>
          <w:lang w:val="en-US"/>
        </w:rPr>
        <w:t>CONTRACTING PARTY</w:t>
      </w:r>
      <w:r w:rsidR="0030223F" w:rsidRPr="00353326">
        <w:rPr>
          <w:rFonts w:ascii="Arial" w:hAnsi="Arial" w:cs="Arial"/>
          <w:lang w:val="en-US"/>
        </w:rPr>
        <w:t xml:space="preserve">, </w:t>
      </w:r>
      <w:r w:rsidRPr="00353326">
        <w:rPr>
          <w:rFonts w:ascii="Arial" w:hAnsi="Arial" w:cs="Arial"/>
          <w:lang w:val="en-US"/>
        </w:rPr>
        <w:t xml:space="preserve">regardless of the location in which they are </w:t>
      </w:r>
      <w:r w:rsidR="00A96A4D" w:rsidRPr="00353326">
        <w:rPr>
          <w:rFonts w:ascii="Arial" w:hAnsi="Arial" w:cs="Arial"/>
          <w:lang w:val="en-US"/>
        </w:rPr>
        <w:t xml:space="preserve">performed, and must </w:t>
      </w:r>
      <w:r w:rsidR="005160B6" w:rsidRPr="00353326">
        <w:rPr>
          <w:rFonts w:ascii="Arial" w:hAnsi="Arial" w:cs="Arial"/>
          <w:lang w:val="en-US"/>
        </w:rPr>
        <w:t>carry out</w:t>
      </w:r>
      <w:r w:rsidR="00A96A4D" w:rsidRPr="00353326">
        <w:rPr>
          <w:rFonts w:ascii="Arial" w:hAnsi="Arial" w:cs="Arial"/>
          <w:lang w:val="en-US"/>
        </w:rPr>
        <w:t xml:space="preserve"> the guarantee proce</w:t>
      </w:r>
      <w:r w:rsidR="005160B6" w:rsidRPr="00353326">
        <w:rPr>
          <w:rFonts w:ascii="Arial" w:hAnsi="Arial" w:cs="Arial"/>
          <w:lang w:val="en-US"/>
        </w:rPr>
        <w:t>ss</w:t>
      </w:r>
      <w:r w:rsidR="00A96A4D" w:rsidRPr="00353326">
        <w:rPr>
          <w:rFonts w:ascii="Arial" w:hAnsi="Arial" w:cs="Arial"/>
          <w:lang w:val="en-US"/>
        </w:rPr>
        <w:t xml:space="preserve"> together with the original supplier</w:t>
      </w:r>
      <w:r w:rsidR="0030223F" w:rsidRPr="00353326">
        <w:rPr>
          <w:rFonts w:ascii="Arial" w:hAnsi="Arial" w:cs="Arial"/>
          <w:lang w:val="en-US"/>
        </w:rPr>
        <w:t>.</w:t>
      </w:r>
    </w:p>
    <w:p w:rsidR="0030223F" w:rsidRPr="00353326" w:rsidRDefault="00F364F2" w:rsidP="002F7DC6">
      <w:pPr>
        <w:pStyle w:val="PargrafodaLista1"/>
        <w:numPr>
          <w:ilvl w:val="1"/>
          <w:numId w:val="3"/>
        </w:numPr>
        <w:spacing w:after="120"/>
        <w:jc w:val="both"/>
        <w:rPr>
          <w:rFonts w:ascii="Arial" w:hAnsi="Arial" w:cs="Arial"/>
          <w:lang w:val="en-US"/>
        </w:rPr>
      </w:pPr>
      <w:r w:rsidRPr="00353326">
        <w:rPr>
          <w:rFonts w:ascii="Arial" w:hAnsi="Arial" w:cs="Arial"/>
          <w:lang w:val="en-US"/>
        </w:rPr>
        <w:lastRenderedPageBreak/>
        <w:t>The TECHNICAL WARRANTY shall be in effect for</w:t>
      </w:r>
      <w:r w:rsidR="0030223F" w:rsidRPr="00353326">
        <w:rPr>
          <w:rFonts w:ascii="Arial" w:hAnsi="Arial" w:cs="Arial"/>
          <w:lang w:val="en-US"/>
        </w:rPr>
        <w:t xml:space="preserve"> 365 (</w:t>
      </w:r>
      <w:r w:rsidRPr="00353326">
        <w:rPr>
          <w:rFonts w:ascii="Arial" w:hAnsi="Arial" w:cs="Arial"/>
          <w:lang w:val="en-US"/>
        </w:rPr>
        <w:t>three hundred and si</w:t>
      </w:r>
      <w:r w:rsidR="00C01057" w:rsidRPr="00353326">
        <w:rPr>
          <w:rFonts w:ascii="Arial" w:hAnsi="Arial" w:cs="Arial"/>
          <w:lang w:val="en-US"/>
        </w:rPr>
        <w:t>x</w:t>
      </w:r>
      <w:r w:rsidRPr="00353326">
        <w:rPr>
          <w:rFonts w:ascii="Arial" w:hAnsi="Arial" w:cs="Arial"/>
          <w:lang w:val="en-US"/>
        </w:rPr>
        <w:t>ty-five</w:t>
      </w:r>
      <w:r w:rsidR="0030223F" w:rsidRPr="00353326">
        <w:rPr>
          <w:rFonts w:ascii="Arial" w:hAnsi="Arial" w:cs="Arial"/>
          <w:lang w:val="en-US"/>
        </w:rPr>
        <w:t xml:space="preserve">) </w:t>
      </w:r>
      <w:r w:rsidR="00C01057" w:rsidRPr="00353326">
        <w:rPr>
          <w:rFonts w:ascii="Arial" w:hAnsi="Arial" w:cs="Arial"/>
          <w:lang w:val="en-US"/>
        </w:rPr>
        <w:t>days or 500 HV (five hundred flight hours</w:t>
      </w:r>
      <w:r w:rsidR="0030223F" w:rsidRPr="00353326">
        <w:rPr>
          <w:rFonts w:ascii="Arial" w:hAnsi="Arial" w:cs="Arial"/>
          <w:lang w:val="en-US"/>
        </w:rPr>
        <w:t>),</w:t>
      </w:r>
      <w:r w:rsidR="00C01057" w:rsidRPr="00353326">
        <w:rPr>
          <w:rFonts w:ascii="Arial" w:hAnsi="Arial" w:cs="Arial"/>
          <w:lang w:val="en-US"/>
        </w:rPr>
        <w:t xml:space="preserve"> fo</w:t>
      </w:r>
      <w:r w:rsidR="00F833CD" w:rsidRPr="00353326">
        <w:rPr>
          <w:rFonts w:ascii="Arial" w:hAnsi="Arial" w:cs="Arial"/>
          <w:lang w:val="en-US"/>
        </w:rPr>
        <w:t>r</w:t>
      </w:r>
      <w:r w:rsidR="00C01057" w:rsidRPr="00353326">
        <w:rPr>
          <w:rFonts w:ascii="Arial" w:hAnsi="Arial" w:cs="Arial"/>
          <w:lang w:val="en-US"/>
        </w:rPr>
        <w:t xml:space="preserve"> spare parts, equipment and components used in the FAB’s </w:t>
      </w:r>
      <w:r w:rsidR="001729B5" w:rsidRPr="00353326">
        <w:rPr>
          <w:rFonts w:ascii="Arial" w:hAnsi="Arial" w:cs="Arial"/>
          <w:lang w:val="en-US"/>
        </w:rPr>
        <w:t>aircraft</w:t>
      </w:r>
      <w:r w:rsidR="00C01057" w:rsidRPr="00353326">
        <w:rPr>
          <w:rFonts w:ascii="Arial" w:hAnsi="Arial" w:cs="Arial"/>
          <w:lang w:val="en-US"/>
        </w:rPr>
        <w:t xml:space="preserve"> layout, except for</w:t>
      </w:r>
      <w:r w:rsidR="0030223F" w:rsidRPr="00353326">
        <w:rPr>
          <w:rFonts w:ascii="Arial" w:hAnsi="Arial" w:cs="Arial"/>
          <w:lang w:val="en-US"/>
        </w:rPr>
        <w:t xml:space="preserve"> </w:t>
      </w:r>
      <w:r w:rsidR="00C01057" w:rsidRPr="00353326">
        <w:rPr>
          <w:rFonts w:ascii="Arial" w:hAnsi="Arial" w:cs="Arial"/>
          <w:lang w:val="en-US"/>
        </w:rPr>
        <w:t>full</w:t>
      </w:r>
      <w:r w:rsidR="00E5191C" w:rsidRPr="00353326">
        <w:rPr>
          <w:rFonts w:ascii="Arial" w:hAnsi="Arial" w:cs="Arial"/>
          <w:lang w:val="en-US"/>
        </w:rPr>
        <w:t xml:space="preserve"> T56A-15</w:t>
      </w:r>
      <w:r w:rsidR="00C01057" w:rsidRPr="00353326">
        <w:rPr>
          <w:rFonts w:ascii="Arial" w:hAnsi="Arial" w:cs="Arial"/>
          <w:lang w:val="en-US"/>
        </w:rPr>
        <w:t xml:space="preserve"> engines, and for the</w:t>
      </w:r>
      <w:r w:rsidR="00E5191C" w:rsidRPr="00353326">
        <w:rPr>
          <w:rFonts w:ascii="Arial" w:hAnsi="Arial" w:cs="Arial"/>
          <w:lang w:val="en-US"/>
        </w:rPr>
        <w:t xml:space="preserve"> REVO</w:t>
      </w:r>
      <w:r w:rsidR="006067A6" w:rsidRPr="00353326">
        <w:rPr>
          <w:rFonts w:ascii="Arial" w:hAnsi="Arial" w:cs="Arial"/>
          <w:lang w:val="en-US"/>
        </w:rPr>
        <w:t xml:space="preserve"> and </w:t>
      </w:r>
      <w:r w:rsidR="00E5191C" w:rsidRPr="00353326">
        <w:rPr>
          <w:rFonts w:ascii="Arial" w:hAnsi="Arial" w:cs="Arial"/>
          <w:lang w:val="en-US"/>
        </w:rPr>
        <w:t>MAFFS</w:t>
      </w:r>
      <w:r w:rsidR="005160B6" w:rsidRPr="00353326">
        <w:rPr>
          <w:rFonts w:ascii="Arial" w:hAnsi="Arial" w:cs="Arial"/>
          <w:lang w:val="en-US"/>
        </w:rPr>
        <w:t xml:space="preserve"> systems, supplied as new</w:t>
      </w:r>
      <w:r w:rsidR="00C01057" w:rsidRPr="00353326">
        <w:rPr>
          <w:rFonts w:ascii="Arial" w:hAnsi="Arial" w:cs="Arial"/>
          <w:lang w:val="en-US"/>
        </w:rPr>
        <w:t>, or 180 (one hundred and eighty)</w:t>
      </w:r>
      <w:r w:rsidR="00377AC8">
        <w:rPr>
          <w:rFonts w:ascii="Arial" w:hAnsi="Arial" w:cs="Arial"/>
          <w:lang w:val="en-US"/>
        </w:rPr>
        <w:t xml:space="preserve"> </w:t>
      </w:r>
      <w:r w:rsidR="0087217F">
        <w:rPr>
          <w:rFonts w:ascii="Arial" w:hAnsi="Arial" w:cs="Arial"/>
          <w:lang w:val="en-US"/>
        </w:rPr>
        <w:t xml:space="preserve">days or </w:t>
      </w:r>
      <w:r w:rsidR="00377AC8">
        <w:rPr>
          <w:rFonts w:ascii="Arial" w:hAnsi="Arial" w:cs="Arial"/>
          <w:lang w:val="en-US"/>
        </w:rPr>
        <w:t>300 HV (three hundred flight</w:t>
      </w:r>
      <w:r w:rsidR="00C01057" w:rsidRPr="00353326">
        <w:rPr>
          <w:rFonts w:ascii="Arial" w:hAnsi="Arial" w:cs="Arial"/>
          <w:lang w:val="en-US"/>
        </w:rPr>
        <w:t xml:space="preserve"> hours</w:t>
      </w:r>
      <w:r w:rsidR="00377AC8">
        <w:rPr>
          <w:rFonts w:ascii="Arial" w:hAnsi="Arial" w:cs="Arial"/>
          <w:lang w:val="en-US"/>
        </w:rPr>
        <w:t>)</w:t>
      </w:r>
      <w:r w:rsidR="00C01057" w:rsidRPr="00353326">
        <w:rPr>
          <w:rFonts w:ascii="Arial" w:hAnsi="Arial" w:cs="Arial"/>
          <w:lang w:val="en-US"/>
        </w:rPr>
        <w:t xml:space="preserve"> for equipm</w:t>
      </w:r>
      <w:r w:rsidR="005160B6" w:rsidRPr="00353326">
        <w:rPr>
          <w:rFonts w:ascii="Arial" w:hAnsi="Arial" w:cs="Arial"/>
          <w:lang w:val="en-US"/>
        </w:rPr>
        <w:t>ent and components supplied as serviceable</w:t>
      </w:r>
      <w:r w:rsidR="00C01057" w:rsidRPr="00353326">
        <w:rPr>
          <w:rFonts w:ascii="Arial" w:hAnsi="Arial" w:cs="Arial"/>
          <w:lang w:val="en-US"/>
        </w:rPr>
        <w:t xml:space="preserve"> and objects used in maintenance services pertaining</w:t>
      </w:r>
      <w:r w:rsidR="005160B6" w:rsidRPr="00353326">
        <w:rPr>
          <w:rFonts w:ascii="Arial" w:hAnsi="Arial" w:cs="Arial"/>
          <w:lang w:val="en-US"/>
        </w:rPr>
        <w:t xml:space="preserve"> to any of the four modules, wh</w:t>
      </w:r>
      <w:r w:rsidR="00C01057" w:rsidRPr="00353326">
        <w:rPr>
          <w:rFonts w:ascii="Arial" w:hAnsi="Arial" w:cs="Arial"/>
          <w:lang w:val="en-US"/>
        </w:rPr>
        <w:t>ichever happens first, starting from the date of receipt</w:t>
      </w:r>
      <w:r w:rsidR="0030223F" w:rsidRPr="00353326">
        <w:rPr>
          <w:rFonts w:ascii="Arial" w:hAnsi="Arial" w:cs="Arial"/>
          <w:lang w:val="en-US"/>
        </w:rPr>
        <w:t>.</w:t>
      </w:r>
    </w:p>
    <w:p w:rsidR="00CC69B2" w:rsidRPr="00353326" w:rsidRDefault="00C01057" w:rsidP="002F7DC6">
      <w:pPr>
        <w:numPr>
          <w:ilvl w:val="1"/>
          <w:numId w:val="3"/>
        </w:numPr>
        <w:jc w:val="both"/>
        <w:rPr>
          <w:rFonts w:ascii="Arial" w:hAnsi="Arial" w:cs="Arial"/>
          <w:lang w:val="en-US"/>
        </w:rPr>
      </w:pPr>
      <w:r w:rsidRPr="00353326">
        <w:rPr>
          <w:rFonts w:ascii="Arial" w:hAnsi="Arial" w:cs="Arial"/>
          <w:lang w:val="en-US"/>
        </w:rPr>
        <w:t>Material under warranty must be collected by the</w:t>
      </w:r>
      <w:r w:rsidR="00CC69B2" w:rsidRPr="00353326">
        <w:rPr>
          <w:rFonts w:ascii="Arial" w:hAnsi="Arial" w:cs="Arial"/>
          <w:lang w:val="en-US"/>
        </w:rPr>
        <w:t xml:space="preserve"> </w:t>
      </w:r>
      <w:r w:rsidR="000302A4" w:rsidRPr="00353326">
        <w:rPr>
          <w:rFonts w:ascii="Arial" w:hAnsi="Arial" w:cs="Arial"/>
          <w:lang w:val="en-US"/>
        </w:rPr>
        <w:t>CONTRACTED PARTY</w:t>
      </w:r>
      <w:r w:rsidR="00CC69B2" w:rsidRPr="00353326">
        <w:rPr>
          <w:rFonts w:ascii="Arial" w:hAnsi="Arial" w:cs="Arial"/>
          <w:lang w:val="en-US"/>
        </w:rPr>
        <w:t xml:space="preserve">, </w:t>
      </w:r>
      <w:r w:rsidRPr="00353326">
        <w:rPr>
          <w:rFonts w:ascii="Arial" w:hAnsi="Arial" w:cs="Arial"/>
          <w:lang w:val="en-US"/>
        </w:rPr>
        <w:t>at the Project’s Central Depot, in up to 05 (five) DAYS starting on the date of the formal complaint from the</w:t>
      </w:r>
      <w:r w:rsidR="00CC69B2" w:rsidRPr="00353326">
        <w:rPr>
          <w:rFonts w:ascii="Arial" w:hAnsi="Arial" w:cs="Arial"/>
          <w:lang w:val="en-US"/>
        </w:rPr>
        <w:t xml:space="preserve"> </w:t>
      </w:r>
      <w:r w:rsidR="000302A4" w:rsidRPr="00353326">
        <w:rPr>
          <w:rFonts w:ascii="Arial" w:hAnsi="Arial" w:cs="Arial"/>
          <w:lang w:val="en-US"/>
        </w:rPr>
        <w:t xml:space="preserve">CONTRACTING </w:t>
      </w:r>
      <w:r w:rsidR="001729B5" w:rsidRPr="00353326">
        <w:rPr>
          <w:rFonts w:ascii="Arial" w:hAnsi="Arial" w:cs="Arial"/>
          <w:lang w:val="en-US"/>
        </w:rPr>
        <w:t>PARTY and</w:t>
      </w:r>
      <w:r w:rsidR="006067A6" w:rsidRPr="00353326">
        <w:rPr>
          <w:rFonts w:ascii="Arial" w:hAnsi="Arial" w:cs="Arial"/>
          <w:lang w:val="en-US"/>
        </w:rPr>
        <w:t xml:space="preserve"> </w:t>
      </w:r>
      <w:r w:rsidR="00F662F3" w:rsidRPr="00353326">
        <w:rPr>
          <w:rFonts w:ascii="Arial" w:hAnsi="Arial" w:cs="Arial"/>
          <w:lang w:val="en-US"/>
        </w:rPr>
        <w:t xml:space="preserve">must be </w:t>
      </w:r>
      <w:r w:rsidRPr="00353326">
        <w:rPr>
          <w:rFonts w:ascii="Arial" w:hAnsi="Arial" w:cs="Arial"/>
          <w:lang w:val="en-US"/>
        </w:rPr>
        <w:t xml:space="preserve">returned or replaced with </w:t>
      </w:r>
      <w:r w:rsidR="00F662F3" w:rsidRPr="00353326">
        <w:rPr>
          <w:rFonts w:ascii="Arial" w:hAnsi="Arial" w:cs="Arial"/>
          <w:lang w:val="en-US"/>
        </w:rPr>
        <w:t xml:space="preserve">an </w:t>
      </w:r>
      <w:r w:rsidRPr="00353326">
        <w:rPr>
          <w:rFonts w:ascii="Arial" w:hAnsi="Arial" w:cs="Arial"/>
          <w:lang w:val="en-US"/>
        </w:rPr>
        <w:t>equivalent item to the</w:t>
      </w:r>
      <w:r w:rsidR="00CC69B2" w:rsidRPr="00353326">
        <w:rPr>
          <w:rFonts w:ascii="Arial" w:hAnsi="Arial" w:cs="Arial"/>
          <w:lang w:val="en-US"/>
        </w:rPr>
        <w:t xml:space="preserve"> </w:t>
      </w:r>
      <w:r w:rsidR="000302A4" w:rsidRPr="00353326">
        <w:rPr>
          <w:rFonts w:ascii="Arial" w:hAnsi="Arial" w:cs="Arial"/>
          <w:lang w:val="en-US"/>
        </w:rPr>
        <w:t>CONTRACTING PARTY</w:t>
      </w:r>
      <w:r w:rsidR="00CC69B2" w:rsidRPr="00353326">
        <w:rPr>
          <w:rFonts w:ascii="Arial" w:hAnsi="Arial" w:cs="Arial"/>
          <w:lang w:val="en-US"/>
        </w:rPr>
        <w:t xml:space="preserve">, </w:t>
      </w:r>
      <w:r w:rsidRPr="00353326">
        <w:rPr>
          <w:rFonts w:ascii="Arial" w:hAnsi="Arial" w:cs="Arial"/>
          <w:lang w:val="en-US"/>
        </w:rPr>
        <w:t>in perfect working order within 90 (ninety) days of retrieval</w:t>
      </w:r>
      <w:r w:rsidR="00CC69B2" w:rsidRPr="00353326">
        <w:rPr>
          <w:rFonts w:ascii="Arial" w:hAnsi="Arial" w:cs="Arial"/>
          <w:lang w:val="en-US"/>
        </w:rPr>
        <w:t>.</w:t>
      </w:r>
    </w:p>
    <w:p w:rsidR="0030223F" w:rsidRPr="00353326" w:rsidRDefault="00C01057" w:rsidP="002F7DC6">
      <w:pPr>
        <w:pStyle w:val="PargrafodaLista1"/>
        <w:numPr>
          <w:ilvl w:val="1"/>
          <w:numId w:val="3"/>
        </w:numPr>
        <w:spacing w:after="120"/>
        <w:jc w:val="both"/>
        <w:rPr>
          <w:rFonts w:ascii="Arial" w:hAnsi="Arial" w:cs="Arial"/>
          <w:lang w:val="en-US"/>
        </w:rPr>
      </w:pPr>
      <w:r w:rsidRPr="00353326">
        <w:rPr>
          <w:rFonts w:ascii="Arial" w:hAnsi="Arial" w:cs="Arial"/>
          <w:lang w:val="en-US"/>
        </w:rPr>
        <w:t>For all services performed, the</w:t>
      </w:r>
      <w:r w:rsidR="0030223F" w:rsidRPr="00353326">
        <w:rPr>
          <w:rFonts w:ascii="Arial" w:hAnsi="Arial" w:cs="Arial"/>
          <w:lang w:val="en-US"/>
        </w:rPr>
        <w:t xml:space="preserve"> </w:t>
      </w:r>
      <w:r w:rsidR="000302A4" w:rsidRPr="00353326">
        <w:rPr>
          <w:rFonts w:ascii="Arial" w:hAnsi="Arial" w:cs="Arial"/>
          <w:lang w:val="en-US"/>
        </w:rPr>
        <w:t>CONTRACTED PARTY</w:t>
      </w:r>
      <w:r w:rsidRPr="00353326">
        <w:rPr>
          <w:rFonts w:ascii="Arial" w:hAnsi="Arial" w:cs="Arial"/>
          <w:lang w:val="en-US"/>
        </w:rPr>
        <w:t xml:space="preserve"> must issue a Certificate of Conformity, ensuring that all procedures performed </w:t>
      </w:r>
      <w:r w:rsidR="00272421" w:rsidRPr="00353326">
        <w:rPr>
          <w:rFonts w:ascii="Arial" w:hAnsi="Arial" w:cs="Arial"/>
          <w:lang w:val="en-US"/>
        </w:rPr>
        <w:t>are consistent with</w:t>
      </w:r>
      <w:r w:rsidR="00A76425" w:rsidRPr="00353326">
        <w:rPr>
          <w:rFonts w:ascii="Arial" w:hAnsi="Arial" w:cs="Arial"/>
          <w:lang w:val="en-US"/>
        </w:rPr>
        <w:t xml:space="preserve"> the provisions in</w:t>
      </w:r>
      <w:r w:rsidR="00272421" w:rsidRPr="00353326">
        <w:rPr>
          <w:rFonts w:ascii="Arial" w:hAnsi="Arial" w:cs="Arial"/>
          <w:lang w:val="en-US"/>
        </w:rPr>
        <w:t xml:space="preserve"> USAF’s current Maintenance Manual, as regards the aircraft, </w:t>
      </w:r>
      <w:r w:rsidR="00A76425" w:rsidRPr="00353326">
        <w:rPr>
          <w:rFonts w:ascii="Arial" w:hAnsi="Arial" w:cs="Arial"/>
          <w:lang w:val="en-US"/>
        </w:rPr>
        <w:t>as well as</w:t>
      </w:r>
      <w:r w:rsidR="00272421" w:rsidRPr="00353326">
        <w:rPr>
          <w:rFonts w:ascii="Arial" w:hAnsi="Arial" w:cs="Arial"/>
          <w:lang w:val="en-US"/>
        </w:rPr>
        <w:t xml:space="preserve"> the Original Equipment Manufacturer’s (OEM) Manuals, as regards the equipment and components in the FAB aircraft layout</w:t>
      </w:r>
      <w:r w:rsidR="0030223F" w:rsidRPr="00353326">
        <w:rPr>
          <w:rFonts w:ascii="Arial" w:hAnsi="Arial" w:cs="Arial"/>
          <w:lang w:val="en-US"/>
        </w:rPr>
        <w:t>.</w:t>
      </w:r>
    </w:p>
    <w:p w:rsidR="0030223F" w:rsidRPr="00353326" w:rsidRDefault="00272421" w:rsidP="002F7DC6">
      <w:pPr>
        <w:pStyle w:val="PargrafodaLista1"/>
        <w:numPr>
          <w:ilvl w:val="1"/>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CONTRACTED PARTY</w:t>
      </w:r>
      <w:r w:rsidRPr="00353326">
        <w:rPr>
          <w:rFonts w:ascii="Arial" w:hAnsi="Arial" w:cs="Arial"/>
          <w:lang w:val="en-US"/>
        </w:rPr>
        <w:t xml:space="preserve"> must ensure the repair and replacement, at its own cost, of all parts presenting defects and any other functional abnormality, within the service warranty, as well as the necessary transportation for the remedy of the abnormalities</w:t>
      </w:r>
      <w:r w:rsidR="0030223F" w:rsidRPr="00353326">
        <w:rPr>
          <w:rFonts w:ascii="Arial" w:hAnsi="Arial" w:cs="Arial"/>
          <w:lang w:val="en-US"/>
        </w:rPr>
        <w:t>.</w:t>
      </w:r>
    </w:p>
    <w:p w:rsidR="0030223F" w:rsidRPr="00353326" w:rsidRDefault="00F662F3" w:rsidP="002F7DC6">
      <w:pPr>
        <w:pStyle w:val="PargrafodaLista1"/>
        <w:numPr>
          <w:ilvl w:val="1"/>
          <w:numId w:val="3"/>
        </w:numPr>
        <w:spacing w:after="120"/>
        <w:jc w:val="both"/>
        <w:rPr>
          <w:rFonts w:ascii="Arial" w:hAnsi="Arial" w:cs="Arial"/>
          <w:lang w:val="en-US"/>
        </w:rPr>
      </w:pPr>
      <w:r w:rsidRPr="00353326">
        <w:rPr>
          <w:rFonts w:ascii="Arial" w:hAnsi="Arial" w:cs="Arial"/>
          <w:lang w:val="en-US"/>
        </w:rPr>
        <w:t>T</w:t>
      </w:r>
      <w:r w:rsidR="00272421" w:rsidRPr="00353326">
        <w:rPr>
          <w:rFonts w:ascii="Arial" w:hAnsi="Arial" w:cs="Arial"/>
          <w:lang w:val="en-US"/>
        </w:rPr>
        <w: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00F31B0C" w:rsidRPr="00353326">
        <w:rPr>
          <w:rFonts w:ascii="Arial" w:hAnsi="Arial" w:cs="Arial"/>
          <w:lang w:val="en-US"/>
        </w:rPr>
        <w:t>is exempt from technical warranty responsibilities in the following cases</w:t>
      </w:r>
      <w:r w:rsidR="0030223F" w:rsidRPr="00353326">
        <w:rPr>
          <w:rFonts w:ascii="Arial" w:hAnsi="Arial" w:cs="Arial"/>
          <w:lang w:val="en-US"/>
        </w:rPr>
        <w:t>:</w:t>
      </w:r>
    </w:p>
    <w:p w:rsidR="0030223F" w:rsidRPr="00353326" w:rsidRDefault="00F31B0C" w:rsidP="002F7DC6">
      <w:pPr>
        <w:pStyle w:val="PargrafodaLista1"/>
        <w:numPr>
          <w:ilvl w:val="2"/>
          <w:numId w:val="3"/>
        </w:numPr>
        <w:spacing w:after="120"/>
        <w:jc w:val="both"/>
        <w:rPr>
          <w:rFonts w:ascii="Arial" w:hAnsi="Arial" w:cs="Arial"/>
          <w:lang w:val="en-US"/>
        </w:rPr>
      </w:pPr>
      <w:r w:rsidRPr="00353326">
        <w:rPr>
          <w:rFonts w:ascii="Arial" w:hAnsi="Arial" w:cs="Arial"/>
          <w:lang w:val="en-US"/>
        </w:rPr>
        <w:t>Operation, maintenance and warehousing in violation of th</w:t>
      </w:r>
      <w:r w:rsidR="00F662F3" w:rsidRPr="00353326">
        <w:rPr>
          <w:rFonts w:ascii="Arial" w:hAnsi="Arial" w:cs="Arial"/>
          <w:lang w:val="en-US"/>
        </w:rPr>
        <w:t xml:space="preserve">e dispositions set forth in </w:t>
      </w:r>
      <w:r w:rsidRPr="00353326">
        <w:rPr>
          <w:rFonts w:ascii="Arial" w:hAnsi="Arial" w:cs="Arial"/>
          <w:lang w:val="en-US"/>
        </w:rPr>
        <w:t xml:space="preserve">USAF technical documentation, as regards the </w:t>
      </w:r>
      <w:r w:rsidR="001729B5" w:rsidRPr="00353326">
        <w:rPr>
          <w:rFonts w:ascii="Arial" w:hAnsi="Arial" w:cs="Arial"/>
          <w:lang w:val="en-US"/>
        </w:rPr>
        <w:t>aircraft</w:t>
      </w:r>
      <w:r w:rsidRPr="00353326">
        <w:rPr>
          <w:rFonts w:ascii="Arial" w:hAnsi="Arial" w:cs="Arial"/>
          <w:lang w:val="en-US"/>
        </w:rPr>
        <w:t>, as well as OEM, as regards the aircraft’s spare parts, equipment and components</w:t>
      </w:r>
      <w:r w:rsidR="0030223F" w:rsidRPr="00353326">
        <w:rPr>
          <w:rFonts w:ascii="Arial" w:hAnsi="Arial" w:cs="Arial"/>
          <w:lang w:val="en-US"/>
        </w:rPr>
        <w:t>.</w:t>
      </w:r>
    </w:p>
    <w:p w:rsidR="0030223F" w:rsidRPr="00353326" w:rsidRDefault="00F662F3" w:rsidP="002F7DC6">
      <w:pPr>
        <w:pStyle w:val="PargrafodaLista1"/>
        <w:numPr>
          <w:ilvl w:val="2"/>
          <w:numId w:val="3"/>
        </w:numPr>
        <w:spacing w:after="120"/>
        <w:jc w:val="both"/>
        <w:rPr>
          <w:rFonts w:ascii="Arial" w:hAnsi="Arial" w:cs="Arial"/>
          <w:lang w:val="en-US"/>
        </w:rPr>
      </w:pPr>
      <w:r w:rsidRPr="00353326">
        <w:rPr>
          <w:rFonts w:ascii="Arial" w:hAnsi="Arial" w:cs="Arial"/>
          <w:lang w:val="en-US"/>
        </w:rPr>
        <w:t>A</w:t>
      </w:r>
      <w:r w:rsidR="00856A60" w:rsidRPr="00353326">
        <w:rPr>
          <w:rFonts w:ascii="Arial" w:hAnsi="Arial" w:cs="Arial"/>
          <w:lang w:val="en-US"/>
        </w:rPr>
        <w:t>ccident</w:t>
      </w:r>
      <w:r w:rsidRPr="00353326">
        <w:rPr>
          <w:rFonts w:ascii="Arial" w:hAnsi="Arial" w:cs="Arial"/>
          <w:lang w:val="en-US"/>
        </w:rPr>
        <w:t>s</w:t>
      </w:r>
      <w:r w:rsidR="00856A60" w:rsidRPr="00353326">
        <w:rPr>
          <w:rFonts w:ascii="Arial" w:hAnsi="Arial" w:cs="Arial"/>
          <w:lang w:val="en-US"/>
        </w:rPr>
        <w:t>, provided investigation proves that the services rendered by the</w:t>
      </w:r>
      <w:r w:rsidR="0030223F" w:rsidRPr="00353326">
        <w:rPr>
          <w:rFonts w:ascii="Arial" w:hAnsi="Arial" w:cs="Arial"/>
          <w:lang w:val="en-US"/>
        </w:rPr>
        <w:t xml:space="preserve"> </w:t>
      </w:r>
      <w:r w:rsidR="000302A4" w:rsidRPr="00353326">
        <w:rPr>
          <w:rFonts w:ascii="Arial" w:hAnsi="Arial" w:cs="Arial"/>
          <w:lang w:val="en-US"/>
        </w:rPr>
        <w:t>CONTRACTED PARTY</w:t>
      </w:r>
      <w:r w:rsidR="00856A60" w:rsidRPr="00353326">
        <w:rPr>
          <w:rFonts w:ascii="Arial" w:hAnsi="Arial" w:cs="Arial"/>
          <w:lang w:val="en-US"/>
        </w:rPr>
        <w:t xml:space="preserve"> did not contribute to the occurrence of the event</w:t>
      </w:r>
      <w:r w:rsidR="0030223F" w:rsidRPr="00353326">
        <w:rPr>
          <w:rFonts w:ascii="Arial" w:hAnsi="Arial" w:cs="Arial"/>
          <w:lang w:val="en-US"/>
        </w:rPr>
        <w:t>.</w:t>
      </w:r>
    </w:p>
    <w:p w:rsidR="0030223F" w:rsidRPr="00353326" w:rsidRDefault="0030223F" w:rsidP="00C92883">
      <w:pPr>
        <w:spacing w:after="120"/>
        <w:jc w:val="both"/>
        <w:rPr>
          <w:rFonts w:ascii="Arial" w:hAnsi="Arial" w:cs="Arial"/>
          <w:lang w:val="en-US"/>
        </w:rPr>
      </w:pPr>
    </w:p>
    <w:p w:rsidR="00696B0B" w:rsidRPr="00353326" w:rsidRDefault="00696B0B" w:rsidP="002F7DC6">
      <w:pPr>
        <w:numPr>
          <w:ilvl w:val="0"/>
          <w:numId w:val="3"/>
        </w:numPr>
        <w:spacing w:after="120"/>
        <w:jc w:val="both"/>
        <w:rPr>
          <w:rFonts w:ascii="Arial" w:hAnsi="Arial" w:cs="Arial"/>
          <w:b/>
          <w:lang w:val="en-US"/>
        </w:rPr>
      </w:pPr>
      <w:r w:rsidRPr="00353326">
        <w:rPr>
          <w:rFonts w:ascii="Arial" w:hAnsi="Arial" w:cs="Arial"/>
          <w:b/>
          <w:lang w:val="en-US"/>
        </w:rPr>
        <w:t xml:space="preserve"> </w:t>
      </w:r>
      <w:r w:rsidR="007A7338" w:rsidRPr="00353326">
        <w:rPr>
          <w:rFonts w:ascii="Arial" w:hAnsi="Arial" w:cs="Arial"/>
          <w:b/>
          <w:lang w:val="en-US"/>
        </w:rPr>
        <w:t>FINANCIAL GUARANTEE</w:t>
      </w:r>
    </w:p>
    <w:p w:rsidR="00A471DE" w:rsidRPr="00353326" w:rsidRDefault="00112342" w:rsidP="002F7DC6">
      <w:pPr>
        <w:pStyle w:val="PargrafodaLista1"/>
        <w:numPr>
          <w:ilvl w:val="1"/>
          <w:numId w:val="3"/>
        </w:numPr>
        <w:spacing w:after="120"/>
        <w:jc w:val="both"/>
        <w:rPr>
          <w:rFonts w:ascii="Arial" w:hAnsi="Arial" w:cs="Arial"/>
          <w:lang w:val="en-US"/>
        </w:rPr>
      </w:pPr>
      <w:r w:rsidRPr="00353326">
        <w:rPr>
          <w:rFonts w:ascii="Arial" w:hAnsi="Arial" w:cs="Arial"/>
          <w:lang w:val="en-US"/>
        </w:rPr>
        <w:t>The</w:t>
      </w:r>
      <w:r w:rsidR="00A471DE" w:rsidRPr="00353326">
        <w:rPr>
          <w:rFonts w:ascii="Arial" w:hAnsi="Arial" w:cs="Arial"/>
          <w:lang w:val="en-US"/>
        </w:rPr>
        <w:t xml:space="preserve"> </w:t>
      </w:r>
      <w:r w:rsidR="000302A4" w:rsidRPr="00353326">
        <w:rPr>
          <w:rFonts w:ascii="Arial" w:hAnsi="Arial" w:cs="Arial"/>
          <w:lang w:val="en-US"/>
        </w:rPr>
        <w:t>CONTRACTED PARTY</w:t>
      </w:r>
      <w:r w:rsidR="00A471DE" w:rsidRPr="00353326">
        <w:rPr>
          <w:rFonts w:ascii="Arial" w:hAnsi="Arial" w:cs="Arial"/>
          <w:lang w:val="en-US"/>
        </w:rPr>
        <w:t xml:space="preserve">, </w:t>
      </w:r>
      <w:r w:rsidRPr="00353326">
        <w:rPr>
          <w:rFonts w:ascii="Arial" w:hAnsi="Arial" w:cs="Arial"/>
          <w:lang w:val="en-US"/>
        </w:rPr>
        <w:t>within 10 (</w:t>
      </w:r>
      <w:r w:rsidR="00E41552" w:rsidRPr="00353326">
        <w:rPr>
          <w:rFonts w:ascii="Arial" w:hAnsi="Arial" w:cs="Arial"/>
          <w:lang w:val="en-US"/>
        </w:rPr>
        <w:t>ten</w:t>
      </w:r>
      <w:r w:rsidRPr="00353326">
        <w:rPr>
          <w:rFonts w:ascii="Arial" w:hAnsi="Arial" w:cs="Arial"/>
          <w:lang w:val="en-US"/>
        </w:rPr>
        <w:t xml:space="preserve">) days of Contract signature, will issue a guarantee for </w:t>
      </w:r>
      <w:r w:rsidR="00A471DE" w:rsidRPr="00353326">
        <w:rPr>
          <w:rFonts w:ascii="Arial" w:hAnsi="Arial" w:cs="Arial"/>
          <w:lang w:val="en-US"/>
        </w:rPr>
        <w:t>5% (</w:t>
      </w:r>
      <w:r w:rsidRPr="00353326">
        <w:rPr>
          <w:rFonts w:ascii="Arial" w:hAnsi="Arial" w:cs="Arial"/>
          <w:lang w:val="en-US"/>
        </w:rPr>
        <w:t>five per cent</w:t>
      </w:r>
      <w:r w:rsidR="00A471DE" w:rsidRPr="00353326">
        <w:rPr>
          <w:rFonts w:ascii="Arial" w:hAnsi="Arial" w:cs="Arial"/>
          <w:lang w:val="en-US"/>
        </w:rPr>
        <w:t xml:space="preserve">) </w:t>
      </w:r>
      <w:r w:rsidRPr="00353326">
        <w:rPr>
          <w:rFonts w:ascii="Arial" w:hAnsi="Arial" w:cs="Arial"/>
          <w:lang w:val="en-US"/>
        </w:rPr>
        <w:t>of the total Contract Amount, which will be release in accordance with the conditions set forth in the Bid Notice, as established in Art.</w:t>
      </w:r>
      <w:r w:rsidR="00346127" w:rsidRPr="00353326">
        <w:rPr>
          <w:rFonts w:ascii="Arial" w:hAnsi="Arial" w:cs="Arial"/>
          <w:lang w:val="en-US"/>
        </w:rPr>
        <w:t xml:space="preserve"> 56 </w:t>
      </w:r>
      <w:r w:rsidRPr="00353326">
        <w:rPr>
          <w:rFonts w:ascii="Arial" w:hAnsi="Arial" w:cs="Arial"/>
          <w:lang w:val="en-US"/>
        </w:rPr>
        <w:t>of 1993</w:t>
      </w:r>
      <w:r w:rsidR="00346127" w:rsidRPr="00353326">
        <w:rPr>
          <w:rFonts w:ascii="Arial" w:hAnsi="Arial" w:cs="Arial"/>
          <w:lang w:val="en-US"/>
        </w:rPr>
        <w:t xml:space="preserve"> </w:t>
      </w:r>
      <w:r w:rsidRPr="00353326">
        <w:rPr>
          <w:rFonts w:ascii="Arial" w:hAnsi="Arial" w:cs="Arial"/>
          <w:lang w:val="en-US"/>
        </w:rPr>
        <w:t>Law</w:t>
      </w:r>
      <w:r w:rsidR="00346127" w:rsidRPr="00353326">
        <w:rPr>
          <w:rFonts w:ascii="Arial" w:hAnsi="Arial" w:cs="Arial"/>
          <w:lang w:val="en-US"/>
        </w:rPr>
        <w:t xml:space="preserve"> </w:t>
      </w:r>
      <w:r w:rsidR="007E28F9" w:rsidRPr="00353326">
        <w:rPr>
          <w:rFonts w:ascii="Arial" w:hAnsi="Arial" w:cs="Arial"/>
          <w:lang w:val="en-US"/>
        </w:rPr>
        <w:t>N</w:t>
      </w:r>
      <w:r w:rsidR="00346127" w:rsidRPr="00353326">
        <w:rPr>
          <w:rFonts w:ascii="Arial" w:hAnsi="Arial" w:cs="Arial"/>
          <w:lang w:val="en-US"/>
        </w:rPr>
        <w:t xml:space="preserve">º </w:t>
      </w:r>
      <w:r w:rsidR="001729B5" w:rsidRPr="00353326">
        <w:rPr>
          <w:rFonts w:ascii="Arial" w:hAnsi="Arial" w:cs="Arial"/>
          <w:lang w:val="en-US"/>
        </w:rPr>
        <w:t>8.666,</w:t>
      </w:r>
    </w:p>
    <w:p w:rsidR="00A471DE" w:rsidRPr="00353326" w:rsidRDefault="00A471DE" w:rsidP="002F7DC6">
      <w:pPr>
        <w:spacing w:after="120"/>
        <w:ind w:left="1080"/>
        <w:jc w:val="both"/>
        <w:rPr>
          <w:rFonts w:ascii="Arial" w:hAnsi="Arial" w:cs="Arial"/>
          <w:b/>
          <w:lang w:val="en-US"/>
        </w:rPr>
      </w:pPr>
    </w:p>
    <w:p w:rsidR="0030223F" w:rsidRPr="00353326" w:rsidRDefault="00112342" w:rsidP="002F7DC6">
      <w:pPr>
        <w:numPr>
          <w:ilvl w:val="0"/>
          <w:numId w:val="3"/>
        </w:numPr>
        <w:spacing w:after="120"/>
        <w:jc w:val="both"/>
        <w:rPr>
          <w:rFonts w:ascii="Arial" w:hAnsi="Arial" w:cs="Arial"/>
          <w:b/>
          <w:lang w:val="en-US"/>
        </w:rPr>
      </w:pPr>
      <w:r w:rsidRPr="00353326">
        <w:rPr>
          <w:rFonts w:ascii="Arial" w:hAnsi="Arial" w:cs="Arial"/>
          <w:b/>
          <w:lang w:val="en-US"/>
        </w:rPr>
        <w:t>DELIVERY, RECEIPT AND PAYMENT CONDITIONS</w:t>
      </w:r>
    </w:p>
    <w:p w:rsidR="004E4ECE" w:rsidRPr="00353326" w:rsidRDefault="004E4ECE" w:rsidP="004E4ECE">
      <w:pPr>
        <w:spacing w:after="120"/>
        <w:ind w:left="720"/>
        <w:jc w:val="both"/>
        <w:rPr>
          <w:rFonts w:ascii="Arial" w:hAnsi="Arial" w:cs="Arial"/>
          <w:b/>
          <w:lang w:val="en-US"/>
        </w:rPr>
      </w:pPr>
    </w:p>
    <w:p w:rsidR="004E4ECE" w:rsidRPr="00353326" w:rsidRDefault="004E4ECE" w:rsidP="004E4ECE">
      <w:pPr>
        <w:spacing w:after="120"/>
        <w:ind w:left="720"/>
        <w:jc w:val="both"/>
        <w:rPr>
          <w:rFonts w:ascii="Arial" w:hAnsi="Arial" w:cs="Arial"/>
          <w:b/>
          <w:lang w:val="en-US"/>
        </w:rPr>
      </w:pPr>
    </w:p>
    <w:p w:rsidR="004E4ECE" w:rsidRPr="00353326" w:rsidRDefault="00112342" w:rsidP="004E4ECE">
      <w:pPr>
        <w:pStyle w:val="PargrafodaLista1"/>
        <w:numPr>
          <w:ilvl w:val="1"/>
          <w:numId w:val="3"/>
        </w:numPr>
        <w:spacing w:after="120"/>
        <w:jc w:val="both"/>
        <w:rPr>
          <w:rFonts w:ascii="Arial" w:hAnsi="Arial" w:cs="Arial"/>
          <w:lang w:val="en-US"/>
        </w:rPr>
      </w:pPr>
      <w:r w:rsidRPr="00353326">
        <w:rPr>
          <w:rFonts w:ascii="Arial" w:hAnsi="Arial" w:cs="Arial"/>
          <w:lang w:val="en-US"/>
        </w:rPr>
        <w:lastRenderedPageBreak/>
        <w:t>DELIVERY</w:t>
      </w:r>
    </w:p>
    <w:p w:rsidR="0030223F" w:rsidRPr="00353326" w:rsidRDefault="005E44C8" w:rsidP="002F7DC6">
      <w:pPr>
        <w:pStyle w:val="PargrafodaLista1"/>
        <w:numPr>
          <w:ilvl w:val="2"/>
          <w:numId w:val="3"/>
        </w:numPr>
        <w:spacing w:after="120"/>
        <w:jc w:val="both"/>
        <w:rPr>
          <w:rFonts w:ascii="Arial" w:hAnsi="Arial" w:cs="Arial"/>
          <w:lang w:val="en-US"/>
        </w:rPr>
      </w:pPr>
      <w:r w:rsidRPr="00353326">
        <w:rPr>
          <w:rFonts w:ascii="Arial" w:hAnsi="Arial" w:cs="Arial"/>
          <w:lang w:val="en-US"/>
        </w:rPr>
        <w:t>The FAB aircraft or aircraft components and equipment, except for full T</w:t>
      </w:r>
      <w:r w:rsidR="007C5D38" w:rsidRPr="00353326">
        <w:rPr>
          <w:rFonts w:ascii="Arial" w:hAnsi="Arial" w:cs="Arial"/>
          <w:lang w:val="en-US"/>
        </w:rPr>
        <w:t xml:space="preserve">56A-15 </w:t>
      </w:r>
      <w:r w:rsidRPr="00353326">
        <w:rPr>
          <w:rFonts w:ascii="Arial" w:hAnsi="Arial" w:cs="Arial"/>
          <w:lang w:val="en-US"/>
        </w:rPr>
        <w:t>engines, and REVO and MAFFS systems, shall be delivered to 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with respective supporting documentation: Aircraft Handling Form (GMA) and Material Handling Form (GMM)</w:t>
      </w:r>
      <w:r w:rsidR="0030223F" w:rsidRPr="00353326">
        <w:rPr>
          <w:rFonts w:ascii="Arial" w:hAnsi="Arial" w:cs="Arial"/>
          <w:lang w:val="en-US"/>
        </w:rPr>
        <w:t>.</w:t>
      </w:r>
    </w:p>
    <w:p w:rsidR="0030223F" w:rsidRPr="00353326" w:rsidRDefault="005E44C8" w:rsidP="002F7DC6">
      <w:pPr>
        <w:pStyle w:val="PargrafodaLista1"/>
        <w:numPr>
          <w:ilvl w:val="3"/>
          <w:numId w:val="3"/>
        </w:numPr>
        <w:spacing w:after="120"/>
        <w:jc w:val="both"/>
        <w:rPr>
          <w:rFonts w:ascii="Arial" w:hAnsi="Arial" w:cs="Arial"/>
          <w:lang w:val="en-US"/>
        </w:rPr>
      </w:pPr>
      <w:r w:rsidRPr="00353326">
        <w:rPr>
          <w:rFonts w:ascii="Arial" w:hAnsi="Arial" w:cs="Arial"/>
          <w:lang w:val="en-US"/>
        </w:rPr>
        <w:t>Aircraft shall be delivered to the C</w:t>
      </w:r>
      <w:r w:rsidR="000302A4" w:rsidRPr="00353326">
        <w:rPr>
          <w:rFonts w:ascii="Arial" w:hAnsi="Arial" w:cs="Arial"/>
          <w:lang w:val="en-US"/>
        </w:rPr>
        <w:t>ONTRACTED PARTY</w:t>
      </w:r>
      <w:r w:rsidRPr="00353326">
        <w:rPr>
          <w:rFonts w:ascii="Arial" w:hAnsi="Arial" w:cs="Arial"/>
          <w:lang w:val="en-US"/>
        </w:rPr>
        <w:t xml:space="preserve">’s </w:t>
      </w:r>
      <w:r w:rsidR="001729B5" w:rsidRPr="00353326">
        <w:rPr>
          <w:rFonts w:ascii="Arial" w:hAnsi="Arial" w:cs="Arial"/>
          <w:lang w:val="en-US"/>
        </w:rPr>
        <w:t>premised</w:t>
      </w:r>
      <w:r w:rsidRPr="00353326">
        <w:rPr>
          <w:rFonts w:ascii="Arial" w:hAnsi="Arial" w:cs="Arial"/>
          <w:lang w:val="en-US"/>
        </w:rPr>
        <w:t xml:space="preserve"> by FAB crew, and shall also be received, after completing services, at the</w:t>
      </w:r>
      <w:r w:rsidR="0030223F" w:rsidRPr="00353326">
        <w:rPr>
          <w:rFonts w:ascii="Arial" w:hAnsi="Arial" w:cs="Arial"/>
          <w:lang w:val="en-US"/>
        </w:rPr>
        <w:t xml:space="preserve"> </w:t>
      </w:r>
      <w:r w:rsidR="000302A4" w:rsidRPr="00353326">
        <w:rPr>
          <w:rFonts w:ascii="Arial" w:hAnsi="Arial" w:cs="Arial"/>
          <w:lang w:val="en-US"/>
        </w:rPr>
        <w:t>CONTRACTED PARTY</w:t>
      </w:r>
      <w:r w:rsidRPr="00353326">
        <w:rPr>
          <w:rFonts w:ascii="Arial" w:hAnsi="Arial" w:cs="Arial"/>
          <w:lang w:val="en-US"/>
        </w:rPr>
        <w:t xml:space="preserve">’s facilities by FAB crew </w:t>
      </w:r>
      <w:r w:rsidR="00713202" w:rsidRPr="00353326">
        <w:rPr>
          <w:rFonts w:ascii="Arial" w:hAnsi="Arial" w:cs="Arial"/>
          <w:lang w:val="en-US"/>
        </w:rPr>
        <w:t>(</w:t>
      </w:r>
      <w:r w:rsidR="001A389E" w:rsidRPr="00353326">
        <w:rPr>
          <w:rFonts w:ascii="Arial" w:hAnsi="Arial" w:cs="Arial"/>
          <w:lang w:val="en-US"/>
        </w:rPr>
        <w:t>Module</w:t>
      </w:r>
      <w:r w:rsidR="00713202" w:rsidRPr="00353326">
        <w:rPr>
          <w:rFonts w:ascii="Arial" w:hAnsi="Arial" w:cs="Arial"/>
          <w:lang w:val="en-US"/>
        </w:rPr>
        <w:t xml:space="preserve"> 1)</w:t>
      </w:r>
      <w:r w:rsidR="0030223F" w:rsidRPr="00353326">
        <w:rPr>
          <w:rFonts w:ascii="Arial" w:hAnsi="Arial" w:cs="Arial"/>
          <w:lang w:val="en-US"/>
        </w:rPr>
        <w:t>.</w:t>
      </w:r>
    </w:p>
    <w:p w:rsidR="0030223F" w:rsidRPr="00353326" w:rsidRDefault="005E44C8" w:rsidP="002F7DC6">
      <w:pPr>
        <w:pStyle w:val="PargrafodaLista1"/>
        <w:numPr>
          <w:ilvl w:val="3"/>
          <w:numId w:val="3"/>
        </w:numPr>
        <w:spacing w:after="120"/>
        <w:jc w:val="both"/>
        <w:rPr>
          <w:rFonts w:ascii="Arial" w:hAnsi="Arial" w:cs="Arial"/>
          <w:lang w:val="en-US"/>
        </w:rPr>
      </w:pPr>
      <w:r w:rsidRPr="00353326">
        <w:rPr>
          <w:rFonts w:ascii="Arial" w:hAnsi="Arial" w:cs="Arial"/>
          <w:lang w:val="en-US"/>
        </w:rPr>
        <w:t xml:space="preserve">FAB aircraft components and equipment, except for full T56A-15 engines, and REVO and MAFFS systems, must be collected and returned to the </w:t>
      </w:r>
      <w:r w:rsidR="000302A4" w:rsidRPr="00353326">
        <w:rPr>
          <w:rFonts w:ascii="Arial" w:hAnsi="Arial" w:cs="Arial"/>
          <w:lang w:val="en-US"/>
        </w:rPr>
        <w:t>CONTRACTING PARTY</w:t>
      </w:r>
      <w:r w:rsidRPr="00353326">
        <w:rPr>
          <w:rFonts w:ascii="Arial" w:hAnsi="Arial" w:cs="Arial"/>
          <w:lang w:val="en-US"/>
        </w:rPr>
        <w:t>’</w:t>
      </w:r>
      <w:r w:rsidR="00713202" w:rsidRPr="00353326">
        <w:rPr>
          <w:rFonts w:ascii="Arial" w:hAnsi="Arial" w:cs="Arial"/>
          <w:lang w:val="en-US"/>
        </w:rPr>
        <w:t xml:space="preserve"> </w:t>
      </w:r>
      <w:r w:rsidR="00215CEE" w:rsidRPr="00353326">
        <w:rPr>
          <w:rFonts w:ascii="Arial" w:hAnsi="Arial" w:cs="Arial"/>
          <w:lang w:val="en-US"/>
        </w:rPr>
        <w:t xml:space="preserve">s premises </w:t>
      </w:r>
      <w:r w:rsidR="00713202" w:rsidRPr="00353326">
        <w:rPr>
          <w:rFonts w:ascii="Arial" w:hAnsi="Arial" w:cs="Arial"/>
          <w:lang w:val="en-US"/>
        </w:rPr>
        <w:t>(</w:t>
      </w:r>
      <w:r w:rsidR="001A389E" w:rsidRPr="00353326">
        <w:rPr>
          <w:rFonts w:ascii="Arial" w:hAnsi="Arial" w:cs="Arial"/>
          <w:lang w:val="en-US"/>
        </w:rPr>
        <w:t>Module</w:t>
      </w:r>
      <w:r w:rsidR="00713202" w:rsidRPr="00353326">
        <w:rPr>
          <w:rFonts w:ascii="Arial" w:hAnsi="Arial" w:cs="Arial"/>
          <w:lang w:val="en-US"/>
        </w:rPr>
        <w:t>s 2</w:t>
      </w:r>
      <w:r w:rsidR="006067A6" w:rsidRPr="00353326">
        <w:rPr>
          <w:rFonts w:ascii="Arial" w:hAnsi="Arial" w:cs="Arial"/>
          <w:lang w:val="en-US"/>
        </w:rPr>
        <w:t xml:space="preserve"> and </w:t>
      </w:r>
      <w:r w:rsidR="00713202" w:rsidRPr="00353326">
        <w:rPr>
          <w:rFonts w:ascii="Arial" w:hAnsi="Arial" w:cs="Arial"/>
          <w:lang w:val="en-US"/>
        </w:rPr>
        <w:t>4)</w:t>
      </w:r>
      <w:r w:rsidR="0030223F" w:rsidRPr="00353326">
        <w:rPr>
          <w:rFonts w:ascii="Arial" w:hAnsi="Arial" w:cs="Arial"/>
          <w:lang w:val="en-US"/>
        </w:rPr>
        <w:t>.</w:t>
      </w:r>
    </w:p>
    <w:p w:rsidR="008E0BE2" w:rsidRPr="00353326" w:rsidRDefault="008E0BE2" w:rsidP="008E0BE2">
      <w:pPr>
        <w:pStyle w:val="PargrafodaLista1"/>
        <w:numPr>
          <w:ilvl w:val="3"/>
          <w:numId w:val="3"/>
        </w:numPr>
        <w:spacing w:after="120"/>
        <w:jc w:val="both"/>
        <w:rPr>
          <w:rFonts w:ascii="Arial" w:hAnsi="Arial" w:cs="Arial"/>
          <w:lang w:val="en-US"/>
        </w:rPr>
      </w:pPr>
      <w:r w:rsidRPr="00353326">
        <w:rPr>
          <w:rFonts w:ascii="Arial" w:hAnsi="Arial" w:cs="Arial"/>
          <w:lang w:val="en-US"/>
        </w:rPr>
        <w:t xml:space="preserve">The responsibility for the material shall be transferred to the CONTRACTED PARTY when it takes </w:t>
      </w:r>
      <w:r w:rsidR="001729B5" w:rsidRPr="00353326">
        <w:rPr>
          <w:rFonts w:ascii="Arial" w:hAnsi="Arial" w:cs="Arial"/>
          <w:lang w:val="en-US"/>
        </w:rPr>
        <w:t>possession</w:t>
      </w:r>
      <w:r w:rsidRPr="00353326">
        <w:rPr>
          <w:rFonts w:ascii="Arial" w:hAnsi="Arial" w:cs="Arial"/>
          <w:lang w:val="en-US"/>
        </w:rPr>
        <w:t xml:space="preserve"> of it, at the CONTRACTING PARTY’s premises, at ALA 11, formerly known as ‘Base Aérea do Galeão’, located in Rio de Janeiro – RJ, and said responsibility shall cease when the CONTRACTED PARTY returns possession of the material to the CONTRACTING PARTY at the same location.</w:t>
      </w:r>
    </w:p>
    <w:p w:rsidR="0030223F" w:rsidRPr="00353326" w:rsidRDefault="008E0BE2" w:rsidP="002F7DC6">
      <w:pPr>
        <w:pStyle w:val="PargrafodaLista1"/>
        <w:numPr>
          <w:ilvl w:val="2"/>
          <w:numId w:val="3"/>
        </w:numPr>
        <w:spacing w:after="120"/>
        <w:jc w:val="both"/>
        <w:rPr>
          <w:rFonts w:ascii="Arial" w:hAnsi="Arial" w:cs="Arial"/>
          <w:lang w:val="en-US"/>
        </w:rPr>
      </w:pPr>
      <w:r w:rsidRPr="00353326">
        <w:rPr>
          <w:rFonts w:ascii="Arial" w:hAnsi="Arial" w:cs="Arial"/>
          <w:lang w:val="en-US"/>
        </w:rPr>
        <w:t>Starting from date of receipt, 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00215CEE" w:rsidRPr="00353326">
        <w:rPr>
          <w:rFonts w:ascii="Arial" w:hAnsi="Arial" w:cs="Arial"/>
          <w:lang w:val="en-US"/>
        </w:rPr>
        <w:t>shall have 10 (ten</w:t>
      </w:r>
      <w:r w:rsidRPr="00353326">
        <w:rPr>
          <w:rFonts w:ascii="Arial" w:hAnsi="Arial" w:cs="Arial"/>
          <w:lang w:val="en-US"/>
        </w:rPr>
        <w:t>) consecutive days to advise- in writing- any discrepancies it may have encountered</w:t>
      </w:r>
      <w:r w:rsidR="0030223F" w:rsidRPr="00353326">
        <w:rPr>
          <w:rFonts w:ascii="Arial" w:hAnsi="Arial" w:cs="Arial"/>
          <w:lang w:val="en-US"/>
        </w:rPr>
        <w:t>.</w:t>
      </w:r>
    </w:p>
    <w:p w:rsidR="0030223F" w:rsidRPr="00353326" w:rsidRDefault="0030223F" w:rsidP="00C92883">
      <w:pPr>
        <w:pStyle w:val="PargrafodaLista1"/>
        <w:spacing w:after="120"/>
        <w:ind w:left="792"/>
        <w:jc w:val="both"/>
        <w:rPr>
          <w:rFonts w:ascii="Arial" w:hAnsi="Arial" w:cs="Arial"/>
          <w:lang w:val="en-US"/>
        </w:rPr>
      </w:pPr>
    </w:p>
    <w:p w:rsidR="0030223F" w:rsidRPr="00353326" w:rsidRDefault="008E0BE2" w:rsidP="002F7DC6">
      <w:pPr>
        <w:pStyle w:val="PargrafodaLista1"/>
        <w:numPr>
          <w:ilvl w:val="1"/>
          <w:numId w:val="3"/>
        </w:numPr>
        <w:spacing w:after="120"/>
        <w:jc w:val="both"/>
        <w:rPr>
          <w:rFonts w:ascii="Arial" w:hAnsi="Arial" w:cs="Arial"/>
          <w:lang w:val="en-US"/>
        </w:rPr>
      </w:pPr>
      <w:r w:rsidRPr="00353326">
        <w:rPr>
          <w:rFonts w:ascii="Arial" w:hAnsi="Arial" w:cs="Arial"/>
          <w:lang w:val="en-US"/>
        </w:rPr>
        <w:t>RECEIPT</w:t>
      </w:r>
    </w:p>
    <w:p w:rsidR="00ED1710" w:rsidRPr="00353326" w:rsidRDefault="001729B5" w:rsidP="002F7DC6">
      <w:pPr>
        <w:pStyle w:val="PargrafodaLista1"/>
        <w:numPr>
          <w:ilvl w:val="2"/>
          <w:numId w:val="3"/>
        </w:numPr>
        <w:spacing w:after="120"/>
        <w:jc w:val="both"/>
        <w:rPr>
          <w:rFonts w:ascii="Arial" w:hAnsi="Arial" w:cs="Arial"/>
          <w:lang w:val="en-US"/>
        </w:rPr>
      </w:pPr>
      <w:r w:rsidRPr="00353326">
        <w:rPr>
          <w:rFonts w:ascii="Arial" w:hAnsi="Arial" w:cs="Arial"/>
          <w:lang w:val="en-US"/>
        </w:rPr>
        <w:t>Temporary</w:t>
      </w:r>
      <w:r w:rsidR="0025039C" w:rsidRPr="00353326">
        <w:rPr>
          <w:rFonts w:ascii="Arial" w:hAnsi="Arial" w:cs="Arial"/>
          <w:lang w:val="en-US"/>
        </w:rPr>
        <w:t xml:space="preserve"> acceptance, which shall be formally entered into a TEMPORARY ACCEPTANCE CERTIFICATE</w:t>
      </w:r>
      <w:r w:rsidR="00215CEE" w:rsidRPr="00353326">
        <w:rPr>
          <w:rFonts w:ascii="Arial" w:hAnsi="Arial" w:cs="Arial"/>
          <w:lang w:val="en-US"/>
        </w:rPr>
        <w:t>,</w:t>
      </w:r>
      <w:r w:rsidR="0025039C" w:rsidRPr="00353326">
        <w:rPr>
          <w:rFonts w:ascii="Arial" w:hAnsi="Arial" w:cs="Arial"/>
          <w:lang w:val="en-US"/>
        </w:rPr>
        <w:t xml:space="preserve"> falls to the Contract’s COMREC, as soon as it receives a</w:t>
      </w:r>
      <w:r w:rsidR="00215CEE" w:rsidRPr="00353326">
        <w:rPr>
          <w:rFonts w:ascii="Arial" w:hAnsi="Arial" w:cs="Arial"/>
          <w:lang w:val="en-US"/>
        </w:rPr>
        <w:t>n</w:t>
      </w:r>
      <w:r w:rsidR="0025039C" w:rsidRPr="00353326">
        <w:rPr>
          <w:rFonts w:ascii="Arial" w:hAnsi="Arial" w:cs="Arial"/>
          <w:lang w:val="en-US"/>
        </w:rPr>
        <w:t xml:space="preserve"> installment of the OBJECT</w:t>
      </w:r>
      <w:r w:rsidR="00ED1710" w:rsidRPr="00353326">
        <w:rPr>
          <w:rFonts w:ascii="Arial" w:hAnsi="Arial" w:cs="Arial"/>
          <w:lang w:val="en-US"/>
        </w:rPr>
        <w:t>.</w:t>
      </w:r>
    </w:p>
    <w:p w:rsidR="0030223F" w:rsidRPr="00353326" w:rsidRDefault="0025039C" w:rsidP="002F7DC6">
      <w:pPr>
        <w:pStyle w:val="PargrafodaLista1"/>
        <w:numPr>
          <w:ilvl w:val="2"/>
          <w:numId w:val="3"/>
        </w:numPr>
        <w:spacing w:after="120"/>
        <w:jc w:val="both"/>
        <w:rPr>
          <w:rFonts w:ascii="Arial" w:hAnsi="Arial" w:cs="Arial"/>
          <w:lang w:val="en-US"/>
        </w:rPr>
      </w:pPr>
      <w:r w:rsidRPr="00353326">
        <w:rPr>
          <w:rFonts w:ascii="Arial" w:hAnsi="Arial" w:cs="Arial"/>
          <w:lang w:val="en-US"/>
        </w:rPr>
        <w:t>After temporary acceptance, the</w:t>
      </w:r>
      <w:r w:rsidR="00450295" w:rsidRPr="00353326">
        <w:rPr>
          <w:rFonts w:ascii="Arial" w:hAnsi="Arial" w:cs="Arial"/>
          <w:lang w:val="en-US"/>
        </w:rPr>
        <w:t xml:space="preserve"> </w:t>
      </w:r>
      <w:r w:rsidR="000302A4" w:rsidRPr="00353326">
        <w:rPr>
          <w:rFonts w:ascii="Arial" w:hAnsi="Arial" w:cs="Arial"/>
          <w:lang w:val="en-US"/>
        </w:rPr>
        <w:t>CONTRACTING PARTY</w:t>
      </w:r>
      <w:r w:rsidR="00450295" w:rsidRPr="00353326">
        <w:rPr>
          <w:rFonts w:ascii="Arial" w:hAnsi="Arial" w:cs="Arial"/>
          <w:lang w:val="en-US"/>
        </w:rPr>
        <w:t xml:space="preserve"> </w:t>
      </w:r>
      <w:r w:rsidRPr="00353326">
        <w:rPr>
          <w:rFonts w:ascii="Arial" w:hAnsi="Arial" w:cs="Arial"/>
          <w:lang w:val="en-US"/>
        </w:rPr>
        <w:t>shall start</w:t>
      </w:r>
      <w:r w:rsidR="00215CEE" w:rsidRPr="00353326">
        <w:rPr>
          <w:rFonts w:ascii="Arial" w:hAnsi="Arial" w:cs="Arial"/>
          <w:lang w:val="en-US"/>
        </w:rPr>
        <w:t xml:space="preserve"> the</w:t>
      </w:r>
      <w:r w:rsidRPr="00353326">
        <w:rPr>
          <w:rFonts w:ascii="Arial" w:hAnsi="Arial" w:cs="Arial"/>
          <w:lang w:val="en-US"/>
        </w:rPr>
        <w:t xml:space="preserve"> </w:t>
      </w:r>
      <w:r w:rsidR="00C11DA0" w:rsidRPr="00353326">
        <w:rPr>
          <w:rFonts w:ascii="Arial" w:hAnsi="Arial" w:cs="Arial"/>
          <w:lang w:val="en-US"/>
        </w:rPr>
        <w:t xml:space="preserve">final acceptance of services by performing </w:t>
      </w:r>
      <w:r w:rsidR="001729B5" w:rsidRPr="00353326">
        <w:rPr>
          <w:rFonts w:ascii="Arial" w:hAnsi="Arial" w:cs="Arial"/>
          <w:lang w:val="en-US"/>
        </w:rPr>
        <w:t>an inspection</w:t>
      </w:r>
      <w:r w:rsidR="00C11DA0" w:rsidRPr="00353326">
        <w:rPr>
          <w:rFonts w:ascii="Arial" w:hAnsi="Arial" w:cs="Arial"/>
          <w:lang w:val="en-US"/>
        </w:rPr>
        <w:t>, within 10 (</w:t>
      </w:r>
      <w:r w:rsidR="00377AC8">
        <w:rPr>
          <w:rFonts w:ascii="Arial" w:hAnsi="Arial" w:cs="Arial"/>
          <w:lang w:val="en-US"/>
        </w:rPr>
        <w:t>ten</w:t>
      </w:r>
      <w:r w:rsidR="00C11DA0" w:rsidRPr="00353326">
        <w:rPr>
          <w:rFonts w:ascii="Arial" w:hAnsi="Arial" w:cs="Arial"/>
          <w:lang w:val="en-US"/>
        </w:rPr>
        <w:t xml:space="preserve">) days, for the purpose of evaluating physical </w:t>
      </w:r>
      <w:r w:rsidR="001729B5" w:rsidRPr="00353326">
        <w:rPr>
          <w:rFonts w:ascii="Arial" w:hAnsi="Arial" w:cs="Arial"/>
          <w:lang w:val="en-US"/>
        </w:rPr>
        <w:t>condition</w:t>
      </w:r>
      <w:r w:rsidR="00C11DA0" w:rsidRPr="00353326">
        <w:rPr>
          <w:rFonts w:ascii="Arial" w:hAnsi="Arial" w:cs="Arial"/>
          <w:lang w:val="en-US"/>
        </w:rPr>
        <w:t xml:space="preserve">, quality certificates and maintenance logs for FAB aircraft or for the spare parts, equipment and components used in the layout of FAB </w:t>
      </w:r>
    </w:p>
    <w:p w:rsidR="0030223F" w:rsidRPr="00353326" w:rsidRDefault="00C11DA0" w:rsidP="002F7DC6">
      <w:pPr>
        <w:pStyle w:val="PargrafodaLista1"/>
        <w:numPr>
          <w:ilvl w:val="2"/>
          <w:numId w:val="3"/>
        </w:numPr>
        <w:spacing w:after="120"/>
        <w:jc w:val="both"/>
        <w:rPr>
          <w:rFonts w:ascii="Arial" w:hAnsi="Arial" w:cs="Arial"/>
          <w:lang w:val="en-US"/>
        </w:rPr>
      </w:pPr>
      <w:r w:rsidRPr="00353326">
        <w:rPr>
          <w:rFonts w:ascii="Arial" w:hAnsi="Arial" w:cs="Arial"/>
          <w:lang w:val="en-US"/>
        </w:rPr>
        <w:t>Non-conformities encountered by the</w:t>
      </w:r>
      <w:r w:rsidR="0030223F" w:rsidRPr="00353326">
        <w:rPr>
          <w:rFonts w:ascii="Arial" w:hAnsi="Arial" w:cs="Arial"/>
          <w:lang w:val="en-US"/>
        </w:rPr>
        <w:t xml:space="preserve"> </w:t>
      </w:r>
      <w:r w:rsidR="000302A4" w:rsidRPr="00353326">
        <w:rPr>
          <w:rFonts w:ascii="Arial" w:hAnsi="Arial" w:cs="Arial"/>
          <w:lang w:val="en-US"/>
        </w:rPr>
        <w:t>CONTRACTING PARTY</w:t>
      </w:r>
      <w:r w:rsidR="0030223F" w:rsidRPr="00353326">
        <w:rPr>
          <w:rFonts w:ascii="Arial" w:hAnsi="Arial" w:cs="Arial"/>
          <w:lang w:val="en-US"/>
        </w:rPr>
        <w:t xml:space="preserve"> </w:t>
      </w:r>
      <w:r w:rsidR="007C5D38" w:rsidRPr="00353326">
        <w:rPr>
          <w:rFonts w:ascii="Arial" w:hAnsi="Arial" w:cs="Arial"/>
          <w:lang w:val="en-US"/>
        </w:rPr>
        <w:t>du</w:t>
      </w:r>
      <w:r w:rsidRPr="00353326">
        <w:rPr>
          <w:rFonts w:ascii="Arial" w:hAnsi="Arial" w:cs="Arial"/>
          <w:lang w:val="en-US"/>
        </w:rPr>
        <w:t>ring final accep</w:t>
      </w:r>
      <w:r w:rsidR="006B1EE5" w:rsidRPr="00353326">
        <w:rPr>
          <w:rFonts w:ascii="Arial" w:hAnsi="Arial" w:cs="Arial"/>
          <w:lang w:val="en-US"/>
        </w:rPr>
        <w:t xml:space="preserve">tance procedures must be notified to the </w:t>
      </w:r>
      <w:r w:rsidR="000302A4" w:rsidRPr="00353326">
        <w:rPr>
          <w:rFonts w:ascii="Arial" w:hAnsi="Arial" w:cs="Arial"/>
          <w:lang w:val="en-US"/>
        </w:rPr>
        <w:t>CONTRACTED PARTY</w:t>
      </w:r>
      <w:r w:rsidR="00754C34" w:rsidRPr="00353326">
        <w:rPr>
          <w:rFonts w:ascii="Arial" w:hAnsi="Arial" w:cs="Arial"/>
          <w:lang w:val="en-US"/>
        </w:rPr>
        <w:t xml:space="preserve"> </w:t>
      </w:r>
      <w:r w:rsidR="006B1EE5" w:rsidRPr="00353326">
        <w:rPr>
          <w:rFonts w:ascii="Arial" w:hAnsi="Arial" w:cs="Arial"/>
          <w:lang w:val="en-US"/>
        </w:rPr>
        <w:t>within</w:t>
      </w:r>
      <w:r w:rsidR="0030223F" w:rsidRPr="00353326">
        <w:rPr>
          <w:rFonts w:ascii="Arial" w:hAnsi="Arial" w:cs="Arial"/>
          <w:lang w:val="en-US"/>
        </w:rPr>
        <w:t xml:space="preserve"> 10 (</w:t>
      </w:r>
      <w:r w:rsidR="006B1EE5" w:rsidRPr="00353326">
        <w:rPr>
          <w:rFonts w:ascii="Arial" w:hAnsi="Arial" w:cs="Arial"/>
          <w:lang w:val="en-US"/>
        </w:rPr>
        <w:t>ten</w:t>
      </w:r>
      <w:r w:rsidR="0030223F" w:rsidRPr="00353326">
        <w:rPr>
          <w:rFonts w:ascii="Arial" w:hAnsi="Arial" w:cs="Arial"/>
          <w:lang w:val="en-US"/>
        </w:rPr>
        <w:t xml:space="preserve">) </w:t>
      </w:r>
      <w:r w:rsidR="006B1EE5" w:rsidRPr="00353326">
        <w:rPr>
          <w:rFonts w:ascii="Arial" w:hAnsi="Arial" w:cs="Arial"/>
          <w:lang w:val="en-US"/>
        </w:rPr>
        <w:t xml:space="preserve">days </w:t>
      </w:r>
      <w:r w:rsidR="00720049" w:rsidRPr="00353326">
        <w:rPr>
          <w:rFonts w:ascii="Arial" w:hAnsi="Arial" w:cs="Arial"/>
          <w:lang w:val="en-US"/>
        </w:rPr>
        <w:t>of the final acceptance deadline, and must be resolved by 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00720049" w:rsidRPr="00353326">
        <w:rPr>
          <w:rFonts w:ascii="Arial" w:hAnsi="Arial" w:cs="Arial"/>
          <w:lang w:val="en-US"/>
        </w:rPr>
        <w:t>in an equal amount of time, further to notification. Should a grave DISCREPANCY be encountered, this timeframe may be extended, provided it is duly justified in writing</w:t>
      </w:r>
      <w:r w:rsidR="0030223F" w:rsidRPr="00353326">
        <w:rPr>
          <w:rFonts w:ascii="Arial" w:hAnsi="Arial" w:cs="Arial"/>
          <w:lang w:val="en-US"/>
        </w:rPr>
        <w:t>.</w:t>
      </w:r>
    </w:p>
    <w:p w:rsidR="0030223F" w:rsidRPr="00353326" w:rsidRDefault="00720049" w:rsidP="002F7DC6">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The inspection of the services rendered on </w:t>
      </w:r>
      <w:r w:rsidR="00215CEE" w:rsidRPr="00353326">
        <w:rPr>
          <w:rFonts w:ascii="Arial" w:hAnsi="Arial" w:cs="Arial"/>
          <w:lang w:val="en-US"/>
        </w:rPr>
        <w:t xml:space="preserve">an </w:t>
      </w:r>
      <w:r w:rsidRPr="00353326">
        <w:rPr>
          <w:rFonts w:ascii="Arial" w:hAnsi="Arial" w:cs="Arial"/>
          <w:lang w:val="en-US"/>
        </w:rPr>
        <w:t>aircraft shall be completed at the location in which 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lastRenderedPageBreak/>
        <w:t xml:space="preserve">performs the service, and the inspection of spare parts, equipment and components used in FAB aircraft, except for full </w:t>
      </w:r>
      <w:r w:rsidR="007C5D38" w:rsidRPr="00353326">
        <w:rPr>
          <w:rFonts w:ascii="Arial" w:hAnsi="Arial" w:cs="Arial"/>
          <w:lang w:val="en-US"/>
        </w:rPr>
        <w:t>T56A-15</w:t>
      </w:r>
      <w:r w:rsidRPr="00353326">
        <w:rPr>
          <w:rFonts w:ascii="Arial" w:hAnsi="Arial" w:cs="Arial"/>
          <w:lang w:val="en-US"/>
        </w:rPr>
        <w:t xml:space="preserve"> engines, REVO and MAFFS systems shall be performed at final destination, i.e. at</w:t>
      </w:r>
      <w:r w:rsidR="0043463C" w:rsidRPr="00353326">
        <w:rPr>
          <w:rFonts w:ascii="Arial" w:hAnsi="Arial" w:cs="Arial"/>
          <w:lang w:val="en-US"/>
        </w:rPr>
        <w:t xml:space="preserve"> ALA 11</w:t>
      </w:r>
      <w:r w:rsidR="0030223F" w:rsidRPr="00353326">
        <w:rPr>
          <w:rFonts w:ascii="Arial" w:hAnsi="Arial" w:cs="Arial"/>
          <w:lang w:val="en-US"/>
        </w:rPr>
        <w:t>, Rio de Janeiro – Bra</w:t>
      </w:r>
      <w:r w:rsidRPr="00353326">
        <w:rPr>
          <w:rFonts w:ascii="Arial" w:hAnsi="Arial" w:cs="Arial"/>
          <w:lang w:val="en-US"/>
        </w:rPr>
        <w:t>z</w:t>
      </w:r>
      <w:r w:rsidR="0030223F" w:rsidRPr="00353326">
        <w:rPr>
          <w:rFonts w:ascii="Arial" w:hAnsi="Arial" w:cs="Arial"/>
          <w:lang w:val="en-US"/>
        </w:rPr>
        <w:t>il.</w:t>
      </w:r>
    </w:p>
    <w:p w:rsidR="00450295" w:rsidRPr="00353326" w:rsidRDefault="00867EEA" w:rsidP="002F7DC6">
      <w:pPr>
        <w:pStyle w:val="PargrafodaLista1"/>
        <w:numPr>
          <w:ilvl w:val="2"/>
          <w:numId w:val="3"/>
        </w:numPr>
        <w:spacing w:after="120"/>
        <w:jc w:val="both"/>
        <w:rPr>
          <w:rFonts w:ascii="Arial" w:hAnsi="Arial" w:cs="Arial"/>
          <w:lang w:val="en-US"/>
        </w:rPr>
      </w:pPr>
      <w:r w:rsidRPr="00353326">
        <w:rPr>
          <w:rFonts w:ascii="Arial" w:hAnsi="Arial" w:cs="Arial"/>
          <w:lang w:val="en-US"/>
        </w:rPr>
        <w:t xml:space="preserve">Final receipt will be </w:t>
      </w:r>
      <w:r w:rsidR="001729B5" w:rsidRPr="00353326">
        <w:rPr>
          <w:rFonts w:ascii="Arial" w:hAnsi="Arial" w:cs="Arial"/>
          <w:lang w:val="en-US"/>
        </w:rPr>
        <w:t>formally</w:t>
      </w:r>
      <w:r w:rsidR="00215CEE" w:rsidRPr="00353326">
        <w:rPr>
          <w:rFonts w:ascii="Arial" w:hAnsi="Arial" w:cs="Arial"/>
          <w:lang w:val="en-US"/>
        </w:rPr>
        <w:t xml:space="preserve"> recorded in</w:t>
      </w:r>
      <w:r w:rsidRPr="00353326">
        <w:rPr>
          <w:rFonts w:ascii="Arial" w:hAnsi="Arial" w:cs="Arial"/>
          <w:lang w:val="en-US"/>
        </w:rPr>
        <w:t xml:space="preserve"> a FINAL ACCEPTANCE CERTIFICATE, to be issued within 10 (ten) days </w:t>
      </w:r>
      <w:r w:rsidR="002579A7" w:rsidRPr="00353326">
        <w:rPr>
          <w:rFonts w:ascii="Arial" w:hAnsi="Arial" w:cs="Arial"/>
          <w:lang w:val="en-US"/>
        </w:rPr>
        <w:t>of inspection date.</w:t>
      </w:r>
    </w:p>
    <w:p w:rsidR="007254ED" w:rsidRPr="00353326" w:rsidRDefault="007254ED" w:rsidP="002F7DC6">
      <w:pPr>
        <w:pStyle w:val="PargrafodaLista1"/>
        <w:spacing w:after="120"/>
        <w:ind w:left="1440"/>
        <w:jc w:val="both"/>
        <w:rPr>
          <w:rFonts w:ascii="Arial" w:hAnsi="Arial" w:cs="Arial"/>
          <w:lang w:val="en-US"/>
        </w:rPr>
      </w:pPr>
    </w:p>
    <w:p w:rsidR="007254ED" w:rsidRPr="00353326" w:rsidRDefault="007254ED" w:rsidP="002F7DC6">
      <w:pPr>
        <w:pStyle w:val="PargrafodaLista1"/>
        <w:numPr>
          <w:ilvl w:val="1"/>
          <w:numId w:val="3"/>
        </w:numPr>
        <w:spacing w:after="120"/>
        <w:jc w:val="both"/>
        <w:rPr>
          <w:rFonts w:ascii="Arial" w:hAnsi="Arial" w:cs="Arial"/>
          <w:lang w:val="en-US"/>
        </w:rPr>
      </w:pPr>
      <w:bookmarkStart w:id="2" w:name="_Toc462776653"/>
      <w:r w:rsidRPr="00353326">
        <w:rPr>
          <w:rFonts w:ascii="Arial" w:hAnsi="Arial" w:cs="Arial"/>
          <w:lang w:val="en-US"/>
        </w:rPr>
        <w:t>PA</w:t>
      </w:r>
      <w:bookmarkEnd w:id="2"/>
      <w:r w:rsidR="00867EEA" w:rsidRPr="00353326">
        <w:rPr>
          <w:rFonts w:ascii="Arial" w:hAnsi="Arial" w:cs="Arial"/>
          <w:lang w:val="en-US"/>
        </w:rPr>
        <w:t>YMENT</w:t>
      </w:r>
    </w:p>
    <w:p w:rsidR="007254ED" w:rsidRPr="00353326" w:rsidRDefault="00867EEA" w:rsidP="00713202">
      <w:pPr>
        <w:pStyle w:val="Felipe3"/>
        <w:numPr>
          <w:ilvl w:val="2"/>
          <w:numId w:val="3"/>
        </w:numPr>
        <w:spacing w:line="276" w:lineRule="auto"/>
        <w:rPr>
          <w:sz w:val="24"/>
        </w:rPr>
      </w:pPr>
      <w:r w:rsidRPr="00353326">
        <w:rPr>
          <w:sz w:val="24"/>
        </w:rPr>
        <w:t xml:space="preserve">For the purposes of paying contracted services, the FAB’s assets pertaining to C-130 aircraft must be taken into account, as per initial listing in </w:t>
      </w:r>
      <w:r w:rsidR="00C52FAA" w:rsidRPr="00353326">
        <w:rPr>
          <w:sz w:val="24"/>
        </w:rPr>
        <w:t>Attachment</w:t>
      </w:r>
      <w:r w:rsidR="003E5F34" w:rsidRPr="00353326">
        <w:rPr>
          <w:sz w:val="24"/>
        </w:rPr>
        <w:t xml:space="preserve"> D, </w:t>
      </w:r>
      <w:r w:rsidRPr="00353326">
        <w:rPr>
          <w:sz w:val="24"/>
        </w:rPr>
        <w:t>equivalent to approximately USD 111 million, which will be reviewed annually by</w:t>
      </w:r>
      <w:r w:rsidR="002579A7" w:rsidRPr="00353326">
        <w:rPr>
          <w:sz w:val="24"/>
        </w:rPr>
        <w:t xml:space="preserve"> the</w:t>
      </w:r>
      <w:r w:rsidR="003E5F34" w:rsidRPr="00353326">
        <w:rPr>
          <w:sz w:val="24"/>
        </w:rPr>
        <w:t xml:space="preserve"> </w:t>
      </w:r>
      <w:r w:rsidR="000302A4" w:rsidRPr="00353326">
        <w:rPr>
          <w:sz w:val="24"/>
        </w:rPr>
        <w:t>CONTRACTING PARTY</w:t>
      </w:r>
      <w:r w:rsidR="006067A6" w:rsidRPr="00353326">
        <w:rPr>
          <w:sz w:val="24"/>
        </w:rPr>
        <w:t xml:space="preserve"> and </w:t>
      </w:r>
      <w:r w:rsidR="000302A4" w:rsidRPr="00353326">
        <w:rPr>
          <w:sz w:val="24"/>
        </w:rPr>
        <w:t>CONTRACTED PARTY</w:t>
      </w:r>
      <w:r w:rsidR="003E5F34" w:rsidRPr="00353326">
        <w:rPr>
          <w:sz w:val="24"/>
        </w:rPr>
        <w:t xml:space="preserve">, </w:t>
      </w:r>
      <w:r w:rsidRPr="00353326">
        <w:rPr>
          <w:sz w:val="24"/>
        </w:rPr>
        <w:t xml:space="preserve">based on consumption and possible </w:t>
      </w:r>
      <w:r w:rsidR="00450A68" w:rsidRPr="00353326">
        <w:rPr>
          <w:sz w:val="24"/>
        </w:rPr>
        <w:t>condemnation of repairables</w:t>
      </w:r>
      <w:r w:rsidR="007254ED" w:rsidRPr="00353326">
        <w:rPr>
          <w:sz w:val="24"/>
        </w:rPr>
        <w:t>.</w:t>
      </w:r>
    </w:p>
    <w:p w:rsidR="001A41C1" w:rsidRPr="00353326" w:rsidRDefault="00450A68" w:rsidP="002F7DC6">
      <w:pPr>
        <w:pStyle w:val="Felipe3"/>
        <w:numPr>
          <w:ilvl w:val="2"/>
          <w:numId w:val="3"/>
        </w:numPr>
        <w:spacing w:line="276" w:lineRule="auto"/>
        <w:rPr>
          <w:sz w:val="24"/>
        </w:rPr>
      </w:pPr>
      <w:r w:rsidRPr="00353326">
        <w:rPr>
          <w:sz w:val="24"/>
        </w:rPr>
        <w:t>For every flight hour owed by the</w:t>
      </w:r>
      <w:r w:rsidR="00914E46" w:rsidRPr="00353326">
        <w:rPr>
          <w:sz w:val="24"/>
        </w:rPr>
        <w:t xml:space="preserve"> </w:t>
      </w:r>
      <w:r w:rsidR="000302A4" w:rsidRPr="00353326">
        <w:rPr>
          <w:sz w:val="24"/>
        </w:rPr>
        <w:t>CONTRACTING PARTY</w:t>
      </w:r>
      <w:r w:rsidR="00914E46" w:rsidRPr="00353326">
        <w:rPr>
          <w:sz w:val="24"/>
        </w:rPr>
        <w:t xml:space="preserve">, </w:t>
      </w:r>
      <w:r w:rsidRPr="00353326">
        <w:rPr>
          <w:sz w:val="24"/>
        </w:rPr>
        <w:t xml:space="preserve">it will transfer all usable material to the </w:t>
      </w:r>
      <w:r w:rsidR="000302A4" w:rsidRPr="00353326">
        <w:rPr>
          <w:sz w:val="24"/>
        </w:rPr>
        <w:t>CONTRACTED PARTY</w:t>
      </w:r>
      <w:r w:rsidR="0043463C" w:rsidRPr="00353326">
        <w:rPr>
          <w:sz w:val="24"/>
        </w:rPr>
        <w:t xml:space="preserve">, </w:t>
      </w:r>
      <w:r w:rsidRPr="00353326">
        <w:rPr>
          <w:sz w:val="24"/>
        </w:rPr>
        <w:t xml:space="preserve">with the relevant Certificate of Conformity, equivalent to </w:t>
      </w:r>
      <w:r w:rsidR="00A067FA" w:rsidRPr="00353326">
        <w:rPr>
          <w:sz w:val="24"/>
        </w:rPr>
        <w:t xml:space="preserve">USD </w:t>
      </w:r>
      <w:r w:rsidR="00335FD1" w:rsidRPr="00353326">
        <w:rPr>
          <w:sz w:val="24"/>
        </w:rPr>
        <w:t>1</w:t>
      </w:r>
      <w:r w:rsidRPr="00353326">
        <w:rPr>
          <w:sz w:val="24"/>
        </w:rPr>
        <w:t>,</w:t>
      </w:r>
      <w:r w:rsidR="00335FD1" w:rsidRPr="00353326">
        <w:rPr>
          <w:sz w:val="24"/>
        </w:rPr>
        <w:t>640</w:t>
      </w:r>
      <w:r w:rsidRPr="00353326">
        <w:rPr>
          <w:sz w:val="24"/>
        </w:rPr>
        <w:t>.</w:t>
      </w:r>
      <w:r w:rsidR="00335FD1" w:rsidRPr="00353326">
        <w:rPr>
          <w:sz w:val="24"/>
        </w:rPr>
        <w:t>23</w:t>
      </w:r>
      <w:r w:rsidR="00A067FA" w:rsidRPr="00353326">
        <w:rPr>
          <w:sz w:val="24"/>
        </w:rPr>
        <w:t xml:space="preserve"> (</w:t>
      </w:r>
      <w:r w:rsidRPr="00353326">
        <w:rPr>
          <w:sz w:val="24"/>
        </w:rPr>
        <w:t>one thousand six hundred-forty US dollars and twenty-three cents) or</w:t>
      </w:r>
      <w:r w:rsidR="00EF1570" w:rsidRPr="00353326">
        <w:rPr>
          <w:sz w:val="24"/>
        </w:rPr>
        <w:t xml:space="preserve"> 25% </w:t>
      </w:r>
      <w:r w:rsidRPr="00353326">
        <w:rPr>
          <w:sz w:val="24"/>
        </w:rPr>
        <w:t>of flight hour price, whichever is lower</w:t>
      </w:r>
      <w:r w:rsidR="001A41C1" w:rsidRPr="00353326">
        <w:rPr>
          <w:sz w:val="24"/>
        </w:rPr>
        <w:t>.</w:t>
      </w:r>
    </w:p>
    <w:p w:rsidR="007254ED" w:rsidRPr="00353326" w:rsidRDefault="00626E3D" w:rsidP="002F7DC6">
      <w:pPr>
        <w:pStyle w:val="Felipe3"/>
        <w:numPr>
          <w:ilvl w:val="2"/>
          <w:numId w:val="3"/>
        </w:numPr>
        <w:spacing w:line="276" w:lineRule="auto"/>
        <w:rPr>
          <w:sz w:val="24"/>
        </w:rPr>
      </w:pPr>
      <w:r w:rsidRPr="00353326">
        <w:rPr>
          <w:sz w:val="24"/>
        </w:rPr>
        <w:t>For invoices unrelated to the payment of flight hours, pertaining to the provision</w:t>
      </w:r>
      <w:r w:rsidR="00A76425" w:rsidRPr="00353326">
        <w:rPr>
          <w:sz w:val="24"/>
        </w:rPr>
        <w:t xml:space="preserve"> of complete logistic support service for the C-130 fleet, the relevant payment installment for the transfer of Brazilian Air Force assets to the</w:t>
      </w:r>
      <w:r w:rsidR="00B23422" w:rsidRPr="00353326">
        <w:rPr>
          <w:sz w:val="24"/>
        </w:rPr>
        <w:t xml:space="preserve"> </w:t>
      </w:r>
      <w:r w:rsidR="000302A4" w:rsidRPr="00353326">
        <w:rPr>
          <w:sz w:val="24"/>
        </w:rPr>
        <w:t>CONTRACTED PARTY</w:t>
      </w:r>
      <w:r w:rsidR="00B23422" w:rsidRPr="00353326">
        <w:rPr>
          <w:sz w:val="24"/>
        </w:rPr>
        <w:t xml:space="preserve"> </w:t>
      </w:r>
      <w:r w:rsidR="00A76425" w:rsidRPr="00353326">
        <w:rPr>
          <w:sz w:val="24"/>
        </w:rPr>
        <w:t>must be limited</w:t>
      </w:r>
      <w:r w:rsidR="00B23422" w:rsidRPr="00353326">
        <w:rPr>
          <w:sz w:val="24"/>
        </w:rPr>
        <w:t xml:space="preserve"> </w:t>
      </w:r>
      <w:r w:rsidR="00A76425" w:rsidRPr="00353326">
        <w:rPr>
          <w:sz w:val="24"/>
        </w:rPr>
        <w:t xml:space="preserve">to </w:t>
      </w:r>
      <w:r w:rsidR="00B23422" w:rsidRPr="00353326">
        <w:rPr>
          <w:sz w:val="24"/>
        </w:rPr>
        <w:t xml:space="preserve">25% </w:t>
      </w:r>
      <w:r w:rsidR="00A76425" w:rsidRPr="00353326">
        <w:rPr>
          <w:sz w:val="24"/>
        </w:rPr>
        <w:t xml:space="preserve">of the price for each service. The assets in question are the usable pieces of C-130 </w:t>
      </w:r>
      <w:r w:rsidR="002579A7" w:rsidRPr="00353326">
        <w:rPr>
          <w:sz w:val="24"/>
        </w:rPr>
        <w:t>equipment, accompanied by the r</w:t>
      </w:r>
      <w:r w:rsidR="00A76425" w:rsidRPr="00353326">
        <w:rPr>
          <w:sz w:val="24"/>
        </w:rPr>
        <w:t>elevant Certificates of Conformity, as per</w:t>
      </w:r>
      <w:r w:rsidR="00897F08" w:rsidRPr="00353326">
        <w:rPr>
          <w:sz w:val="24"/>
        </w:rPr>
        <w:t xml:space="preserve"> </w:t>
      </w:r>
      <w:r w:rsidR="00C52FAA" w:rsidRPr="00353326">
        <w:rPr>
          <w:sz w:val="24"/>
        </w:rPr>
        <w:t>Attachment</w:t>
      </w:r>
      <w:r w:rsidR="00897F08" w:rsidRPr="00353326">
        <w:rPr>
          <w:sz w:val="24"/>
        </w:rPr>
        <w:t xml:space="preserve"> D</w:t>
      </w:r>
      <w:r w:rsidR="005D320A" w:rsidRPr="00353326">
        <w:rPr>
          <w:sz w:val="24"/>
        </w:rPr>
        <w:t>.</w:t>
      </w:r>
    </w:p>
    <w:p w:rsidR="008B2421" w:rsidRPr="00353326" w:rsidRDefault="00A76425" w:rsidP="002F7DC6">
      <w:pPr>
        <w:pStyle w:val="Felipe3"/>
        <w:numPr>
          <w:ilvl w:val="2"/>
          <w:numId w:val="3"/>
        </w:numPr>
        <w:spacing w:line="276" w:lineRule="auto"/>
        <w:rPr>
          <w:sz w:val="24"/>
        </w:rPr>
      </w:pPr>
      <w:r w:rsidRPr="00353326">
        <w:rPr>
          <w:sz w:val="24"/>
        </w:rPr>
        <w:t>Immobilized assets in the Brazilian Air Force’s usable and repairable stock become the company’s managerial responsibility after Contract Signature</w:t>
      </w:r>
      <w:r w:rsidR="008B2421" w:rsidRPr="00353326">
        <w:rPr>
          <w:sz w:val="24"/>
        </w:rPr>
        <w:t>.</w:t>
      </w:r>
    </w:p>
    <w:p w:rsidR="00041116" w:rsidRPr="00353326" w:rsidRDefault="00A76425" w:rsidP="008B2FDC">
      <w:pPr>
        <w:pStyle w:val="Felipe3"/>
        <w:numPr>
          <w:ilvl w:val="3"/>
          <w:numId w:val="3"/>
        </w:numPr>
        <w:spacing w:line="276" w:lineRule="auto"/>
        <w:rPr>
          <w:sz w:val="24"/>
        </w:rPr>
      </w:pPr>
      <w:r w:rsidRPr="00353326">
        <w:rPr>
          <w:sz w:val="24"/>
        </w:rPr>
        <w:t xml:space="preserve">The possession of usable assets, with Certificate of Conformity, for up to </w:t>
      </w:r>
      <w:r w:rsidR="005A1EE8" w:rsidRPr="00353326">
        <w:rPr>
          <w:sz w:val="24"/>
        </w:rPr>
        <w:t xml:space="preserve">25% </w:t>
      </w:r>
      <w:r w:rsidRPr="00353326">
        <w:rPr>
          <w:sz w:val="24"/>
        </w:rPr>
        <w:t xml:space="preserve">of the amount owed for each payment on demand, or equivalent to </w:t>
      </w:r>
      <w:r w:rsidR="008B2421" w:rsidRPr="00353326">
        <w:rPr>
          <w:sz w:val="24"/>
        </w:rPr>
        <w:t xml:space="preserve">USD </w:t>
      </w:r>
      <w:r w:rsidR="00EF1570" w:rsidRPr="00353326">
        <w:rPr>
          <w:sz w:val="24"/>
        </w:rPr>
        <w:t>1</w:t>
      </w:r>
      <w:r w:rsidRPr="00353326">
        <w:rPr>
          <w:sz w:val="24"/>
        </w:rPr>
        <w:t>,</w:t>
      </w:r>
      <w:r w:rsidR="00EF1570" w:rsidRPr="00353326">
        <w:rPr>
          <w:sz w:val="24"/>
        </w:rPr>
        <w:t>640</w:t>
      </w:r>
      <w:r w:rsidRPr="00353326">
        <w:rPr>
          <w:sz w:val="24"/>
        </w:rPr>
        <w:t>.</w:t>
      </w:r>
      <w:r w:rsidR="00EF1570" w:rsidRPr="00353326">
        <w:rPr>
          <w:sz w:val="24"/>
        </w:rPr>
        <w:t>23</w:t>
      </w:r>
      <w:r w:rsidR="008B2421" w:rsidRPr="00353326">
        <w:rPr>
          <w:sz w:val="24"/>
        </w:rPr>
        <w:t xml:space="preserve"> </w:t>
      </w:r>
      <w:r w:rsidRPr="00353326">
        <w:rPr>
          <w:sz w:val="24"/>
        </w:rPr>
        <w:t>per flight hour, or to 25% of the flight hour price, if this is lower than</w:t>
      </w:r>
      <w:r w:rsidR="00EF1570" w:rsidRPr="00353326">
        <w:rPr>
          <w:sz w:val="24"/>
        </w:rPr>
        <w:t xml:space="preserve"> USD 1.640,23 </w:t>
      </w:r>
      <w:r w:rsidRPr="00353326">
        <w:rPr>
          <w:sz w:val="24"/>
        </w:rPr>
        <w:t>per flight hour, shall be transferred to the company</w:t>
      </w:r>
      <w:r w:rsidR="00041116" w:rsidRPr="00353326">
        <w:rPr>
          <w:sz w:val="24"/>
        </w:rPr>
        <w:t xml:space="preserve"> on a monthly basis</w:t>
      </w:r>
      <w:r w:rsidR="007254ED" w:rsidRPr="00353326">
        <w:rPr>
          <w:sz w:val="24"/>
        </w:rPr>
        <w:t>.</w:t>
      </w:r>
    </w:p>
    <w:p w:rsidR="00041116" w:rsidRPr="00353326" w:rsidRDefault="00041116" w:rsidP="00041116">
      <w:pPr>
        <w:pStyle w:val="Felipe3"/>
        <w:numPr>
          <w:ilvl w:val="0"/>
          <w:numId w:val="0"/>
        </w:numPr>
        <w:spacing w:line="276" w:lineRule="auto"/>
        <w:ind w:left="1440"/>
        <w:rPr>
          <w:sz w:val="24"/>
        </w:rPr>
      </w:pPr>
    </w:p>
    <w:p w:rsidR="007E14A8" w:rsidRPr="00353326" w:rsidRDefault="007E14A8" w:rsidP="00041116">
      <w:pPr>
        <w:pStyle w:val="Felipe3"/>
        <w:numPr>
          <w:ilvl w:val="0"/>
          <w:numId w:val="0"/>
        </w:numPr>
        <w:spacing w:line="276" w:lineRule="auto"/>
        <w:ind w:left="1440"/>
        <w:rPr>
          <w:sz w:val="24"/>
        </w:rPr>
      </w:pPr>
    </w:p>
    <w:p w:rsidR="007E14A8" w:rsidRPr="00353326" w:rsidRDefault="007E14A8" w:rsidP="00041116">
      <w:pPr>
        <w:pStyle w:val="Felipe3"/>
        <w:numPr>
          <w:ilvl w:val="0"/>
          <w:numId w:val="0"/>
        </w:numPr>
        <w:spacing w:line="276" w:lineRule="auto"/>
        <w:ind w:left="1440"/>
        <w:rPr>
          <w:sz w:val="24"/>
        </w:rPr>
      </w:pPr>
    </w:p>
    <w:p w:rsidR="00D70567" w:rsidRPr="00353326" w:rsidRDefault="00A76425" w:rsidP="002766FC">
      <w:pPr>
        <w:pStyle w:val="Felipe3"/>
        <w:numPr>
          <w:ilvl w:val="2"/>
          <w:numId w:val="3"/>
        </w:numPr>
        <w:spacing w:line="276" w:lineRule="auto"/>
        <w:rPr>
          <w:sz w:val="24"/>
        </w:rPr>
      </w:pPr>
      <w:r w:rsidRPr="00353326">
        <w:rPr>
          <w:sz w:val="24"/>
        </w:rPr>
        <w:lastRenderedPageBreak/>
        <w:t>In the first six months of Contract performance, the material to be permanently transferred to the</w:t>
      </w:r>
      <w:r w:rsidR="00641F10" w:rsidRPr="00353326">
        <w:rPr>
          <w:sz w:val="24"/>
        </w:rPr>
        <w:t xml:space="preserve"> </w:t>
      </w:r>
      <w:r w:rsidR="000302A4" w:rsidRPr="00353326">
        <w:rPr>
          <w:sz w:val="24"/>
        </w:rPr>
        <w:t>CONTRACTED PARTY</w:t>
      </w:r>
      <w:r w:rsidR="00AF69CD" w:rsidRPr="00353326">
        <w:rPr>
          <w:sz w:val="24"/>
        </w:rPr>
        <w:t xml:space="preserve"> </w:t>
      </w:r>
      <w:r w:rsidR="00041116" w:rsidRPr="00353326">
        <w:rPr>
          <w:sz w:val="24"/>
        </w:rPr>
        <w:t>shall be selected by the</w:t>
      </w:r>
      <w:r w:rsidR="00AF69CD" w:rsidRPr="00353326">
        <w:rPr>
          <w:sz w:val="24"/>
        </w:rPr>
        <w:t xml:space="preserve"> </w:t>
      </w:r>
      <w:r w:rsidR="000302A4" w:rsidRPr="00353326">
        <w:rPr>
          <w:sz w:val="24"/>
        </w:rPr>
        <w:t>CONTRACTING PARTY</w:t>
      </w:r>
      <w:r w:rsidR="00AF69CD" w:rsidRPr="00353326">
        <w:rPr>
          <w:sz w:val="24"/>
        </w:rPr>
        <w:t>.</w:t>
      </w:r>
    </w:p>
    <w:p w:rsidR="00AF69CD" w:rsidRPr="00353326" w:rsidRDefault="00041116" w:rsidP="002766FC">
      <w:pPr>
        <w:pStyle w:val="Felipe3"/>
        <w:numPr>
          <w:ilvl w:val="2"/>
          <w:numId w:val="3"/>
        </w:numPr>
        <w:spacing w:line="276" w:lineRule="auto"/>
        <w:rPr>
          <w:sz w:val="24"/>
        </w:rPr>
      </w:pPr>
      <w:r w:rsidRPr="00353326">
        <w:rPr>
          <w:sz w:val="24"/>
        </w:rPr>
        <w:t>From the seventh to the th</w:t>
      </w:r>
      <w:r w:rsidR="007E14A8" w:rsidRPr="00353326">
        <w:rPr>
          <w:sz w:val="24"/>
        </w:rPr>
        <w:t>irtieth</w:t>
      </w:r>
      <w:r w:rsidRPr="00353326">
        <w:rPr>
          <w:sz w:val="24"/>
        </w:rPr>
        <w:t xml:space="preserve"> month, the material to be permanently transferred to the</w:t>
      </w:r>
      <w:r w:rsidR="00AF69CD" w:rsidRPr="00353326">
        <w:rPr>
          <w:sz w:val="24"/>
        </w:rPr>
        <w:t xml:space="preserve"> </w:t>
      </w:r>
      <w:r w:rsidR="000302A4" w:rsidRPr="00353326">
        <w:rPr>
          <w:sz w:val="24"/>
        </w:rPr>
        <w:t>CONTRACTED PARTY</w:t>
      </w:r>
      <w:r w:rsidR="00AF69CD" w:rsidRPr="00353326">
        <w:rPr>
          <w:sz w:val="24"/>
        </w:rPr>
        <w:t xml:space="preserve"> </w:t>
      </w:r>
      <w:r w:rsidR="00B81225" w:rsidRPr="00353326">
        <w:rPr>
          <w:sz w:val="24"/>
        </w:rPr>
        <w:t>shall be chosen</w:t>
      </w:r>
      <w:r w:rsidRPr="00353326">
        <w:rPr>
          <w:sz w:val="24"/>
        </w:rPr>
        <w:t xml:space="preserve"> by the</w:t>
      </w:r>
      <w:r w:rsidR="00AF69CD" w:rsidRPr="00353326">
        <w:rPr>
          <w:sz w:val="24"/>
        </w:rPr>
        <w:t xml:space="preserve"> </w:t>
      </w:r>
      <w:r w:rsidR="000302A4" w:rsidRPr="00353326">
        <w:rPr>
          <w:sz w:val="24"/>
        </w:rPr>
        <w:t>CONTRACTED PARTY</w:t>
      </w:r>
      <w:r w:rsidR="00AF69CD" w:rsidRPr="00353326">
        <w:rPr>
          <w:sz w:val="24"/>
        </w:rPr>
        <w:t xml:space="preserve">, </w:t>
      </w:r>
      <w:r w:rsidRPr="00353326">
        <w:rPr>
          <w:sz w:val="24"/>
        </w:rPr>
        <w:t>which must submit the list of selected items</w:t>
      </w:r>
      <w:r w:rsidR="00B81225" w:rsidRPr="00353326">
        <w:rPr>
          <w:sz w:val="24"/>
        </w:rPr>
        <w:t xml:space="preserve"> to the CONTRACTING PARTY</w:t>
      </w:r>
      <w:r w:rsidRPr="00353326">
        <w:rPr>
          <w:sz w:val="24"/>
        </w:rPr>
        <w:t xml:space="preserve"> with a 90-day notice, so that the </w:t>
      </w:r>
      <w:r w:rsidR="000302A4" w:rsidRPr="00353326">
        <w:rPr>
          <w:sz w:val="24"/>
        </w:rPr>
        <w:t>CONTRACTING PARTY</w:t>
      </w:r>
      <w:r w:rsidR="00AF69CD" w:rsidRPr="00353326">
        <w:rPr>
          <w:sz w:val="24"/>
        </w:rPr>
        <w:t xml:space="preserve"> </w:t>
      </w:r>
      <w:r w:rsidRPr="00353326">
        <w:rPr>
          <w:sz w:val="24"/>
        </w:rPr>
        <w:t>may carry out divestiture of the material</w:t>
      </w:r>
      <w:r w:rsidR="00AF69CD" w:rsidRPr="00353326">
        <w:rPr>
          <w:sz w:val="24"/>
        </w:rPr>
        <w:t>.</w:t>
      </w:r>
    </w:p>
    <w:p w:rsidR="00AF69CD" w:rsidRPr="00353326" w:rsidRDefault="00CF7FA4" w:rsidP="002766FC">
      <w:pPr>
        <w:pStyle w:val="Felipe3"/>
        <w:numPr>
          <w:ilvl w:val="2"/>
          <w:numId w:val="3"/>
        </w:numPr>
        <w:spacing w:line="276" w:lineRule="auto"/>
        <w:rPr>
          <w:sz w:val="24"/>
        </w:rPr>
      </w:pPr>
      <w:r w:rsidRPr="00353326">
        <w:rPr>
          <w:sz w:val="24"/>
        </w:rPr>
        <w:t>During the last twenty-eight months of the Contract, the material to be permanently transferred to the</w:t>
      </w:r>
      <w:r w:rsidR="00AF69CD" w:rsidRPr="00353326">
        <w:rPr>
          <w:sz w:val="24"/>
        </w:rPr>
        <w:t xml:space="preserve"> </w:t>
      </w:r>
      <w:r w:rsidR="000302A4" w:rsidRPr="00353326">
        <w:rPr>
          <w:sz w:val="24"/>
        </w:rPr>
        <w:t>CONTRACTED PARTY</w:t>
      </w:r>
      <w:r w:rsidR="00AF69CD" w:rsidRPr="00353326">
        <w:rPr>
          <w:sz w:val="24"/>
        </w:rPr>
        <w:t xml:space="preserve"> </w:t>
      </w:r>
      <w:r w:rsidRPr="00353326">
        <w:rPr>
          <w:sz w:val="24"/>
        </w:rPr>
        <w:t>shall be selected by the</w:t>
      </w:r>
      <w:r w:rsidR="00AF69CD" w:rsidRPr="00353326">
        <w:rPr>
          <w:sz w:val="24"/>
        </w:rPr>
        <w:t xml:space="preserve"> </w:t>
      </w:r>
      <w:r w:rsidR="000302A4" w:rsidRPr="00353326">
        <w:rPr>
          <w:sz w:val="24"/>
        </w:rPr>
        <w:t>CONTRACTING PARTY</w:t>
      </w:r>
      <w:r w:rsidR="00AF69CD" w:rsidRPr="00353326">
        <w:rPr>
          <w:sz w:val="24"/>
        </w:rPr>
        <w:t>.</w:t>
      </w:r>
    </w:p>
    <w:p w:rsidR="0030223F" w:rsidRPr="00353326" w:rsidRDefault="00CF7FA4" w:rsidP="008B2FDC">
      <w:pPr>
        <w:pStyle w:val="Felipe3"/>
        <w:numPr>
          <w:ilvl w:val="2"/>
          <w:numId w:val="3"/>
        </w:numPr>
        <w:spacing w:line="276" w:lineRule="auto"/>
        <w:rPr>
          <w:sz w:val="24"/>
        </w:rPr>
      </w:pPr>
      <w:r w:rsidRPr="00353326">
        <w:rPr>
          <w:sz w:val="24"/>
          <w:szCs w:val="24"/>
        </w:rPr>
        <w:t>All material to be supplied as a payment installment must be delivered to the future</w:t>
      </w:r>
      <w:r w:rsidR="00B41868" w:rsidRPr="00353326">
        <w:rPr>
          <w:sz w:val="24"/>
          <w:szCs w:val="24"/>
        </w:rPr>
        <w:t xml:space="preserve"> </w:t>
      </w:r>
      <w:r w:rsidR="000302A4" w:rsidRPr="00353326">
        <w:rPr>
          <w:sz w:val="24"/>
          <w:szCs w:val="24"/>
        </w:rPr>
        <w:t>CONTRACTED PARTY</w:t>
      </w:r>
      <w:r w:rsidRPr="00353326">
        <w:rPr>
          <w:sz w:val="24"/>
          <w:szCs w:val="24"/>
        </w:rPr>
        <w:t xml:space="preserve"> with the relevant Certificates of Conformity</w:t>
      </w:r>
      <w:r w:rsidR="00B41868" w:rsidRPr="00353326">
        <w:rPr>
          <w:sz w:val="24"/>
          <w:szCs w:val="24"/>
        </w:rPr>
        <w:t xml:space="preserve">. </w:t>
      </w:r>
      <w:r w:rsidRPr="00353326">
        <w:rPr>
          <w:sz w:val="24"/>
          <w:szCs w:val="24"/>
        </w:rPr>
        <w:t>No material without the relevant document proving airw</w:t>
      </w:r>
      <w:r w:rsidR="00B81225" w:rsidRPr="00353326">
        <w:rPr>
          <w:sz w:val="24"/>
          <w:szCs w:val="24"/>
        </w:rPr>
        <w:t>orthiness shall be passed on</w:t>
      </w:r>
      <w:r w:rsidR="007E14A8" w:rsidRPr="00353326">
        <w:rPr>
          <w:sz w:val="24"/>
          <w:szCs w:val="24"/>
        </w:rPr>
        <w:t xml:space="preserve"> to</w:t>
      </w:r>
      <w:r w:rsidR="00B81225" w:rsidRPr="00353326">
        <w:rPr>
          <w:sz w:val="24"/>
          <w:szCs w:val="24"/>
        </w:rPr>
        <w:t xml:space="preserve"> the</w:t>
      </w:r>
      <w:r w:rsidRPr="00353326">
        <w:rPr>
          <w:sz w:val="24"/>
          <w:szCs w:val="24"/>
        </w:rPr>
        <w:t xml:space="preserve"> future</w:t>
      </w:r>
      <w:r w:rsidR="00B41868" w:rsidRPr="00353326">
        <w:rPr>
          <w:sz w:val="24"/>
          <w:szCs w:val="24"/>
        </w:rPr>
        <w:t xml:space="preserve"> </w:t>
      </w:r>
      <w:r w:rsidR="000302A4" w:rsidRPr="00353326">
        <w:rPr>
          <w:sz w:val="24"/>
          <w:szCs w:val="24"/>
        </w:rPr>
        <w:t>CONTRACTED PARTY</w:t>
      </w:r>
      <w:r w:rsidR="00B41868" w:rsidRPr="00353326">
        <w:rPr>
          <w:sz w:val="24"/>
          <w:szCs w:val="24"/>
        </w:rPr>
        <w:t xml:space="preserve">, </w:t>
      </w:r>
      <w:r w:rsidRPr="00353326">
        <w:rPr>
          <w:sz w:val="24"/>
          <w:szCs w:val="24"/>
        </w:rPr>
        <w:t>to avoid compromising the technical warranty or the obligations undertaken by the company before the</w:t>
      </w:r>
      <w:r w:rsidR="00B41868" w:rsidRPr="00353326">
        <w:rPr>
          <w:sz w:val="24"/>
          <w:szCs w:val="24"/>
        </w:rPr>
        <w:t xml:space="preserve"> </w:t>
      </w:r>
      <w:r w:rsidR="000302A4" w:rsidRPr="00353326">
        <w:rPr>
          <w:sz w:val="24"/>
          <w:szCs w:val="24"/>
        </w:rPr>
        <w:t>CONTRACTING PARTY</w:t>
      </w:r>
      <w:r w:rsidR="00B17615" w:rsidRPr="00353326">
        <w:rPr>
          <w:sz w:val="24"/>
          <w:szCs w:val="24"/>
        </w:rPr>
        <w:t>.</w:t>
      </w:r>
    </w:p>
    <w:p w:rsidR="00AF69CD" w:rsidRPr="00353326" w:rsidRDefault="00AF69CD" w:rsidP="00C92883">
      <w:pPr>
        <w:pStyle w:val="PargrafodaLista1"/>
        <w:spacing w:after="120"/>
        <w:ind w:left="792"/>
        <w:jc w:val="both"/>
        <w:rPr>
          <w:rFonts w:ascii="Arial" w:hAnsi="Arial" w:cs="Arial"/>
          <w:lang w:val="en-US"/>
        </w:rPr>
      </w:pPr>
    </w:p>
    <w:p w:rsidR="0030223F" w:rsidRPr="00353326" w:rsidRDefault="00CF7FA4" w:rsidP="002F7DC6">
      <w:pPr>
        <w:numPr>
          <w:ilvl w:val="0"/>
          <w:numId w:val="3"/>
        </w:numPr>
        <w:spacing w:after="120"/>
        <w:jc w:val="both"/>
        <w:rPr>
          <w:rFonts w:ascii="Arial" w:hAnsi="Arial" w:cs="Arial"/>
          <w:b/>
          <w:lang w:val="en-US"/>
        </w:rPr>
      </w:pPr>
      <w:r w:rsidRPr="00353326">
        <w:rPr>
          <w:rFonts w:ascii="Arial" w:hAnsi="Arial" w:cs="Arial"/>
          <w:b/>
          <w:lang w:val="en-US"/>
        </w:rPr>
        <w:t>SUBCONTRACTING</w:t>
      </w:r>
    </w:p>
    <w:p w:rsidR="007254ED" w:rsidRPr="00353326" w:rsidRDefault="00CF7FA4" w:rsidP="004E4806">
      <w:pPr>
        <w:numPr>
          <w:ilvl w:val="1"/>
          <w:numId w:val="3"/>
        </w:numPr>
        <w:spacing w:after="120" w:line="276" w:lineRule="auto"/>
        <w:ind w:left="1077" w:hanging="357"/>
        <w:jc w:val="both"/>
        <w:rPr>
          <w:rFonts w:ascii="Arial" w:hAnsi="Arial" w:cs="Arial"/>
          <w:lang w:val="en-US"/>
        </w:rPr>
      </w:pPr>
      <w:r w:rsidRPr="00353326">
        <w:rPr>
          <w:rFonts w:ascii="Arial" w:hAnsi="Arial" w:cs="Arial"/>
          <w:lang w:val="en-US"/>
        </w:rPr>
        <w:t>The upper limit for subcontracting the execution of this contract is</w:t>
      </w:r>
      <w:r w:rsidR="007254ED" w:rsidRPr="00353326">
        <w:rPr>
          <w:rFonts w:ascii="Arial" w:hAnsi="Arial" w:cs="Arial"/>
          <w:lang w:val="en-US"/>
        </w:rPr>
        <w:t xml:space="preserve"> </w:t>
      </w:r>
      <w:r w:rsidR="004D182E" w:rsidRPr="00353326">
        <w:rPr>
          <w:rFonts w:ascii="Arial" w:hAnsi="Arial" w:cs="Arial"/>
          <w:lang w:val="en-US"/>
        </w:rPr>
        <w:t>50</w:t>
      </w:r>
      <w:r w:rsidR="007254ED" w:rsidRPr="00353326">
        <w:rPr>
          <w:rFonts w:ascii="Arial" w:hAnsi="Arial" w:cs="Arial"/>
          <w:lang w:val="en-US"/>
        </w:rPr>
        <w:t>% (</w:t>
      </w:r>
      <w:r w:rsidR="007E14A8" w:rsidRPr="00353326">
        <w:rPr>
          <w:rFonts w:ascii="Arial" w:hAnsi="Arial" w:cs="Arial"/>
          <w:lang w:val="en-US"/>
        </w:rPr>
        <w:t>fifty per</w:t>
      </w:r>
      <w:r w:rsidRPr="00353326">
        <w:rPr>
          <w:rFonts w:ascii="Arial" w:hAnsi="Arial" w:cs="Arial"/>
          <w:lang w:val="en-US"/>
        </w:rPr>
        <w:t>cent</w:t>
      </w:r>
      <w:r w:rsidR="007254ED" w:rsidRPr="00353326">
        <w:rPr>
          <w:rFonts w:ascii="Arial" w:hAnsi="Arial" w:cs="Arial"/>
          <w:lang w:val="en-US"/>
        </w:rPr>
        <w:t>),</w:t>
      </w:r>
      <w:r w:rsidRPr="00353326">
        <w:rPr>
          <w:rFonts w:ascii="Arial" w:hAnsi="Arial" w:cs="Arial"/>
          <w:lang w:val="en-US"/>
        </w:rPr>
        <w:t xml:space="preserve"> calculated based on </w:t>
      </w:r>
      <w:r w:rsidR="00B81225" w:rsidRPr="00353326">
        <w:rPr>
          <w:rFonts w:ascii="Arial" w:hAnsi="Arial" w:cs="Arial"/>
          <w:lang w:val="en-US"/>
        </w:rPr>
        <w:t xml:space="preserve">the </w:t>
      </w:r>
      <w:r w:rsidRPr="00353326">
        <w:rPr>
          <w:rFonts w:ascii="Arial" w:hAnsi="Arial" w:cs="Arial"/>
          <w:lang w:val="en-US"/>
        </w:rPr>
        <w:t xml:space="preserve">Contract amount, under the </w:t>
      </w:r>
      <w:r w:rsidR="000302A4" w:rsidRPr="00353326">
        <w:rPr>
          <w:rFonts w:ascii="Arial" w:hAnsi="Arial" w:cs="Arial"/>
          <w:lang w:val="en-US"/>
        </w:rPr>
        <w:t>CONTRACTED PARTY</w:t>
      </w:r>
      <w:r w:rsidRPr="00353326">
        <w:rPr>
          <w:rFonts w:ascii="Arial" w:hAnsi="Arial" w:cs="Arial"/>
          <w:lang w:val="en-US"/>
        </w:rPr>
        <w:t>’s sole and exclusive responsibility, requiring ratification by the</w:t>
      </w:r>
      <w:r w:rsidR="007254ED" w:rsidRPr="00353326">
        <w:rPr>
          <w:rFonts w:ascii="Arial" w:hAnsi="Arial" w:cs="Arial"/>
          <w:lang w:val="en-US"/>
        </w:rPr>
        <w:t xml:space="preserve"> </w:t>
      </w:r>
      <w:r w:rsidR="000302A4" w:rsidRPr="00353326">
        <w:rPr>
          <w:rFonts w:ascii="Arial" w:hAnsi="Arial" w:cs="Arial"/>
          <w:lang w:val="en-US"/>
        </w:rPr>
        <w:t>CONTRACTING PARTY</w:t>
      </w:r>
      <w:r w:rsidR="007254ED" w:rsidRPr="00353326">
        <w:rPr>
          <w:rFonts w:ascii="Arial" w:hAnsi="Arial" w:cs="Arial"/>
          <w:lang w:val="en-US"/>
        </w:rPr>
        <w:t>.</w:t>
      </w:r>
    </w:p>
    <w:p w:rsidR="0030223F" w:rsidRPr="00353326" w:rsidRDefault="00270479" w:rsidP="004E4806">
      <w:pPr>
        <w:pStyle w:val="PargrafodaLista1"/>
        <w:numPr>
          <w:ilvl w:val="1"/>
          <w:numId w:val="3"/>
        </w:numPr>
        <w:spacing w:after="120" w:line="276" w:lineRule="auto"/>
        <w:ind w:left="1077" w:hanging="357"/>
        <w:jc w:val="both"/>
        <w:rPr>
          <w:rFonts w:ascii="Arial" w:hAnsi="Arial" w:cs="Arial"/>
          <w:lang w:val="en-US"/>
        </w:rPr>
      </w:pPr>
      <w:r w:rsidRPr="00353326">
        <w:rPr>
          <w:rFonts w:ascii="Arial" w:hAnsi="Arial" w:cs="Arial"/>
          <w:lang w:val="en-US"/>
        </w:rPr>
        <w:t xml:space="preserve">Subcontracting is the </w:t>
      </w:r>
      <w:r w:rsidR="000302A4" w:rsidRPr="00353326">
        <w:rPr>
          <w:rFonts w:ascii="Arial" w:hAnsi="Arial" w:cs="Arial"/>
          <w:lang w:val="en-US"/>
        </w:rPr>
        <w:t>CONTRACTED PARTY</w:t>
      </w:r>
      <w:r w:rsidRPr="00353326">
        <w:rPr>
          <w:rFonts w:ascii="Arial" w:hAnsi="Arial" w:cs="Arial"/>
          <w:lang w:val="en-US"/>
        </w:rPr>
        <w:t>’s sole and exclusive responsibility, ans</w:t>
      </w:r>
      <w:r w:rsidR="007E14A8" w:rsidRPr="00353326">
        <w:rPr>
          <w:rFonts w:ascii="Arial" w:hAnsi="Arial" w:cs="Arial"/>
          <w:lang w:val="en-US"/>
        </w:rPr>
        <w:t>wering in full for its guarantee</w:t>
      </w:r>
      <w:r w:rsidRPr="00353326">
        <w:rPr>
          <w:rFonts w:ascii="Arial" w:hAnsi="Arial" w:cs="Arial"/>
          <w:lang w:val="en-US"/>
        </w:rPr>
        <w:t xml:space="preserve">s, not just as regards the services and timeframes, but also insurance coverage against any claims, in case of </w:t>
      </w:r>
      <w:r w:rsidR="00B81225" w:rsidRPr="00353326">
        <w:rPr>
          <w:rFonts w:ascii="Arial" w:hAnsi="Arial" w:cs="Arial"/>
          <w:lang w:val="en-US"/>
        </w:rPr>
        <w:t>breakdowns or damages associated with the services performed</w:t>
      </w:r>
      <w:r w:rsidR="0030223F" w:rsidRPr="00353326">
        <w:rPr>
          <w:rFonts w:ascii="Arial" w:hAnsi="Arial" w:cs="Arial"/>
          <w:lang w:val="en-US"/>
        </w:rPr>
        <w:t>.</w:t>
      </w:r>
    </w:p>
    <w:p w:rsidR="0030223F" w:rsidRPr="00353326" w:rsidRDefault="00B81225" w:rsidP="004E4806">
      <w:pPr>
        <w:pStyle w:val="PargrafodaLista1"/>
        <w:numPr>
          <w:ilvl w:val="1"/>
          <w:numId w:val="3"/>
        </w:numPr>
        <w:spacing w:after="120" w:line="276" w:lineRule="auto"/>
        <w:ind w:left="1077" w:hanging="357"/>
        <w:jc w:val="both"/>
        <w:rPr>
          <w:rFonts w:ascii="Arial" w:hAnsi="Arial" w:cs="Arial"/>
          <w:lang w:val="en-US"/>
        </w:rPr>
      </w:pPr>
      <w:r w:rsidRPr="00353326">
        <w:rPr>
          <w:rFonts w:ascii="Arial" w:hAnsi="Arial" w:cs="Arial"/>
          <w:lang w:val="en-US"/>
        </w:rPr>
        <w:t>Should subcontracting become necessary, as per A</w:t>
      </w:r>
      <w:r w:rsidR="0030223F" w:rsidRPr="00353326">
        <w:rPr>
          <w:rFonts w:ascii="Arial" w:hAnsi="Arial" w:cs="Arial"/>
          <w:lang w:val="en-US"/>
        </w:rPr>
        <w:t xml:space="preserve">rt. 72 </w:t>
      </w:r>
      <w:r w:rsidRPr="00353326">
        <w:rPr>
          <w:rFonts w:ascii="Arial" w:hAnsi="Arial" w:cs="Arial"/>
          <w:lang w:val="en-US"/>
        </w:rPr>
        <w:t>of 1993 Law</w:t>
      </w:r>
      <w:r w:rsidR="0030223F" w:rsidRPr="00353326">
        <w:rPr>
          <w:rFonts w:ascii="Arial" w:hAnsi="Arial" w:cs="Arial"/>
          <w:lang w:val="en-US"/>
        </w:rPr>
        <w:t xml:space="preserve"> 8.666,</w:t>
      </w:r>
      <w:r w:rsidRPr="00353326">
        <w:rPr>
          <w:rFonts w:ascii="Arial" w:hAnsi="Arial" w:cs="Arial"/>
          <w:lang w:val="en-US"/>
        </w:rPr>
        <w:t xml:space="preserve"> the following recommendations must be followed</w:t>
      </w:r>
      <w:r w:rsidR="0030223F" w:rsidRPr="00353326">
        <w:rPr>
          <w:rFonts w:ascii="Arial" w:hAnsi="Arial" w:cs="Arial"/>
          <w:lang w:val="en-US"/>
        </w:rPr>
        <w:t>:</w:t>
      </w:r>
    </w:p>
    <w:p w:rsidR="0030223F" w:rsidRPr="00353326" w:rsidRDefault="007E14A8" w:rsidP="004D182E">
      <w:pPr>
        <w:pStyle w:val="PargrafodaLista1"/>
        <w:numPr>
          <w:ilvl w:val="2"/>
          <w:numId w:val="3"/>
        </w:numPr>
        <w:spacing w:after="120"/>
        <w:jc w:val="both"/>
        <w:rPr>
          <w:rFonts w:ascii="Arial" w:hAnsi="Arial" w:cs="Arial"/>
          <w:lang w:val="en-US"/>
        </w:rPr>
      </w:pPr>
      <w:r w:rsidRPr="00353326">
        <w:rPr>
          <w:rFonts w:ascii="Arial" w:hAnsi="Arial" w:cs="Arial"/>
          <w:lang w:val="en-US"/>
        </w:rPr>
        <w:t>T</w:t>
      </w:r>
      <w:r w:rsidR="00B81225" w:rsidRPr="00353326">
        <w:rPr>
          <w:rFonts w:ascii="Arial" w:hAnsi="Arial" w:cs="Arial"/>
          <w:lang w:val="en-US"/>
        </w:rPr>
        <w: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00B81225" w:rsidRPr="00353326">
        <w:rPr>
          <w:rFonts w:ascii="Arial" w:hAnsi="Arial" w:cs="Arial"/>
          <w:lang w:val="en-US"/>
        </w:rPr>
        <w:t>shall bear the costs and onus asso</w:t>
      </w:r>
      <w:r w:rsidR="00F0359C" w:rsidRPr="00353326">
        <w:rPr>
          <w:rFonts w:ascii="Arial" w:hAnsi="Arial" w:cs="Arial"/>
          <w:lang w:val="en-US"/>
        </w:rPr>
        <w:t>ciated with the sub</w:t>
      </w:r>
      <w:r w:rsidR="00B81225" w:rsidRPr="00353326">
        <w:rPr>
          <w:rFonts w:ascii="Arial" w:hAnsi="Arial" w:cs="Arial"/>
          <w:lang w:val="en-US"/>
        </w:rPr>
        <w:t>contracting, including but not limited to the Quality Guarantee provided for the service performed</w:t>
      </w:r>
      <w:r w:rsidR="0030223F" w:rsidRPr="00353326">
        <w:rPr>
          <w:rFonts w:ascii="Arial" w:hAnsi="Arial" w:cs="Arial"/>
          <w:lang w:val="en-US"/>
        </w:rPr>
        <w:t>.</w:t>
      </w:r>
    </w:p>
    <w:p w:rsidR="0030223F" w:rsidRPr="00353326" w:rsidRDefault="00B81225" w:rsidP="004D182E">
      <w:pPr>
        <w:pStyle w:val="PargrafodaLista1"/>
        <w:numPr>
          <w:ilvl w:val="2"/>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must provide the</w:t>
      </w:r>
      <w:r w:rsidR="0030223F" w:rsidRPr="00353326">
        <w:rPr>
          <w:rFonts w:ascii="Arial" w:hAnsi="Arial" w:cs="Arial"/>
          <w:lang w:val="en-US"/>
        </w:rPr>
        <w:t xml:space="preserve"> </w:t>
      </w:r>
      <w:r w:rsidR="000302A4" w:rsidRPr="00353326">
        <w:rPr>
          <w:rFonts w:ascii="Arial" w:hAnsi="Arial" w:cs="Arial"/>
          <w:lang w:val="en-US"/>
        </w:rPr>
        <w:t>CONTRACTING PARTY</w:t>
      </w:r>
      <w:r w:rsidR="0030223F" w:rsidRPr="00353326">
        <w:rPr>
          <w:rFonts w:ascii="Arial" w:hAnsi="Arial" w:cs="Arial"/>
          <w:lang w:val="en-US"/>
        </w:rPr>
        <w:t xml:space="preserve">, </w:t>
      </w:r>
      <w:r w:rsidRPr="00353326">
        <w:rPr>
          <w:rFonts w:ascii="Arial" w:hAnsi="Arial" w:cs="Arial"/>
          <w:lang w:val="en-US"/>
        </w:rPr>
        <w:t>through the CONTRACT INSPECTOR, with all information required of it on the service, as well as of the subcontracted parties</w:t>
      </w:r>
      <w:r w:rsidR="0030223F" w:rsidRPr="00353326">
        <w:rPr>
          <w:rFonts w:ascii="Arial" w:hAnsi="Arial" w:cs="Arial"/>
          <w:lang w:val="en-US"/>
        </w:rPr>
        <w:t>.</w:t>
      </w:r>
    </w:p>
    <w:p w:rsidR="0030223F" w:rsidRPr="00353326" w:rsidRDefault="00640326" w:rsidP="004D182E">
      <w:pPr>
        <w:pStyle w:val="PargrafodaLista1"/>
        <w:numPr>
          <w:ilvl w:val="2"/>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 xml:space="preserve">shall not be exempt from its contractual responsibilities or obligations when, as a consequence </w:t>
      </w:r>
      <w:r w:rsidRPr="00353326">
        <w:rPr>
          <w:rFonts w:ascii="Arial" w:hAnsi="Arial" w:cs="Arial"/>
          <w:lang w:val="en-US"/>
        </w:rPr>
        <w:lastRenderedPageBreak/>
        <w:t xml:space="preserve">of any type of </w:t>
      </w:r>
      <w:r w:rsidR="001729B5" w:rsidRPr="00353326">
        <w:rPr>
          <w:rFonts w:ascii="Arial" w:hAnsi="Arial" w:cs="Arial"/>
          <w:lang w:val="en-US"/>
        </w:rPr>
        <w:t>renegotiation</w:t>
      </w:r>
      <w:r w:rsidRPr="00353326">
        <w:rPr>
          <w:rFonts w:ascii="Arial" w:hAnsi="Arial" w:cs="Arial"/>
          <w:lang w:val="en-US"/>
        </w:rPr>
        <w:t xml:space="preserve"> with the subcontracted companies, </w:t>
      </w:r>
      <w:r w:rsidR="00926745" w:rsidRPr="00353326">
        <w:rPr>
          <w:rFonts w:ascii="Arial" w:hAnsi="Arial" w:cs="Arial"/>
          <w:lang w:val="en-US"/>
        </w:rPr>
        <w:t xml:space="preserve">it becomes unable to fulfill any of the obligations set </w:t>
      </w:r>
      <w:r w:rsidR="001729B5" w:rsidRPr="00353326">
        <w:rPr>
          <w:rFonts w:ascii="Arial" w:hAnsi="Arial" w:cs="Arial"/>
          <w:lang w:val="en-US"/>
        </w:rPr>
        <w:t>forth</w:t>
      </w:r>
      <w:r w:rsidR="00926745" w:rsidRPr="00353326">
        <w:rPr>
          <w:rFonts w:ascii="Arial" w:hAnsi="Arial" w:cs="Arial"/>
          <w:lang w:val="en-US"/>
        </w:rPr>
        <w:t xml:space="preserve"> in the contract</w:t>
      </w:r>
      <w:r w:rsidR="0030223F" w:rsidRPr="00353326">
        <w:rPr>
          <w:rFonts w:ascii="Arial" w:hAnsi="Arial" w:cs="Arial"/>
          <w:lang w:val="en-US"/>
        </w:rPr>
        <w:t>.</w:t>
      </w:r>
    </w:p>
    <w:p w:rsidR="0030223F" w:rsidRPr="00353326" w:rsidRDefault="00926745" w:rsidP="004D182E">
      <w:pPr>
        <w:pStyle w:val="PargrafodaLista1"/>
        <w:numPr>
          <w:ilvl w:val="1"/>
          <w:numId w:val="3"/>
        </w:numPr>
        <w:spacing w:after="120"/>
        <w:jc w:val="both"/>
        <w:rPr>
          <w:rFonts w:ascii="Arial" w:hAnsi="Arial" w:cs="Arial"/>
          <w:lang w:val="en-US"/>
        </w:rPr>
      </w:pPr>
      <w:r w:rsidRPr="00353326">
        <w:rPr>
          <w:rFonts w:ascii="Arial" w:hAnsi="Arial" w:cs="Arial"/>
          <w:lang w:val="en-US"/>
        </w:rPr>
        <w:t>Subcontracting is restricted to the maintenance services provided for components and equipment used on FAB aircraft, except for full</w:t>
      </w:r>
      <w:r w:rsidR="006876D3" w:rsidRPr="00353326">
        <w:rPr>
          <w:rFonts w:ascii="Arial" w:hAnsi="Arial" w:cs="Arial"/>
          <w:lang w:val="en-US"/>
        </w:rPr>
        <w:t xml:space="preserve"> T56A-15 </w:t>
      </w:r>
      <w:r w:rsidRPr="00353326">
        <w:rPr>
          <w:rFonts w:ascii="Arial" w:hAnsi="Arial" w:cs="Arial"/>
          <w:lang w:val="en-US"/>
        </w:rPr>
        <w:t>engines</w:t>
      </w:r>
      <w:r w:rsidR="006876D3" w:rsidRPr="00353326">
        <w:rPr>
          <w:rFonts w:ascii="Arial" w:hAnsi="Arial" w:cs="Arial"/>
          <w:lang w:val="en-US"/>
        </w:rPr>
        <w:t>,</w:t>
      </w:r>
      <w:r w:rsidR="006067A6" w:rsidRPr="00353326">
        <w:rPr>
          <w:rFonts w:ascii="Arial" w:hAnsi="Arial" w:cs="Arial"/>
          <w:lang w:val="en-US"/>
        </w:rPr>
        <w:t xml:space="preserve"> and </w:t>
      </w:r>
      <w:r w:rsidRPr="00353326">
        <w:rPr>
          <w:rFonts w:ascii="Arial" w:hAnsi="Arial" w:cs="Arial"/>
          <w:lang w:val="en-US"/>
        </w:rPr>
        <w:t>for</w:t>
      </w:r>
      <w:r w:rsidR="006876D3" w:rsidRPr="00353326">
        <w:rPr>
          <w:rFonts w:ascii="Arial" w:hAnsi="Arial" w:cs="Arial"/>
          <w:lang w:val="en-US"/>
        </w:rPr>
        <w:t xml:space="preserve"> REVO</w:t>
      </w:r>
      <w:r w:rsidR="006067A6" w:rsidRPr="00353326">
        <w:rPr>
          <w:rFonts w:ascii="Arial" w:hAnsi="Arial" w:cs="Arial"/>
          <w:lang w:val="en-US"/>
        </w:rPr>
        <w:t xml:space="preserve"> and </w:t>
      </w:r>
      <w:r w:rsidR="006876D3" w:rsidRPr="00353326">
        <w:rPr>
          <w:rFonts w:ascii="Arial" w:hAnsi="Arial" w:cs="Arial"/>
          <w:lang w:val="en-US"/>
        </w:rPr>
        <w:t>MAFFS</w:t>
      </w:r>
      <w:r w:rsidRPr="00353326">
        <w:rPr>
          <w:rFonts w:ascii="Arial" w:hAnsi="Arial" w:cs="Arial"/>
          <w:lang w:val="en-US"/>
        </w:rPr>
        <w:t xml:space="preserve"> systems</w:t>
      </w:r>
      <w:r w:rsidR="00542EC2" w:rsidRPr="00353326">
        <w:rPr>
          <w:rFonts w:ascii="Arial" w:hAnsi="Arial" w:cs="Arial"/>
          <w:lang w:val="en-US"/>
        </w:rPr>
        <w:t>.</w:t>
      </w:r>
    </w:p>
    <w:p w:rsidR="0030223F" w:rsidRPr="00353326" w:rsidRDefault="00926745" w:rsidP="004D182E">
      <w:pPr>
        <w:pStyle w:val="PargrafodaLista1"/>
        <w:numPr>
          <w:ilvl w:val="1"/>
          <w:numId w:val="3"/>
        </w:numPr>
        <w:spacing w:after="120"/>
        <w:jc w:val="both"/>
        <w:rPr>
          <w:rFonts w:ascii="Arial" w:hAnsi="Arial" w:cs="Arial"/>
          <w:lang w:val="en-US"/>
        </w:rPr>
      </w:pPr>
      <w:r w:rsidRPr="00353326">
        <w:rPr>
          <w:rFonts w:ascii="Arial" w:hAnsi="Arial" w:cs="Arial"/>
          <w:lang w:val="en-US"/>
        </w:rPr>
        <w:t xml:space="preserve">The provision of </w:t>
      </w:r>
      <w:r w:rsidR="001729B5" w:rsidRPr="00353326">
        <w:rPr>
          <w:rFonts w:ascii="Arial" w:hAnsi="Arial" w:cs="Arial"/>
          <w:lang w:val="en-US"/>
        </w:rPr>
        <w:t>aircraft</w:t>
      </w:r>
      <w:r w:rsidRPr="00353326">
        <w:rPr>
          <w:rFonts w:ascii="Arial" w:hAnsi="Arial" w:cs="Arial"/>
          <w:lang w:val="en-US"/>
        </w:rPr>
        <w:t xml:space="preserve"> maintenance service</w:t>
      </w:r>
      <w:r w:rsidR="001138CC" w:rsidRPr="00353326">
        <w:rPr>
          <w:rFonts w:ascii="Arial" w:hAnsi="Arial" w:cs="Arial"/>
          <w:lang w:val="en-US"/>
        </w:rPr>
        <w:t>s</w:t>
      </w:r>
      <w:r w:rsidRPr="00353326">
        <w:rPr>
          <w:rFonts w:ascii="Arial" w:hAnsi="Arial" w:cs="Arial"/>
          <w:lang w:val="en-US"/>
        </w:rPr>
        <w:t>, as set forth in modules</w:t>
      </w:r>
      <w:r w:rsidR="0030223F" w:rsidRPr="00353326">
        <w:rPr>
          <w:rFonts w:ascii="Arial" w:hAnsi="Arial" w:cs="Arial"/>
          <w:lang w:val="en-US"/>
        </w:rPr>
        <w:t xml:space="preserve"> 1</w:t>
      </w:r>
      <w:r w:rsidR="006067A6" w:rsidRPr="00353326">
        <w:rPr>
          <w:rFonts w:ascii="Arial" w:hAnsi="Arial" w:cs="Arial"/>
          <w:lang w:val="en-US"/>
        </w:rPr>
        <w:t xml:space="preserve"> and </w:t>
      </w:r>
      <w:r w:rsidR="0030223F" w:rsidRPr="00353326">
        <w:rPr>
          <w:rFonts w:ascii="Arial" w:hAnsi="Arial" w:cs="Arial"/>
          <w:color w:val="000000"/>
          <w:lang w:val="en-US"/>
        </w:rPr>
        <w:t>3</w:t>
      </w:r>
      <w:r w:rsidR="0030223F" w:rsidRPr="00353326">
        <w:rPr>
          <w:rFonts w:ascii="Arial" w:hAnsi="Arial" w:cs="Arial"/>
          <w:lang w:val="en-US"/>
        </w:rPr>
        <w:t>,</w:t>
      </w:r>
      <w:r w:rsidR="001138CC" w:rsidRPr="00353326">
        <w:rPr>
          <w:rFonts w:ascii="Arial" w:hAnsi="Arial" w:cs="Arial"/>
          <w:lang w:val="en-US"/>
        </w:rPr>
        <w:t xml:space="preserve"> may not be subcontracted</w:t>
      </w:r>
      <w:r w:rsidR="0030223F" w:rsidRPr="00353326">
        <w:rPr>
          <w:rFonts w:ascii="Arial" w:hAnsi="Arial" w:cs="Arial"/>
          <w:lang w:val="en-US"/>
        </w:rPr>
        <w:t xml:space="preserve"> </w:t>
      </w:r>
      <w:r w:rsidRPr="00353326">
        <w:rPr>
          <w:rFonts w:ascii="Arial" w:hAnsi="Arial" w:cs="Arial"/>
          <w:lang w:val="en-US"/>
        </w:rPr>
        <w:t>and must be performed in full by the</w:t>
      </w:r>
      <w:r w:rsidR="00550422"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w:t>
      </w:r>
    </w:p>
    <w:p w:rsidR="0030223F" w:rsidRPr="00353326" w:rsidRDefault="0030223F" w:rsidP="00C92883">
      <w:pPr>
        <w:spacing w:after="120"/>
        <w:ind w:left="360"/>
        <w:jc w:val="both"/>
        <w:rPr>
          <w:rFonts w:ascii="Arial" w:hAnsi="Arial" w:cs="Arial"/>
          <w:lang w:val="en-US"/>
        </w:rPr>
      </w:pPr>
    </w:p>
    <w:p w:rsidR="0030223F" w:rsidRPr="00353326" w:rsidRDefault="00926745" w:rsidP="004D182E">
      <w:pPr>
        <w:numPr>
          <w:ilvl w:val="0"/>
          <w:numId w:val="3"/>
        </w:numPr>
        <w:spacing w:after="120"/>
        <w:jc w:val="both"/>
        <w:rPr>
          <w:rFonts w:ascii="Arial" w:hAnsi="Arial" w:cs="Arial"/>
          <w:b/>
          <w:lang w:val="en-US"/>
        </w:rPr>
      </w:pPr>
      <w:r w:rsidRPr="00353326">
        <w:rPr>
          <w:rFonts w:ascii="Arial" w:hAnsi="Arial" w:cs="Arial"/>
          <w:b/>
          <w:lang w:val="en-US"/>
        </w:rPr>
        <w:t>TECHNICAL QUALIFICATION TO BE REQUIRED OF COMPANY</w:t>
      </w:r>
    </w:p>
    <w:p w:rsidR="00E65002" w:rsidRPr="00353326" w:rsidRDefault="00926745" w:rsidP="00434AEB">
      <w:pPr>
        <w:numPr>
          <w:ilvl w:val="1"/>
          <w:numId w:val="3"/>
        </w:numPr>
        <w:spacing w:after="120"/>
        <w:jc w:val="both"/>
        <w:rPr>
          <w:rFonts w:ascii="Arial" w:hAnsi="Arial" w:cs="Arial"/>
          <w:lang w:val="en-US"/>
        </w:rPr>
      </w:pPr>
      <w:r w:rsidRPr="00353326">
        <w:rPr>
          <w:rFonts w:ascii="Arial" w:hAnsi="Arial" w:cs="Arial"/>
          <w:lang w:val="en-US"/>
        </w:rPr>
        <w:t xml:space="preserve">Each BIDDER must, on the date of Price Proposal delivery, </w:t>
      </w:r>
      <w:r w:rsidR="00434AEB" w:rsidRPr="00353326">
        <w:rPr>
          <w:rFonts w:ascii="Arial" w:hAnsi="Arial" w:cs="Arial"/>
          <w:lang w:val="en-US"/>
        </w:rPr>
        <w:t xml:space="preserve">provide documents proving its technical qualification and </w:t>
      </w:r>
      <w:r w:rsidR="008C50F0" w:rsidRPr="00353326">
        <w:rPr>
          <w:rFonts w:ascii="Arial" w:hAnsi="Arial" w:cs="Arial"/>
          <w:lang w:val="en-US"/>
        </w:rPr>
        <w:t xml:space="preserve">productive </w:t>
      </w:r>
      <w:r w:rsidR="00434AEB" w:rsidRPr="00353326">
        <w:rPr>
          <w:rFonts w:ascii="Arial" w:hAnsi="Arial" w:cs="Arial"/>
          <w:lang w:val="en-US"/>
        </w:rPr>
        <w:t>ability to satisfactorily execute the OBJECT of this Contract</w:t>
      </w:r>
      <w:r w:rsidR="00E65002" w:rsidRPr="00353326">
        <w:rPr>
          <w:rFonts w:ascii="Arial" w:hAnsi="Arial" w:cs="Arial"/>
          <w:lang w:val="en-US"/>
        </w:rPr>
        <w:t>.</w:t>
      </w:r>
    </w:p>
    <w:p w:rsidR="00E65002" w:rsidRPr="00353326" w:rsidRDefault="00434AEB" w:rsidP="004D182E">
      <w:pPr>
        <w:numPr>
          <w:ilvl w:val="1"/>
          <w:numId w:val="3"/>
        </w:numPr>
        <w:spacing w:after="120"/>
        <w:jc w:val="both"/>
        <w:rPr>
          <w:rFonts w:ascii="Arial" w:hAnsi="Arial" w:cs="Arial"/>
          <w:b/>
          <w:lang w:val="en-US"/>
        </w:rPr>
      </w:pPr>
      <w:r w:rsidRPr="00353326">
        <w:rPr>
          <w:rFonts w:ascii="Arial" w:hAnsi="Arial" w:cs="Arial"/>
          <w:lang w:val="en-US"/>
        </w:rPr>
        <w:t>The supporting document, to be analyzed by the</w:t>
      </w:r>
      <w:r w:rsidR="00E65002" w:rsidRPr="00353326">
        <w:rPr>
          <w:rFonts w:ascii="Arial" w:hAnsi="Arial" w:cs="Arial"/>
          <w:lang w:val="en-US"/>
        </w:rPr>
        <w:t xml:space="preserve"> </w:t>
      </w:r>
      <w:r w:rsidR="000302A4" w:rsidRPr="00353326">
        <w:rPr>
          <w:rFonts w:ascii="Arial" w:hAnsi="Arial" w:cs="Arial"/>
          <w:lang w:val="en-US"/>
        </w:rPr>
        <w:t>CONTRACTING PARTY</w:t>
      </w:r>
      <w:r w:rsidR="00E65002" w:rsidRPr="00353326">
        <w:rPr>
          <w:rFonts w:ascii="Arial" w:hAnsi="Arial" w:cs="Arial"/>
          <w:lang w:val="en-US"/>
        </w:rPr>
        <w:t xml:space="preserve"> </w:t>
      </w:r>
      <w:r w:rsidRPr="00353326">
        <w:rPr>
          <w:rFonts w:ascii="Arial" w:hAnsi="Arial" w:cs="Arial"/>
          <w:lang w:val="en-US"/>
        </w:rPr>
        <w:t>for the BIDDER’S validation, according the objective criteria established in this PB, must include</w:t>
      </w:r>
      <w:r w:rsidR="00E65002" w:rsidRPr="00353326">
        <w:rPr>
          <w:rFonts w:ascii="Arial" w:hAnsi="Arial" w:cs="Arial"/>
          <w:lang w:val="en-US"/>
        </w:rPr>
        <w:t>:</w:t>
      </w:r>
    </w:p>
    <w:p w:rsidR="0030223F" w:rsidRPr="00353326" w:rsidRDefault="00434AEB" w:rsidP="004D182E">
      <w:pPr>
        <w:numPr>
          <w:ilvl w:val="1"/>
          <w:numId w:val="3"/>
        </w:numPr>
        <w:spacing w:after="120"/>
        <w:jc w:val="both"/>
        <w:rPr>
          <w:rFonts w:ascii="Arial" w:hAnsi="Arial" w:cs="Arial"/>
          <w:lang w:val="en-US"/>
        </w:rPr>
      </w:pPr>
      <w:r w:rsidRPr="00353326">
        <w:rPr>
          <w:rFonts w:ascii="Arial" w:hAnsi="Arial" w:cs="Arial"/>
          <w:lang w:val="en-US"/>
        </w:rPr>
        <w:t>TECHNICAL QUALIFICAITON</w:t>
      </w:r>
    </w:p>
    <w:p w:rsidR="0030223F" w:rsidRPr="00353326" w:rsidRDefault="00434AEB" w:rsidP="004D182E">
      <w:pPr>
        <w:numPr>
          <w:ilvl w:val="2"/>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CONTRACTED PARTY</w:t>
      </w:r>
      <w:r w:rsidRPr="00353326">
        <w:rPr>
          <w:rFonts w:ascii="Arial" w:hAnsi="Arial" w:cs="Arial"/>
          <w:lang w:val="en-US"/>
        </w:rPr>
        <w:t xml:space="preserve"> must supply a Class 4 Cell Category ANAC Certificate</w:t>
      </w:r>
      <w:r w:rsidR="0030223F" w:rsidRPr="00353326">
        <w:rPr>
          <w:rFonts w:ascii="Arial" w:hAnsi="Arial" w:cs="Arial"/>
          <w:lang w:val="en-US"/>
        </w:rPr>
        <w:t xml:space="preserve"> nº 145, o</w:t>
      </w:r>
      <w:r w:rsidR="008C50F0" w:rsidRPr="00353326">
        <w:rPr>
          <w:rFonts w:ascii="Arial" w:hAnsi="Arial" w:cs="Arial"/>
          <w:lang w:val="en-US"/>
        </w:rPr>
        <w:t>r equivalen</w:t>
      </w:r>
      <w:r w:rsidRPr="00353326">
        <w:rPr>
          <w:rFonts w:ascii="Arial" w:hAnsi="Arial" w:cs="Arial"/>
          <w:lang w:val="en-US"/>
        </w:rPr>
        <w:t xml:space="preserve">t certificate issued by a civil certification agency abroad, or </w:t>
      </w:r>
      <w:r w:rsidR="008C50F0" w:rsidRPr="00353326">
        <w:rPr>
          <w:rFonts w:ascii="Arial" w:hAnsi="Arial" w:cs="Arial"/>
          <w:lang w:val="en-US"/>
        </w:rPr>
        <w:t xml:space="preserve">a </w:t>
      </w:r>
      <w:r w:rsidRPr="00353326">
        <w:rPr>
          <w:rFonts w:ascii="Arial" w:hAnsi="Arial" w:cs="Arial"/>
          <w:lang w:val="en-US"/>
        </w:rPr>
        <w:t xml:space="preserve">COMAER certificate, </w:t>
      </w:r>
      <w:r w:rsidR="008C50F0" w:rsidRPr="00353326">
        <w:rPr>
          <w:rFonts w:ascii="Arial" w:hAnsi="Arial" w:cs="Arial"/>
          <w:lang w:val="en-US"/>
        </w:rPr>
        <w:t xml:space="preserve">specifically </w:t>
      </w:r>
      <w:r w:rsidRPr="00353326">
        <w:rPr>
          <w:rFonts w:ascii="Arial" w:hAnsi="Arial" w:cs="Arial"/>
          <w:lang w:val="en-US"/>
        </w:rPr>
        <w:t>authorizing it to perform maintenance on C-130 aircraft, or other certificate comparable to COMAER’s abroad</w:t>
      </w:r>
      <w:r w:rsidR="0030223F" w:rsidRPr="00353326">
        <w:rPr>
          <w:rFonts w:ascii="Arial" w:hAnsi="Arial" w:cs="Arial"/>
          <w:lang w:val="en-US"/>
        </w:rPr>
        <w:t>.</w:t>
      </w:r>
    </w:p>
    <w:p w:rsidR="0030223F" w:rsidRPr="00353326" w:rsidRDefault="00434AEB" w:rsidP="000C7F72">
      <w:pPr>
        <w:numPr>
          <w:ilvl w:val="3"/>
          <w:numId w:val="3"/>
        </w:numPr>
        <w:spacing w:after="120"/>
        <w:jc w:val="both"/>
        <w:rPr>
          <w:rFonts w:ascii="Arial" w:hAnsi="Arial" w:cs="Arial"/>
          <w:lang w:val="en-US"/>
        </w:rPr>
      </w:pPr>
      <w:r w:rsidRPr="00353326">
        <w:rPr>
          <w:rFonts w:ascii="Arial" w:hAnsi="Arial" w:cs="Arial"/>
          <w:lang w:val="en-US"/>
        </w:rPr>
        <w:t xml:space="preserve">Certificates issued by agencies other than </w:t>
      </w:r>
      <w:r w:rsidR="0030223F" w:rsidRPr="00353326">
        <w:rPr>
          <w:rFonts w:ascii="Arial" w:hAnsi="Arial" w:cs="Arial"/>
          <w:lang w:val="en-US"/>
        </w:rPr>
        <w:t>ANAC, COMAER o</w:t>
      </w:r>
      <w:r w:rsidRPr="00353326">
        <w:rPr>
          <w:rFonts w:ascii="Arial" w:hAnsi="Arial" w:cs="Arial"/>
          <w:lang w:val="en-US"/>
        </w:rPr>
        <w:t xml:space="preserve">r </w:t>
      </w:r>
      <w:r w:rsidR="008C50F0" w:rsidRPr="00353326">
        <w:rPr>
          <w:rFonts w:ascii="Arial" w:hAnsi="Arial" w:cs="Arial"/>
          <w:lang w:val="en-US"/>
        </w:rPr>
        <w:t xml:space="preserve">a </w:t>
      </w:r>
      <w:r w:rsidRPr="00353326">
        <w:rPr>
          <w:rFonts w:ascii="Arial" w:hAnsi="Arial" w:cs="Arial"/>
          <w:lang w:val="en-US"/>
        </w:rPr>
        <w:t>similar agency</w:t>
      </w:r>
      <w:r w:rsidR="008C50F0" w:rsidRPr="00353326">
        <w:rPr>
          <w:rFonts w:ascii="Arial" w:hAnsi="Arial" w:cs="Arial"/>
          <w:lang w:val="en-US"/>
        </w:rPr>
        <w:t>,</w:t>
      </w:r>
      <w:r w:rsidRPr="00353326">
        <w:rPr>
          <w:rFonts w:ascii="Arial" w:hAnsi="Arial" w:cs="Arial"/>
          <w:lang w:val="en-US"/>
        </w:rPr>
        <w:t xml:space="preserve"> must be accompanie</w:t>
      </w:r>
      <w:r w:rsidR="008C50F0" w:rsidRPr="00353326">
        <w:rPr>
          <w:rFonts w:ascii="Arial" w:hAnsi="Arial" w:cs="Arial"/>
          <w:lang w:val="en-US"/>
        </w:rPr>
        <w:t>d</w:t>
      </w:r>
      <w:r w:rsidRPr="00353326">
        <w:rPr>
          <w:rFonts w:ascii="Arial" w:hAnsi="Arial" w:cs="Arial"/>
          <w:lang w:val="en-US"/>
        </w:rPr>
        <w:t xml:space="preserve"> by the respective bilateral safety agreement for civil aviation safety, or </w:t>
      </w:r>
      <w:r w:rsidR="000C7F72" w:rsidRPr="00353326">
        <w:rPr>
          <w:rFonts w:ascii="Arial" w:hAnsi="Arial" w:cs="Arial"/>
          <w:lang w:val="en-US"/>
        </w:rPr>
        <w:t xml:space="preserve">bilateral aeronautical certification agreement, or agreement for the mutual recognition of maintenance </w:t>
      </w:r>
      <w:r w:rsidR="001729B5" w:rsidRPr="00353326">
        <w:rPr>
          <w:rFonts w:ascii="Arial" w:hAnsi="Arial" w:cs="Arial"/>
          <w:lang w:val="en-US"/>
        </w:rPr>
        <w:t>functions</w:t>
      </w:r>
      <w:r w:rsidR="000C7F72" w:rsidRPr="00353326">
        <w:rPr>
          <w:rFonts w:ascii="Arial" w:hAnsi="Arial" w:cs="Arial"/>
          <w:lang w:val="en-US"/>
        </w:rPr>
        <w:t>, all between a Brazilian agency and equivalent agency in the country of origin. For the purposes of qualification, the Certificate shall only be valid if it specifically states that it was issued for C-130 aircraft</w:t>
      </w:r>
      <w:r w:rsidR="0030223F" w:rsidRPr="00353326">
        <w:rPr>
          <w:rFonts w:ascii="Arial" w:hAnsi="Arial" w:cs="Arial"/>
          <w:lang w:val="en-US"/>
        </w:rPr>
        <w:t>.</w:t>
      </w:r>
    </w:p>
    <w:p w:rsidR="0030223F" w:rsidRPr="00353326" w:rsidRDefault="00A11F98" w:rsidP="004D182E">
      <w:pPr>
        <w:numPr>
          <w:ilvl w:val="2"/>
          <w:numId w:val="3"/>
        </w:numPr>
        <w:spacing w:after="120"/>
        <w:jc w:val="both"/>
        <w:rPr>
          <w:rFonts w:ascii="Arial" w:hAnsi="Arial" w:cs="Arial"/>
          <w:lang w:val="en-US"/>
        </w:rPr>
      </w:pPr>
      <w:r w:rsidRPr="00353326">
        <w:rPr>
          <w:rFonts w:ascii="Arial" w:hAnsi="Arial" w:cs="Arial"/>
          <w:lang w:val="en-US"/>
        </w:rPr>
        <w:t>The CONTRACTED PARTY and -</w:t>
      </w:r>
      <w:r w:rsidR="000C7F72" w:rsidRPr="00353326">
        <w:rPr>
          <w:rFonts w:ascii="Arial" w:hAnsi="Arial" w:cs="Arial"/>
          <w:lang w:val="en-US"/>
        </w:rPr>
        <w:t xml:space="preserve">if applicable- the subcontracted party’s technical qualification requirements must abide </w:t>
      </w:r>
      <w:r w:rsidR="001F4125" w:rsidRPr="00353326">
        <w:rPr>
          <w:rFonts w:ascii="Arial" w:hAnsi="Arial" w:cs="Arial"/>
          <w:lang w:val="en-US"/>
        </w:rPr>
        <w:t>by</w:t>
      </w:r>
      <w:r w:rsidR="000C7F72" w:rsidRPr="00353326">
        <w:rPr>
          <w:rFonts w:ascii="Arial" w:hAnsi="Arial" w:cs="Arial"/>
          <w:lang w:val="en-US"/>
        </w:rPr>
        <w:t xml:space="preserve"> the provisions of Art</w:t>
      </w:r>
      <w:r w:rsidR="0030223F" w:rsidRPr="00353326">
        <w:rPr>
          <w:rFonts w:ascii="Arial" w:hAnsi="Arial" w:cs="Arial"/>
          <w:lang w:val="en-US"/>
        </w:rPr>
        <w:t xml:space="preserve">. n°37, </w:t>
      </w:r>
      <w:r w:rsidR="001F4125" w:rsidRPr="00353326">
        <w:rPr>
          <w:rFonts w:ascii="Arial" w:hAnsi="Arial" w:cs="Arial"/>
          <w:lang w:val="en-US"/>
        </w:rPr>
        <w:t>Line</w:t>
      </w:r>
      <w:r w:rsidR="00293810" w:rsidRPr="00353326">
        <w:rPr>
          <w:rFonts w:ascii="Arial" w:hAnsi="Arial" w:cs="Arial"/>
          <w:lang w:val="en-US"/>
        </w:rPr>
        <w:t xml:space="preserve"> </w:t>
      </w:r>
      <w:r w:rsidR="0030223F" w:rsidRPr="00353326">
        <w:rPr>
          <w:rFonts w:ascii="Arial" w:hAnsi="Arial" w:cs="Arial"/>
          <w:lang w:val="en-US"/>
        </w:rPr>
        <w:t xml:space="preserve">XXI </w:t>
      </w:r>
      <w:r w:rsidR="001F4125" w:rsidRPr="00353326">
        <w:rPr>
          <w:rFonts w:ascii="Arial" w:hAnsi="Arial" w:cs="Arial"/>
          <w:lang w:val="en-US"/>
        </w:rPr>
        <w:t>of the Federal Constitution, Art</w:t>
      </w:r>
      <w:r w:rsidR="0030223F" w:rsidRPr="00353326">
        <w:rPr>
          <w:rFonts w:ascii="Arial" w:hAnsi="Arial" w:cs="Arial"/>
          <w:lang w:val="en-US"/>
        </w:rPr>
        <w:t xml:space="preserve">. 3°, </w:t>
      </w:r>
      <w:r w:rsidR="001F4125" w:rsidRPr="00353326">
        <w:rPr>
          <w:rFonts w:ascii="Arial" w:hAnsi="Arial" w:cs="Arial"/>
          <w:lang w:val="en-US"/>
        </w:rPr>
        <w:t>Paragraph</w:t>
      </w:r>
      <w:r w:rsidR="0030223F" w:rsidRPr="00353326">
        <w:rPr>
          <w:rFonts w:ascii="Arial" w:hAnsi="Arial" w:cs="Arial"/>
          <w:lang w:val="en-US"/>
        </w:rPr>
        <w:t xml:space="preserve"> 1°, </w:t>
      </w:r>
      <w:r w:rsidR="001F4125" w:rsidRPr="00353326">
        <w:rPr>
          <w:rFonts w:ascii="Arial" w:hAnsi="Arial" w:cs="Arial"/>
          <w:lang w:val="en-US"/>
        </w:rPr>
        <w:t>Line</w:t>
      </w:r>
      <w:r w:rsidR="0030223F" w:rsidRPr="00353326">
        <w:rPr>
          <w:rFonts w:ascii="Arial" w:hAnsi="Arial" w:cs="Arial"/>
          <w:lang w:val="en-US"/>
        </w:rPr>
        <w:t xml:space="preserve"> I,</w:t>
      </w:r>
      <w:r w:rsidR="006067A6" w:rsidRPr="00353326">
        <w:rPr>
          <w:rFonts w:ascii="Arial" w:hAnsi="Arial" w:cs="Arial"/>
          <w:lang w:val="en-US"/>
        </w:rPr>
        <w:t xml:space="preserve"> and </w:t>
      </w:r>
      <w:r w:rsidR="0030223F" w:rsidRPr="00353326">
        <w:rPr>
          <w:rFonts w:ascii="Arial" w:hAnsi="Arial" w:cs="Arial"/>
          <w:lang w:val="en-US"/>
        </w:rPr>
        <w:t xml:space="preserve">30, </w:t>
      </w:r>
      <w:r w:rsidR="001F4125" w:rsidRPr="00353326">
        <w:rPr>
          <w:rFonts w:ascii="Arial" w:hAnsi="Arial" w:cs="Arial"/>
          <w:lang w:val="en-US"/>
        </w:rPr>
        <w:t>Line</w:t>
      </w:r>
      <w:r w:rsidR="0030223F" w:rsidRPr="00353326">
        <w:rPr>
          <w:rFonts w:ascii="Arial" w:hAnsi="Arial" w:cs="Arial"/>
          <w:lang w:val="en-US"/>
        </w:rPr>
        <w:t xml:space="preserve"> II, </w:t>
      </w:r>
      <w:r w:rsidR="001F4125" w:rsidRPr="00353326">
        <w:rPr>
          <w:rFonts w:ascii="Arial" w:hAnsi="Arial" w:cs="Arial"/>
          <w:lang w:val="en-US"/>
        </w:rPr>
        <w:t>of 1993 Law</w:t>
      </w:r>
      <w:r w:rsidR="0030223F" w:rsidRPr="00353326">
        <w:rPr>
          <w:rFonts w:ascii="Arial" w:hAnsi="Arial" w:cs="Arial"/>
          <w:lang w:val="en-US"/>
        </w:rPr>
        <w:t xml:space="preserve"> </w:t>
      </w:r>
      <w:r w:rsidR="001F4125" w:rsidRPr="00353326">
        <w:rPr>
          <w:rFonts w:ascii="Arial" w:hAnsi="Arial" w:cs="Arial"/>
          <w:lang w:val="en-US"/>
        </w:rPr>
        <w:t>N</w:t>
      </w:r>
      <w:r w:rsidR="0030223F" w:rsidRPr="00353326">
        <w:rPr>
          <w:rFonts w:ascii="Arial" w:hAnsi="Arial" w:cs="Arial"/>
          <w:lang w:val="en-US"/>
        </w:rPr>
        <w:t xml:space="preserve">° 8.666 </w:t>
      </w:r>
      <w:r w:rsidR="001F4125" w:rsidRPr="00353326">
        <w:rPr>
          <w:rFonts w:ascii="Arial" w:hAnsi="Arial" w:cs="Arial"/>
          <w:lang w:val="en-US"/>
        </w:rPr>
        <w:t>and further modifications, as well by the TCU’s Abstract N</w:t>
      </w:r>
      <w:r w:rsidR="0030223F" w:rsidRPr="00353326">
        <w:rPr>
          <w:rFonts w:ascii="Arial" w:hAnsi="Arial" w:cs="Arial"/>
          <w:lang w:val="en-US"/>
        </w:rPr>
        <w:t>° 247.</w:t>
      </w:r>
    </w:p>
    <w:p w:rsidR="0030223F" w:rsidRPr="00353326" w:rsidRDefault="001F4125" w:rsidP="004D182E">
      <w:pPr>
        <w:numPr>
          <w:ilvl w:val="2"/>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 xml:space="preserve">must submit a fitness certificate, </w:t>
      </w:r>
      <w:r w:rsidR="00804199" w:rsidRPr="00353326">
        <w:rPr>
          <w:rFonts w:ascii="Arial" w:hAnsi="Arial" w:cs="Arial"/>
          <w:lang w:val="en-US"/>
        </w:rPr>
        <w:t>approved by an</w:t>
      </w:r>
      <w:r w:rsidRPr="00353326">
        <w:rPr>
          <w:rFonts w:ascii="Arial" w:hAnsi="Arial" w:cs="Arial"/>
          <w:lang w:val="en-US"/>
        </w:rPr>
        <w:t xml:space="preserve"> Aeronautical Authority in Brazil or abroad, for the performance of technical-operational activities relating to </w:t>
      </w:r>
      <w:r w:rsidR="00CA5845" w:rsidRPr="00353326">
        <w:rPr>
          <w:rFonts w:ascii="Arial" w:hAnsi="Arial" w:cs="Arial"/>
          <w:lang w:val="en-US"/>
        </w:rPr>
        <w:t>-</w:t>
      </w:r>
      <w:r w:rsidRPr="00353326">
        <w:rPr>
          <w:rFonts w:ascii="Arial" w:hAnsi="Arial" w:cs="Arial"/>
          <w:lang w:val="en-US"/>
        </w:rPr>
        <w:t>and consistent with</w:t>
      </w:r>
      <w:r w:rsidR="00CA5845" w:rsidRPr="00353326">
        <w:rPr>
          <w:rFonts w:ascii="Arial" w:hAnsi="Arial" w:cs="Arial"/>
          <w:lang w:val="en-US"/>
        </w:rPr>
        <w:t>-</w:t>
      </w:r>
      <w:r w:rsidRPr="00353326">
        <w:rPr>
          <w:rFonts w:ascii="Arial" w:hAnsi="Arial" w:cs="Arial"/>
          <w:lang w:val="en-US"/>
        </w:rPr>
        <w:t xml:space="preserve"> the characteristics, quantities and timelines described in this Basic Project Plan</w:t>
      </w:r>
      <w:r w:rsidR="0030223F" w:rsidRPr="00353326">
        <w:rPr>
          <w:rFonts w:ascii="Arial" w:hAnsi="Arial" w:cs="Arial"/>
          <w:lang w:val="en-US"/>
        </w:rPr>
        <w:t>.</w:t>
      </w:r>
    </w:p>
    <w:p w:rsidR="00CA5845" w:rsidRPr="00353326" w:rsidRDefault="00CA5845" w:rsidP="00CA5845">
      <w:pPr>
        <w:spacing w:after="120"/>
        <w:ind w:left="1080"/>
        <w:jc w:val="both"/>
        <w:rPr>
          <w:rFonts w:ascii="Arial" w:hAnsi="Arial" w:cs="Arial"/>
          <w:lang w:val="en-US"/>
        </w:rPr>
      </w:pPr>
    </w:p>
    <w:p w:rsidR="0030223F" w:rsidRPr="00353326" w:rsidRDefault="00A11F98" w:rsidP="004D182E">
      <w:pPr>
        <w:numPr>
          <w:ilvl w:val="2"/>
          <w:numId w:val="3"/>
        </w:numPr>
        <w:spacing w:after="120"/>
        <w:jc w:val="both"/>
        <w:rPr>
          <w:rFonts w:ascii="Arial" w:hAnsi="Arial" w:cs="Arial"/>
          <w:lang w:val="en-US"/>
        </w:rPr>
      </w:pPr>
      <w:r w:rsidRPr="00353326">
        <w:rPr>
          <w:rFonts w:ascii="Arial" w:hAnsi="Arial" w:cs="Arial"/>
          <w:lang w:val="en-US"/>
        </w:rPr>
        <w:lastRenderedPageBreak/>
        <w:t xml:space="preserve">It must provide supporting documentation attesting it owns a maintenance and service shop as per the definitions and requirements </w:t>
      </w:r>
      <w:r w:rsidR="000B03F2" w:rsidRPr="00353326">
        <w:rPr>
          <w:rFonts w:ascii="Arial" w:hAnsi="Arial" w:cs="Arial"/>
          <w:lang w:val="en-US"/>
        </w:rPr>
        <w:t xml:space="preserve">of the Aeronautical </w:t>
      </w:r>
      <w:r w:rsidR="001729B5" w:rsidRPr="00353326">
        <w:rPr>
          <w:rFonts w:ascii="Arial" w:hAnsi="Arial" w:cs="Arial"/>
          <w:lang w:val="en-US"/>
        </w:rPr>
        <w:t>Authority</w:t>
      </w:r>
      <w:r w:rsidR="000B03F2" w:rsidRPr="00353326">
        <w:rPr>
          <w:rFonts w:ascii="Arial" w:hAnsi="Arial" w:cs="Arial"/>
          <w:lang w:val="en-US"/>
        </w:rPr>
        <w:t xml:space="preserve"> in the State or Country where 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000B03F2" w:rsidRPr="00353326">
        <w:rPr>
          <w:rFonts w:ascii="Arial" w:hAnsi="Arial" w:cs="Arial"/>
          <w:lang w:val="en-US"/>
        </w:rPr>
        <w:t>is based</w:t>
      </w:r>
      <w:r w:rsidR="0030223F" w:rsidRPr="00353326">
        <w:rPr>
          <w:rFonts w:ascii="Arial" w:hAnsi="Arial" w:cs="Arial"/>
          <w:lang w:val="en-US"/>
        </w:rPr>
        <w:t>.</w:t>
      </w:r>
    </w:p>
    <w:p w:rsidR="0030223F" w:rsidRPr="00353326" w:rsidRDefault="0030223F" w:rsidP="00C92883">
      <w:pPr>
        <w:spacing w:after="120"/>
        <w:jc w:val="both"/>
        <w:rPr>
          <w:rFonts w:ascii="Arial" w:hAnsi="Arial" w:cs="Arial"/>
          <w:lang w:val="en-US"/>
        </w:rPr>
      </w:pPr>
    </w:p>
    <w:p w:rsidR="0030223F" w:rsidRPr="00353326" w:rsidRDefault="000B03F2" w:rsidP="004D182E">
      <w:pPr>
        <w:numPr>
          <w:ilvl w:val="1"/>
          <w:numId w:val="3"/>
        </w:numPr>
        <w:spacing w:after="120"/>
        <w:jc w:val="both"/>
        <w:rPr>
          <w:rFonts w:ascii="Arial" w:hAnsi="Arial" w:cs="Arial"/>
          <w:lang w:val="en-US"/>
        </w:rPr>
      </w:pPr>
      <w:r w:rsidRPr="00353326">
        <w:rPr>
          <w:rFonts w:ascii="Arial" w:hAnsi="Arial" w:cs="Arial"/>
          <w:lang w:val="en-US"/>
        </w:rPr>
        <w:t>PROOF OF TECHNICAL AND PROFESSIONAL QUALIFICATION</w:t>
      </w:r>
    </w:p>
    <w:p w:rsidR="0030223F" w:rsidRPr="00353326" w:rsidRDefault="000B03F2" w:rsidP="004D182E">
      <w:pPr>
        <w:numPr>
          <w:ilvl w:val="2"/>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 xml:space="preserve">must be legally incorporated, </w:t>
      </w:r>
      <w:r w:rsidR="001729B5" w:rsidRPr="00353326">
        <w:rPr>
          <w:rFonts w:ascii="Arial" w:hAnsi="Arial" w:cs="Arial"/>
          <w:lang w:val="en-US"/>
        </w:rPr>
        <w:t>accredited</w:t>
      </w:r>
      <w:r w:rsidRPr="00353326">
        <w:rPr>
          <w:rFonts w:ascii="Arial" w:hAnsi="Arial" w:cs="Arial"/>
          <w:lang w:val="en-US"/>
        </w:rPr>
        <w:t xml:space="preserve"> and certified, before the government, specifically to operate in the field of aeronautical maintenance</w:t>
      </w:r>
      <w:r w:rsidR="0030223F" w:rsidRPr="00353326">
        <w:rPr>
          <w:rFonts w:ascii="Arial" w:hAnsi="Arial" w:cs="Arial"/>
          <w:lang w:val="en-US"/>
        </w:rPr>
        <w:t>.</w:t>
      </w:r>
    </w:p>
    <w:p w:rsidR="0030223F" w:rsidRPr="00353326" w:rsidRDefault="000B03F2" w:rsidP="004D182E">
      <w:pPr>
        <w:numPr>
          <w:ilvl w:val="2"/>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CONTRACTED PARTY</w:t>
      </w:r>
      <w:r w:rsidR="006067A6" w:rsidRPr="00353326">
        <w:rPr>
          <w:rFonts w:ascii="Arial" w:hAnsi="Arial" w:cs="Arial"/>
          <w:lang w:val="en-US"/>
        </w:rPr>
        <w:t xml:space="preserve"> </w:t>
      </w:r>
      <w:r w:rsidR="00CA5845" w:rsidRPr="00353326">
        <w:rPr>
          <w:rFonts w:ascii="Arial" w:hAnsi="Arial" w:cs="Arial"/>
          <w:lang w:val="en-US"/>
        </w:rPr>
        <w:t>any sub</w:t>
      </w:r>
      <w:r w:rsidRPr="00353326">
        <w:rPr>
          <w:rFonts w:ascii="Arial" w:hAnsi="Arial" w:cs="Arial"/>
          <w:lang w:val="en-US"/>
        </w:rPr>
        <w:t>contracted companies must</w:t>
      </w:r>
      <w:r w:rsidR="00CC2AF7" w:rsidRPr="00353326">
        <w:rPr>
          <w:rFonts w:ascii="Arial" w:hAnsi="Arial" w:cs="Arial"/>
          <w:lang w:val="en-US"/>
        </w:rPr>
        <w:t xml:space="preserve"> have access to a mechanical or aeronautical engineer holding technical accountability for the services re</w:t>
      </w:r>
      <w:r w:rsidR="00CA5845" w:rsidRPr="00353326">
        <w:rPr>
          <w:rFonts w:ascii="Arial" w:hAnsi="Arial" w:cs="Arial"/>
          <w:lang w:val="en-US"/>
        </w:rPr>
        <w:t>nde</w:t>
      </w:r>
      <w:r w:rsidR="00CC2AF7" w:rsidRPr="00353326">
        <w:rPr>
          <w:rFonts w:ascii="Arial" w:hAnsi="Arial" w:cs="Arial"/>
          <w:lang w:val="en-US"/>
        </w:rPr>
        <w:t>red</w:t>
      </w:r>
      <w:r w:rsidR="0030223F" w:rsidRPr="00353326">
        <w:rPr>
          <w:rFonts w:ascii="Arial" w:hAnsi="Arial" w:cs="Arial"/>
          <w:lang w:val="en-US"/>
        </w:rPr>
        <w:t>.</w:t>
      </w:r>
    </w:p>
    <w:p w:rsidR="0030223F" w:rsidRPr="00353326" w:rsidRDefault="00CC2AF7" w:rsidP="004D182E">
      <w:pPr>
        <w:numPr>
          <w:ilvl w:val="3"/>
          <w:numId w:val="3"/>
        </w:numPr>
        <w:spacing w:after="120"/>
        <w:jc w:val="both"/>
        <w:rPr>
          <w:rFonts w:ascii="Arial" w:hAnsi="Arial" w:cs="Arial"/>
          <w:lang w:val="en-US"/>
        </w:rPr>
      </w:pPr>
      <w:r w:rsidRPr="00353326">
        <w:rPr>
          <w:rFonts w:ascii="Arial" w:hAnsi="Arial" w:cs="Arial"/>
          <w:lang w:val="en-US"/>
        </w:rPr>
        <w:t xml:space="preserve">The above-mentioned </w:t>
      </w:r>
      <w:r w:rsidR="001729B5" w:rsidRPr="00353326">
        <w:rPr>
          <w:rFonts w:ascii="Arial" w:hAnsi="Arial" w:cs="Arial"/>
          <w:lang w:val="en-US"/>
        </w:rPr>
        <w:t>engineers</w:t>
      </w:r>
      <w:r w:rsidRPr="00353326">
        <w:rPr>
          <w:rFonts w:ascii="Arial" w:hAnsi="Arial" w:cs="Arial"/>
          <w:lang w:val="en-US"/>
        </w:rPr>
        <w:t xml:space="preserve"> must be registered before the Regional Engineering Council</w:t>
      </w:r>
      <w:r w:rsidR="0030223F" w:rsidRPr="00353326">
        <w:rPr>
          <w:rFonts w:ascii="Arial" w:hAnsi="Arial" w:cs="Arial"/>
          <w:lang w:val="en-US"/>
        </w:rPr>
        <w:t xml:space="preserve"> (CREA)</w:t>
      </w:r>
      <w:r w:rsidRPr="00353326">
        <w:rPr>
          <w:rFonts w:ascii="Arial" w:hAnsi="Arial" w:cs="Arial"/>
          <w:lang w:val="en-US"/>
        </w:rPr>
        <w:t xml:space="preserve">, or other equivalent </w:t>
      </w:r>
      <w:r w:rsidR="00CA5845" w:rsidRPr="00353326">
        <w:rPr>
          <w:rFonts w:ascii="Arial" w:hAnsi="Arial" w:cs="Arial"/>
          <w:lang w:val="en-US"/>
        </w:rPr>
        <w:t>agency,</w:t>
      </w:r>
      <w:r w:rsidRPr="00353326">
        <w:rPr>
          <w:rFonts w:ascii="Arial" w:hAnsi="Arial" w:cs="Arial"/>
          <w:lang w:val="en-US"/>
        </w:rPr>
        <w:t xml:space="preserve"> if the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is headquartered abroad.</w:t>
      </w:r>
    </w:p>
    <w:p w:rsidR="0030223F" w:rsidRPr="00353326" w:rsidRDefault="00CC2AF7" w:rsidP="004D182E">
      <w:pPr>
        <w:numPr>
          <w:ilvl w:val="3"/>
          <w:numId w:val="3"/>
        </w:numPr>
        <w:spacing w:after="120"/>
        <w:jc w:val="both"/>
        <w:rPr>
          <w:rFonts w:ascii="Arial" w:hAnsi="Arial" w:cs="Arial"/>
          <w:lang w:val="en-US"/>
        </w:rPr>
      </w:pPr>
      <w:r w:rsidRPr="00353326">
        <w:rPr>
          <w:rFonts w:ascii="Arial" w:hAnsi="Arial" w:cs="Arial"/>
          <w:lang w:val="en-US"/>
        </w:rPr>
        <w:t xml:space="preserve">The above-mentioned engineers must </w:t>
      </w:r>
      <w:r w:rsidR="001729B5">
        <w:rPr>
          <w:rFonts w:ascii="Arial" w:hAnsi="Arial" w:cs="Arial"/>
          <w:lang w:val="en-US"/>
        </w:rPr>
        <w:t xml:space="preserve">be </w:t>
      </w:r>
      <w:r w:rsidRPr="00353326">
        <w:rPr>
          <w:rFonts w:ascii="Arial" w:hAnsi="Arial" w:cs="Arial"/>
          <w:lang w:val="en-US"/>
        </w:rPr>
        <w:t xml:space="preserve">accredited by </w:t>
      </w:r>
      <w:r w:rsidR="001729B5" w:rsidRPr="00353326">
        <w:rPr>
          <w:rFonts w:ascii="Arial" w:hAnsi="Arial" w:cs="Arial"/>
          <w:lang w:val="en-US"/>
        </w:rPr>
        <w:t>the above</w:t>
      </w:r>
      <w:r w:rsidRPr="00353326">
        <w:rPr>
          <w:rFonts w:ascii="Arial" w:hAnsi="Arial" w:cs="Arial"/>
          <w:lang w:val="en-US"/>
        </w:rPr>
        <w:t xml:space="preserve"> agency as the CONTRACTED PARTY and subcontracted company’s technically responsible </w:t>
      </w:r>
      <w:r w:rsidR="001729B5" w:rsidRPr="00353326">
        <w:rPr>
          <w:rFonts w:ascii="Arial" w:hAnsi="Arial" w:cs="Arial"/>
          <w:lang w:val="en-US"/>
        </w:rPr>
        <w:t>individuals</w:t>
      </w:r>
      <w:r w:rsidRPr="00353326">
        <w:rPr>
          <w:rFonts w:ascii="Arial" w:hAnsi="Arial" w:cs="Arial"/>
          <w:lang w:val="en-US"/>
        </w:rPr>
        <w:t>.</w:t>
      </w:r>
    </w:p>
    <w:p w:rsidR="0030223F" w:rsidRPr="00353326" w:rsidRDefault="0030223F" w:rsidP="00C92883">
      <w:pPr>
        <w:spacing w:after="120"/>
        <w:jc w:val="both"/>
        <w:rPr>
          <w:rFonts w:ascii="Arial" w:hAnsi="Arial" w:cs="Arial"/>
          <w:lang w:val="en-US"/>
        </w:rPr>
      </w:pPr>
      <w:r w:rsidRPr="00353326">
        <w:rPr>
          <w:rFonts w:ascii="Arial" w:hAnsi="Arial" w:cs="Arial"/>
          <w:lang w:val="en-US"/>
        </w:rPr>
        <w:t xml:space="preserve"> </w:t>
      </w:r>
    </w:p>
    <w:p w:rsidR="0030223F" w:rsidRPr="00353326" w:rsidRDefault="00CC2AF7" w:rsidP="004D182E">
      <w:pPr>
        <w:numPr>
          <w:ilvl w:val="1"/>
          <w:numId w:val="3"/>
        </w:numPr>
        <w:spacing w:after="120"/>
        <w:jc w:val="both"/>
        <w:rPr>
          <w:rFonts w:ascii="Arial" w:hAnsi="Arial" w:cs="Arial"/>
          <w:lang w:val="en-US"/>
        </w:rPr>
      </w:pPr>
      <w:r w:rsidRPr="00353326">
        <w:rPr>
          <w:rFonts w:ascii="Arial" w:hAnsi="Arial" w:cs="Arial"/>
          <w:lang w:val="en-US"/>
        </w:rPr>
        <w:t>TECHNICAL DOCUMENTATION</w:t>
      </w:r>
    </w:p>
    <w:p w:rsidR="0030223F" w:rsidRPr="00353326" w:rsidRDefault="00CC2AF7" w:rsidP="004D182E">
      <w:pPr>
        <w:numPr>
          <w:ilvl w:val="2"/>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must submit supporting documentation proving it possesses a technical library, as well as the relevant subscriptions for renewal of the technical publications and manuals required to provide the service</w:t>
      </w:r>
      <w:r w:rsidR="0030223F" w:rsidRPr="00353326">
        <w:rPr>
          <w:rFonts w:ascii="Arial" w:hAnsi="Arial" w:cs="Arial"/>
          <w:lang w:val="en-US"/>
        </w:rPr>
        <w:t>.</w:t>
      </w:r>
    </w:p>
    <w:p w:rsidR="0030223F" w:rsidRPr="00353326" w:rsidRDefault="00CC2AF7" w:rsidP="004D182E">
      <w:pPr>
        <w:numPr>
          <w:ilvl w:val="3"/>
          <w:numId w:val="3"/>
        </w:numPr>
        <w:spacing w:after="120"/>
        <w:jc w:val="both"/>
        <w:rPr>
          <w:rFonts w:ascii="Arial" w:hAnsi="Arial" w:cs="Arial"/>
          <w:lang w:val="en-US"/>
        </w:rPr>
      </w:pPr>
      <w:r w:rsidRPr="00353326">
        <w:rPr>
          <w:rFonts w:ascii="Arial" w:hAnsi="Arial" w:cs="Arial"/>
          <w:lang w:val="en-US"/>
        </w:rPr>
        <w:t>At its discretion, the</w:t>
      </w:r>
      <w:r w:rsidR="00F56943" w:rsidRPr="00353326">
        <w:rPr>
          <w:rFonts w:ascii="Arial" w:hAnsi="Arial" w:cs="Arial"/>
          <w:lang w:val="en-US"/>
        </w:rPr>
        <w:t xml:space="preserve"> </w:t>
      </w:r>
      <w:r w:rsidR="000302A4" w:rsidRPr="00353326">
        <w:rPr>
          <w:rFonts w:ascii="Arial" w:hAnsi="Arial" w:cs="Arial"/>
          <w:lang w:val="en-US"/>
        </w:rPr>
        <w:t>CONTRACTING PARTY</w:t>
      </w:r>
      <w:r w:rsidR="00F56943" w:rsidRPr="00353326">
        <w:rPr>
          <w:rFonts w:ascii="Arial" w:hAnsi="Arial" w:cs="Arial"/>
          <w:lang w:val="en-US"/>
        </w:rPr>
        <w:t xml:space="preserve"> </w:t>
      </w:r>
      <w:r w:rsidRPr="00353326">
        <w:rPr>
          <w:rFonts w:ascii="Arial" w:hAnsi="Arial" w:cs="Arial"/>
          <w:lang w:val="en-US"/>
        </w:rPr>
        <w:t xml:space="preserve">may supply USAF’s Technical Publications as well as those </w:t>
      </w:r>
      <w:r w:rsidR="00FF7A2F" w:rsidRPr="00353326">
        <w:rPr>
          <w:rFonts w:ascii="Arial" w:hAnsi="Arial" w:cs="Arial"/>
          <w:lang w:val="en-US"/>
        </w:rPr>
        <w:t>pertaining to FAB’s specific configuration equipment, as well as their respective updates, not ex</w:t>
      </w:r>
      <w:r w:rsidR="00CA5845" w:rsidRPr="00353326">
        <w:rPr>
          <w:rFonts w:ascii="Arial" w:hAnsi="Arial" w:cs="Arial"/>
          <w:lang w:val="en-US"/>
        </w:rPr>
        <w:t>em</w:t>
      </w:r>
      <w:r w:rsidR="00FF7A2F" w:rsidRPr="00353326">
        <w:rPr>
          <w:rFonts w:ascii="Arial" w:hAnsi="Arial" w:cs="Arial"/>
          <w:lang w:val="en-US"/>
        </w:rPr>
        <w:t>pting the CONTRACTED</w:t>
      </w:r>
      <w:r w:rsidR="000302A4" w:rsidRPr="00353326">
        <w:rPr>
          <w:rFonts w:ascii="Arial" w:hAnsi="Arial" w:cs="Arial"/>
          <w:lang w:val="en-US"/>
        </w:rPr>
        <w:t xml:space="preserve"> PARTY</w:t>
      </w:r>
      <w:r w:rsidR="00FF7A2F" w:rsidRPr="00353326">
        <w:rPr>
          <w:rFonts w:ascii="Arial" w:hAnsi="Arial" w:cs="Arial"/>
          <w:lang w:val="en-US"/>
        </w:rPr>
        <w:t>’S responsibility under</w:t>
      </w:r>
      <w:r w:rsidR="00F56943" w:rsidRPr="00353326">
        <w:rPr>
          <w:rFonts w:ascii="Arial" w:hAnsi="Arial" w:cs="Arial"/>
          <w:lang w:val="en-US"/>
        </w:rPr>
        <w:t xml:space="preserve"> 14.5.1</w:t>
      </w:r>
      <w:r w:rsidR="004905B4" w:rsidRPr="00353326">
        <w:rPr>
          <w:rFonts w:ascii="Arial" w:hAnsi="Arial" w:cs="Arial"/>
          <w:lang w:val="en-US"/>
        </w:rPr>
        <w:t>.</w:t>
      </w:r>
    </w:p>
    <w:p w:rsidR="00CA5845" w:rsidRPr="00353326" w:rsidRDefault="00CA5845" w:rsidP="00C92883">
      <w:pPr>
        <w:spacing w:after="120"/>
        <w:jc w:val="both"/>
        <w:rPr>
          <w:rFonts w:ascii="Arial" w:hAnsi="Arial" w:cs="Arial"/>
          <w:lang w:val="en-US"/>
        </w:rPr>
      </w:pPr>
    </w:p>
    <w:p w:rsidR="0030223F" w:rsidRPr="00353326" w:rsidRDefault="00FF7A2F" w:rsidP="004D182E">
      <w:pPr>
        <w:numPr>
          <w:ilvl w:val="1"/>
          <w:numId w:val="3"/>
        </w:numPr>
        <w:spacing w:after="120"/>
        <w:jc w:val="both"/>
        <w:rPr>
          <w:rFonts w:ascii="Arial" w:hAnsi="Arial" w:cs="Arial"/>
          <w:lang w:val="en-US"/>
        </w:rPr>
      </w:pPr>
      <w:r w:rsidRPr="00353326">
        <w:rPr>
          <w:rFonts w:ascii="Arial" w:hAnsi="Arial" w:cs="Arial"/>
          <w:lang w:val="en-US"/>
        </w:rPr>
        <w:t>QUALITY GUARANTEE</w:t>
      </w:r>
    </w:p>
    <w:p w:rsidR="0030223F" w:rsidRPr="00353326" w:rsidRDefault="00FF7A2F" w:rsidP="004D182E">
      <w:pPr>
        <w:numPr>
          <w:ilvl w:val="2"/>
          <w:numId w:val="3"/>
        </w:numPr>
        <w:spacing w:after="120"/>
        <w:jc w:val="both"/>
        <w:rPr>
          <w:rFonts w:ascii="Arial" w:hAnsi="Arial" w:cs="Arial"/>
          <w:lang w:val="en-US"/>
        </w:rPr>
      </w:pPr>
      <w:r w:rsidRPr="00353326">
        <w:rPr>
          <w:rFonts w:ascii="Arial" w:hAnsi="Arial" w:cs="Arial"/>
          <w:lang w:val="en-US"/>
        </w:rPr>
        <w:t xml:space="preserve">The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 xml:space="preserve">must </w:t>
      </w:r>
      <w:r w:rsidR="001729B5" w:rsidRPr="00353326">
        <w:rPr>
          <w:rFonts w:ascii="Arial" w:hAnsi="Arial" w:cs="Arial"/>
          <w:lang w:val="en-US"/>
        </w:rPr>
        <w:t>present</w:t>
      </w:r>
      <w:r w:rsidRPr="00353326">
        <w:rPr>
          <w:rFonts w:ascii="Arial" w:hAnsi="Arial" w:cs="Arial"/>
          <w:lang w:val="en-US"/>
        </w:rPr>
        <w:t xml:space="preserve"> its Quality Manual, provin</w:t>
      </w:r>
      <w:r w:rsidR="00CA5845" w:rsidRPr="00353326">
        <w:rPr>
          <w:rFonts w:ascii="Arial" w:hAnsi="Arial" w:cs="Arial"/>
          <w:lang w:val="en-US"/>
        </w:rPr>
        <w:t>g</w:t>
      </w:r>
      <w:r w:rsidRPr="00353326">
        <w:rPr>
          <w:rFonts w:ascii="Arial" w:hAnsi="Arial" w:cs="Arial"/>
          <w:lang w:val="en-US"/>
        </w:rPr>
        <w:t xml:space="preserve"> the existence of Quality Guarantee Systems, including -at least-  receipt, disassembly, inspection, repair, preservation, assembly, packaging, </w:t>
      </w:r>
      <w:r w:rsidR="00AB7224" w:rsidRPr="00353326">
        <w:rPr>
          <w:rFonts w:ascii="Arial" w:hAnsi="Arial" w:cs="Arial"/>
          <w:lang w:val="en-US"/>
        </w:rPr>
        <w:t xml:space="preserve">shipping, </w:t>
      </w:r>
      <w:r w:rsidRPr="00353326">
        <w:rPr>
          <w:rFonts w:ascii="Arial" w:hAnsi="Arial" w:cs="Arial"/>
          <w:lang w:val="en-US"/>
        </w:rPr>
        <w:t>warehousing and fitting procedures, as applicable</w:t>
      </w:r>
      <w:r w:rsidR="0030223F" w:rsidRPr="00353326">
        <w:rPr>
          <w:rFonts w:ascii="Arial" w:hAnsi="Arial" w:cs="Arial"/>
          <w:lang w:val="en-US"/>
        </w:rPr>
        <w:t>.</w:t>
      </w:r>
    </w:p>
    <w:p w:rsidR="0030223F" w:rsidRDefault="00FF7A2F" w:rsidP="004D182E">
      <w:pPr>
        <w:numPr>
          <w:ilvl w:val="2"/>
          <w:numId w:val="3"/>
        </w:numPr>
        <w:spacing w:after="120"/>
        <w:jc w:val="both"/>
        <w:rPr>
          <w:rFonts w:ascii="Arial" w:hAnsi="Arial" w:cs="Arial"/>
          <w:lang w:val="en-US"/>
        </w:rPr>
      </w:pPr>
      <w:r w:rsidRPr="00353326">
        <w:rPr>
          <w:rFonts w:ascii="Arial" w:hAnsi="Arial" w:cs="Arial"/>
          <w:lang w:val="en-US"/>
        </w:rPr>
        <w:t xml:space="preserve">The above systems must ensure the </w:t>
      </w:r>
      <w:r w:rsidR="001729B5" w:rsidRPr="00353326">
        <w:rPr>
          <w:rFonts w:ascii="Arial" w:hAnsi="Arial" w:cs="Arial"/>
          <w:lang w:val="en-US"/>
        </w:rPr>
        <w:t>traceability</w:t>
      </w:r>
      <w:r w:rsidRPr="00353326">
        <w:rPr>
          <w:rFonts w:ascii="Arial" w:hAnsi="Arial" w:cs="Arial"/>
          <w:lang w:val="en-US"/>
        </w:rPr>
        <w:t xml:space="preserve"> of all material and information</w:t>
      </w:r>
      <w:r w:rsidR="0030223F" w:rsidRPr="00353326">
        <w:rPr>
          <w:rFonts w:ascii="Arial" w:hAnsi="Arial" w:cs="Arial"/>
          <w:lang w:val="en-US"/>
        </w:rPr>
        <w:t>.</w:t>
      </w:r>
    </w:p>
    <w:p w:rsidR="001829BD" w:rsidRDefault="001829BD" w:rsidP="001829BD">
      <w:pPr>
        <w:spacing w:after="120"/>
        <w:ind w:left="1440"/>
        <w:jc w:val="both"/>
        <w:rPr>
          <w:rFonts w:ascii="Arial" w:hAnsi="Arial" w:cs="Arial"/>
          <w:lang w:val="en-US"/>
        </w:rPr>
      </w:pPr>
    </w:p>
    <w:p w:rsidR="001829BD" w:rsidRPr="00353326" w:rsidRDefault="001829BD" w:rsidP="001829BD">
      <w:pPr>
        <w:spacing w:after="120"/>
        <w:ind w:left="1440"/>
        <w:jc w:val="both"/>
        <w:rPr>
          <w:rFonts w:ascii="Arial" w:hAnsi="Arial" w:cs="Arial"/>
          <w:lang w:val="en-US"/>
        </w:rPr>
      </w:pPr>
    </w:p>
    <w:p w:rsidR="0030223F" w:rsidRPr="00353326" w:rsidRDefault="001729B5" w:rsidP="004D182E">
      <w:pPr>
        <w:numPr>
          <w:ilvl w:val="3"/>
          <w:numId w:val="3"/>
        </w:numPr>
        <w:spacing w:after="120"/>
        <w:jc w:val="both"/>
        <w:rPr>
          <w:rFonts w:ascii="Arial" w:hAnsi="Arial" w:cs="Arial"/>
          <w:lang w:val="en-US"/>
        </w:rPr>
      </w:pPr>
      <w:r w:rsidRPr="00353326">
        <w:rPr>
          <w:rFonts w:ascii="Arial" w:hAnsi="Arial" w:cs="Arial"/>
          <w:lang w:val="en-US"/>
        </w:rPr>
        <w:lastRenderedPageBreak/>
        <w:t>Traceability</w:t>
      </w:r>
      <w:r w:rsidR="00FF7A2F" w:rsidRPr="00353326">
        <w:rPr>
          <w:rFonts w:ascii="Arial" w:hAnsi="Arial" w:cs="Arial"/>
          <w:lang w:val="en-US"/>
        </w:rPr>
        <w:t xml:space="preserve"> must include, at the very least, the use of maintenance logs, stamps, labels, </w:t>
      </w:r>
      <w:r w:rsidR="00AB7224" w:rsidRPr="00353326">
        <w:rPr>
          <w:rFonts w:ascii="Arial" w:hAnsi="Arial" w:cs="Arial"/>
          <w:lang w:val="en-US"/>
        </w:rPr>
        <w:t>progress re</w:t>
      </w:r>
      <w:r w:rsidR="00FF7A2F" w:rsidRPr="00353326">
        <w:rPr>
          <w:rFonts w:ascii="Arial" w:hAnsi="Arial" w:cs="Arial"/>
          <w:lang w:val="en-US"/>
        </w:rPr>
        <w:t xml:space="preserve">ports and respective </w:t>
      </w:r>
      <w:r w:rsidRPr="00353326">
        <w:rPr>
          <w:rFonts w:ascii="Arial" w:hAnsi="Arial" w:cs="Arial"/>
          <w:lang w:val="en-US"/>
        </w:rPr>
        <w:t>notes.</w:t>
      </w:r>
    </w:p>
    <w:p w:rsidR="0030223F" w:rsidRPr="00353326" w:rsidRDefault="005F3A80" w:rsidP="004D182E">
      <w:pPr>
        <w:numPr>
          <w:ilvl w:val="2"/>
          <w:numId w:val="3"/>
        </w:numPr>
        <w:spacing w:after="120"/>
        <w:jc w:val="both"/>
        <w:rPr>
          <w:rFonts w:ascii="Arial" w:hAnsi="Arial" w:cs="Arial"/>
          <w:lang w:val="en-US"/>
        </w:rPr>
      </w:pPr>
      <w:r w:rsidRPr="00353326">
        <w:rPr>
          <w:rFonts w:ascii="Arial" w:hAnsi="Arial" w:cs="Arial"/>
          <w:lang w:val="en-US"/>
        </w:rPr>
        <w:t>The Quality Guarantee Systems must also ensure that no spare part, equipment or componen</w:t>
      </w:r>
      <w:r w:rsidR="00AB7224" w:rsidRPr="00353326">
        <w:rPr>
          <w:rFonts w:ascii="Arial" w:hAnsi="Arial" w:cs="Arial"/>
          <w:lang w:val="en-US"/>
        </w:rPr>
        <w:t xml:space="preserve">t be used without </w:t>
      </w:r>
      <w:r w:rsidRPr="00353326">
        <w:rPr>
          <w:rFonts w:ascii="Arial" w:hAnsi="Arial" w:cs="Arial"/>
          <w:lang w:val="en-US"/>
        </w:rPr>
        <w:t>undergoing proper inspection</w:t>
      </w:r>
      <w:r w:rsidR="0030223F" w:rsidRPr="00353326">
        <w:rPr>
          <w:rFonts w:ascii="Arial" w:hAnsi="Arial" w:cs="Arial"/>
          <w:lang w:val="en-US"/>
        </w:rPr>
        <w:t>.</w:t>
      </w:r>
    </w:p>
    <w:p w:rsidR="0030223F" w:rsidRPr="00353326" w:rsidRDefault="00991DFE" w:rsidP="004D182E">
      <w:pPr>
        <w:numPr>
          <w:ilvl w:val="2"/>
          <w:numId w:val="3"/>
        </w:numPr>
        <w:spacing w:after="120"/>
        <w:jc w:val="both"/>
        <w:rPr>
          <w:rFonts w:ascii="Arial" w:hAnsi="Arial" w:cs="Arial"/>
          <w:lang w:val="en-US"/>
        </w:rPr>
      </w:pPr>
      <w:r w:rsidRPr="00353326">
        <w:rPr>
          <w:rFonts w:ascii="Arial" w:hAnsi="Arial" w:cs="Arial"/>
          <w:lang w:val="en-US"/>
        </w:rPr>
        <w:t>These Systems must be able to immediately identify defects, tendencies or conditions whic</w:t>
      </w:r>
      <w:r w:rsidR="001729B5">
        <w:rPr>
          <w:rFonts w:ascii="Arial" w:hAnsi="Arial" w:cs="Arial"/>
          <w:lang w:val="en-US"/>
        </w:rPr>
        <w:t>h may result in unsatisfact</w:t>
      </w:r>
      <w:r w:rsidR="001729B5" w:rsidRPr="00353326">
        <w:rPr>
          <w:rFonts w:ascii="Arial" w:hAnsi="Arial" w:cs="Arial"/>
          <w:lang w:val="en-US"/>
        </w:rPr>
        <w:t>ory</w:t>
      </w:r>
      <w:r w:rsidRPr="00353326">
        <w:rPr>
          <w:rFonts w:ascii="Arial" w:hAnsi="Arial" w:cs="Arial"/>
          <w:lang w:val="en-US"/>
        </w:rPr>
        <w:t xml:space="preserve"> quality of the services, and to take the necessary corrective measures in a timely and efficient manner</w:t>
      </w:r>
      <w:r w:rsidR="0030223F" w:rsidRPr="00353326">
        <w:rPr>
          <w:rFonts w:ascii="Arial" w:hAnsi="Arial" w:cs="Arial"/>
          <w:lang w:val="en-US"/>
        </w:rPr>
        <w:t>.</w:t>
      </w:r>
    </w:p>
    <w:p w:rsidR="0030223F" w:rsidRPr="00353326" w:rsidRDefault="00991DFE" w:rsidP="008B2FDC">
      <w:pPr>
        <w:numPr>
          <w:ilvl w:val="3"/>
          <w:numId w:val="3"/>
        </w:numPr>
        <w:spacing w:after="120"/>
        <w:jc w:val="both"/>
        <w:rPr>
          <w:rFonts w:ascii="Arial" w:hAnsi="Arial" w:cs="Arial"/>
          <w:lang w:val="en-US"/>
        </w:rPr>
      </w:pPr>
      <w:r w:rsidRPr="00353326">
        <w:rPr>
          <w:rFonts w:ascii="Arial" w:hAnsi="Arial" w:cs="Arial"/>
          <w:lang w:val="en-US"/>
        </w:rPr>
        <w:t xml:space="preserve">The defects- and </w:t>
      </w:r>
      <w:r w:rsidR="001729B5" w:rsidRPr="00353326">
        <w:rPr>
          <w:rFonts w:ascii="Arial" w:hAnsi="Arial" w:cs="Arial"/>
          <w:lang w:val="en-US"/>
        </w:rPr>
        <w:t>relative</w:t>
      </w:r>
      <w:r w:rsidRPr="00353326">
        <w:rPr>
          <w:rFonts w:ascii="Arial" w:hAnsi="Arial" w:cs="Arial"/>
          <w:lang w:val="en-US"/>
        </w:rPr>
        <w:t xml:space="preserve"> corrective measures- must be logged and recorded </w:t>
      </w:r>
      <w:r w:rsidR="00AB7224" w:rsidRPr="00353326">
        <w:rPr>
          <w:rFonts w:ascii="Arial" w:hAnsi="Arial" w:cs="Arial"/>
          <w:lang w:val="en-US"/>
        </w:rPr>
        <w:t>at</w:t>
      </w:r>
      <w:r w:rsidRPr="00353326">
        <w:rPr>
          <w:rFonts w:ascii="Arial" w:hAnsi="Arial" w:cs="Arial"/>
          <w:lang w:val="en-US"/>
        </w:rPr>
        <w:t xml:space="preserve"> a specific </w:t>
      </w:r>
      <w:r w:rsidR="00AB7224" w:rsidRPr="00353326">
        <w:rPr>
          <w:rFonts w:ascii="Arial" w:hAnsi="Arial" w:cs="Arial"/>
          <w:lang w:val="en-US"/>
        </w:rPr>
        <w:t>site,</w:t>
      </w:r>
      <w:r w:rsidRPr="00353326">
        <w:rPr>
          <w:rFonts w:ascii="Arial" w:hAnsi="Arial" w:cs="Arial"/>
          <w:lang w:val="en-US"/>
        </w:rPr>
        <w:t xml:space="preserve"> set aside </w:t>
      </w:r>
      <w:r w:rsidR="00AB7224" w:rsidRPr="00353326">
        <w:rPr>
          <w:rFonts w:ascii="Arial" w:hAnsi="Arial" w:cs="Arial"/>
          <w:lang w:val="en-US"/>
        </w:rPr>
        <w:t>for this purpose</w:t>
      </w:r>
      <w:r w:rsidR="0030223F" w:rsidRPr="00353326">
        <w:rPr>
          <w:rFonts w:ascii="Arial" w:hAnsi="Arial" w:cs="Arial"/>
          <w:lang w:val="en-US"/>
        </w:rPr>
        <w:t>.</w:t>
      </w:r>
    </w:p>
    <w:p w:rsidR="001F6E46" w:rsidRPr="00353326" w:rsidRDefault="001F6E46" w:rsidP="00C92883">
      <w:pPr>
        <w:spacing w:after="120"/>
        <w:ind w:left="792"/>
        <w:jc w:val="both"/>
        <w:rPr>
          <w:rFonts w:ascii="Arial" w:hAnsi="Arial" w:cs="Arial"/>
          <w:lang w:val="en-US"/>
        </w:rPr>
      </w:pPr>
    </w:p>
    <w:p w:rsidR="0030223F" w:rsidRPr="00353326" w:rsidRDefault="00991DFE" w:rsidP="004D182E">
      <w:pPr>
        <w:numPr>
          <w:ilvl w:val="0"/>
          <w:numId w:val="3"/>
        </w:numPr>
        <w:spacing w:after="120"/>
        <w:jc w:val="both"/>
        <w:rPr>
          <w:rFonts w:ascii="Arial" w:hAnsi="Arial" w:cs="Arial"/>
          <w:b/>
          <w:lang w:val="en-US"/>
        </w:rPr>
      </w:pPr>
      <w:r w:rsidRPr="00353326">
        <w:rPr>
          <w:rFonts w:ascii="Arial" w:hAnsi="Arial" w:cs="Arial"/>
          <w:b/>
          <w:lang w:val="en-US"/>
        </w:rPr>
        <w:t>INSPECTION</w:t>
      </w:r>
    </w:p>
    <w:p w:rsidR="0030223F" w:rsidRPr="00353326" w:rsidRDefault="00824EC4" w:rsidP="00991DFE">
      <w:pPr>
        <w:pStyle w:val="PargrafodaLista1"/>
        <w:numPr>
          <w:ilvl w:val="1"/>
          <w:numId w:val="3"/>
        </w:numPr>
        <w:spacing w:after="120"/>
        <w:ind w:left="788" w:hanging="431"/>
        <w:jc w:val="both"/>
        <w:rPr>
          <w:rFonts w:ascii="Arial" w:hAnsi="Arial" w:cs="Arial"/>
          <w:lang w:val="en-US"/>
        </w:rPr>
      </w:pPr>
      <w:r w:rsidRPr="00353326">
        <w:rPr>
          <w:rFonts w:ascii="Arial" w:hAnsi="Arial" w:cs="Arial"/>
          <w:lang w:val="en-US"/>
        </w:rPr>
        <w:t>An</w:t>
      </w:r>
      <w:r w:rsidR="00991DFE" w:rsidRPr="00353326">
        <w:rPr>
          <w:rFonts w:ascii="Arial" w:hAnsi="Arial" w:cs="Arial"/>
          <w:lang w:val="en-US"/>
        </w:rPr>
        <w:t xml:space="preserve"> INSPECTOR must be appointed by the</w:t>
      </w:r>
      <w:r w:rsidR="0030223F" w:rsidRPr="00353326">
        <w:rPr>
          <w:rFonts w:ascii="Arial" w:hAnsi="Arial" w:cs="Arial"/>
          <w:lang w:val="en-US"/>
        </w:rPr>
        <w:t xml:space="preserve"> </w:t>
      </w:r>
      <w:r w:rsidR="000302A4" w:rsidRPr="00353326">
        <w:rPr>
          <w:rFonts w:ascii="Arial" w:hAnsi="Arial" w:cs="Arial"/>
          <w:lang w:val="en-US"/>
        </w:rPr>
        <w:t>CONTRACTING PARTY</w:t>
      </w:r>
      <w:r w:rsidR="0030223F" w:rsidRPr="00353326">
        <w:rPr>
          <w:rFonts w:ascii="Arial" w:hAnsi="Arial" w:cs="Arial"/>
          <w:lang w:val="en-US"/>
        </w:rPr>
        <w:t xml:space="preserve">, </w:t>
      </w:r>
      <w:r w:rsidR="00991DFE" w:rsidRPr="00353326">
        <w:rPr>
          <w:rFonts w:ascii="Arial" w:hAnsi="Arial" w:cs="Arial"/>
          <w:lang w:val="en-US"/>
        </w:rPr>
        <w:t>to oversee the contract, as per</w:t>
      </w:r>
      <w:r w:rsidR="0084078A" w:rsidRPr="00353326">
        <w:rPr>
          <w:rFonts w:ascii="Arial" w:hAnsi="Arial" w:cs="Arial"/>
          <w:lang w:val="en-US"/>
        </w:rPr>
        <w:t xml:space="preserve"> ICA 65-8 – </w:t>
      </w:r>
      <w:r w:rsidR="00991DFE" w:rsidRPr="00353326">
        <w:rPr>
          <w:rFonts w:ascii="Arial" w:hAnsi="Arial" w:cs="Arial"/>
          <w:lang w:val="en-US"/>
        </w:rPr>
        <w:t>DUTIES OF THE CONTRACT INSPECTOR AND OF THE GOODS AND SERVICES ACCEPTANCE COMMISSION- COMREC, dated 05/</w:t>
      </w:r>
      <w:r w:rsidR="0084078A" w:rsidRPr="00353326">
        <w:rPr>
          <w:rFonts w:ascii="Arial" w:hAnsi="Arial" w:cs="Arial"/>
          <w:lang w:val="en-US"/>
        </w:rPr>
        <w:t>28</w:t>
      </w:r>
      <w:r w:rsidR="00991DFE" w:rsidRPr="00353326">
        <w:rPr>
          <w:rFonts w:ascii="Arial" w:hAnsi="Arial" w:cs="Arial"/>
          <w:lang w:val="en-US"/>
        </w:rPr>
        <w:t>/</w:t>
      </w:r>
      <w:r w:rsidR="0084078A" w:rsidRPr="00353326">
        <w:rPr>
          <w:rFonts w:ascii="Arial" w:hAnsi="Arial" w:cs="Arial"/>
          <w:lang w:val="en-US"/>
        </w:rPr>
        <w:t>2009,</w:t>
      </w:r>
      <w:r w:rsidR="006067A6" w:rsidRPr="00353326">
        <w:rPr>
          <w:rFonts w:ascii="Arial" w:hAnsi="Arial" w:cs="Arial"/>
          <w:lang w:val="en-US"/>
        </w:rPr>
        <w:t xml:space="preserve"> </w:t>
      </w:r>
      <w:proofErr w:type="gramStart"/>
      <w:r w:rsidR="006067A6" w:rsidRPr="00353326">
        <w:rPr>
          <w:rFonts w:ascii="Arial" w:hAnsi="Arial" w:cs="Arial"/>
          <w:lang w:val="en-US"/>
        </w:rPr>
        <w:t xml:space="preserve">and </w:t>
      </w:r>
      <w:r w:rsidR="0084078A" w:rsidRPr="00353326">
        <w:rPr>
          <w:rFonts w:ascii="Arial" w:hAnsi="Arial" w:cs="Arial"/>
          <w:lang w:val="en-US"/>
        </w:rPr>
        <w:t xml:space="preserve"> ICA</w:t>
      </w:r>
      <w:proofErr w:type="gramEnd"/>
      <w:r w:rsidR="0084078A" w:rsidRPr="00353326">
        <w:rPr>
          <w:rFonts w:ascii="Arial" w:hAnsi="Arial" w:cs="Arial"/>
          <w:lang w:val="en-US"/>
        </w:rPr>
        <w:t xml:space="preserve"> 12-23 – </w:t>
      </w:r>
      <w:r w:rsidR="00991DFE" w:rsidRPr="00353326">
        <w:rPr>
          <w:rFonts w:ascii="Arial" w:hAnsi="Arial" w:cs="Arial"/>
          <w:lang w:val="en-US"/>
        </w:rPr>
        <w:t>RECEIPT AND INSPECTION OF GOODS AND SERVICES AND APPLICATION OF ADMINISTRATIVE SANCTIONS, dated 09/23</w:t>
      </w:r>
      <w:r w:rsidR="0084078A" w:rsidRPr="00353326">
        <w:rPr>
          <w:rFonts w:ascii="Arial" w:hAnsi="Arial" w:cs="Arial"/>
          <w:lang w:val="en-US"/>
        </w:rPr>
        <w:t>/2014</w:t>
      </w:r>
      <w:r w:rsidR="0030223F" w:rsidRPr="00353326">
        <w:rPr>
          <w:rFonts w:ascii="Arial" w:hAnsi="Arial" w:cs="Arial"/>
          <w:lang w:val="en-US"/>
        </w:rPr>
        <w:t xml:space="preserve">, </w:t>
      </w:r>
      <w:r w:rsidR="00991DFE" w:rsidRPr="00353326">
        <w:rPr>
          <w:rFonts w:ascii="Arial" w:hAnsi="Arial" w:cs="Arial"/>
          <w:lang w:val="en-US"/>
        </w:rPr>
        <w:t xml:space="preserve">for the purpose of inspecting </w:t>
      </w:r>
      <w:r w:rsidR="001729B5" w:rsidRPr="00353326">
        <w:rPr>
          <w:rFonts w:ascii="Arial" w:hAnsi="Arial" w:cs="Arial"/>
          <w:lang w:val="en-US"/>
        </w:rPr>
        <w:t>contractual</w:t>
      </w:r>
      <w:r w:rsidR="00991DFE" w:rsidRPr="00353326">
        <w:rPr>
          <w:rFonts w:ascii="Arial" w:hAnsi="Arial" w:cs="Arial"/>
          <w:lang w:val="en-US"/>
        </w:rPr>
        <w:t xml:space="preserve"> performance; the Inspector shall act jointly with the </w:t>
      </w:r>
      <w:r w:rsidR="00E16881">
        <w:rPr>
          <w:rFonts w:ascii="Arial" w:hAnsi="Arial" w:cs="Arial"/>
          <w:lang w:val="en-US"/>
        </w:rPr>
        <w:t>Material</w:t>
      </w:r>
      <w:r w:rsidR="00E16881" w:rsidRPr="00353326">
        <w:rPr>
          <w:rFonts w:ascii="Arial" w:hAnsi="Arial" w:cs="Arial"/>
          <w:lang w:val="en-US"/>
        </w:rPr>
        <w:t xml:space="preserve"> </w:t>
      </w:r>
      <w:r w:rsidR="00991DFE" w:rsidRPr="00353326">
        <w:rPr>
          <w:rFonts w:ascii="Arial" w:hAnsi="Arial" w:cs="Arial"/>
          <w:lang w:val="en-US"/>
        </w:rPr>
        <w:t xml:space="preserve">and Services Acceptance </w:t>
      </w:r>
      <w:r w:rsidR="001729B5" w:rsidRPr="00353326">
        <w:rPr>
          <w:rFonts w:ascii="Arial" w:hAnsi="Arial" w:cs="Arial"/>
          <w:lang w:val="en-US"/>
        </w:rPr>
        <w:t>Commission</w:t>
      </w:r>
      <w:r w:rsidR="0030223F" w:rsidRPr="00353326">
        <w:rPr>
          <w:rFonts w:ascii="Arial" w:hAnsi="Arial" w:cs="Arial"/>
          <w:lang w:val="en-US"/>
        </w:rPr>
        <w:t xml:space="preserve"> – COMREC.</w:t>
      </w:r>
    </w:p>
    <w:p w:rsidR="0030223F" w:rsidRPr="00353326" w:rsidRDefault="0030223F" w:rsidP="004D182E">
      <w:pPr>
        <w:pStyle w:val="PargrafodaLista1"/>
        <w:numPr>
          <w:ilvl w:val="1"/>
          <w:numId w:val="3"/>
        </w:numPr>
        <w:spacing w:after="120"/>
        <w:jc w:val="both"/>
        <w:rPr>
          <w:rFonts w:ascii="Arial" w:hAnsi="Arial" w:cs="Arial"/>
          <w:lang w:val="en-US"/>
        </w:rPr>
      </w:pPr>
      <w:r w:rsidRPr="00353326">
        <w:rPr>
          <w:rFonts w:ascii="Arial" w:hAnsi="Arial" w:cs="Arial"/>
          <w:lang w:val="en-US"/>
        </w:rPr>
        <w:t xml:space="preserve">COMREC </w:t>
      </w:r>
      <w:r w:rsidR="00991DFE" w:rsidRPr="00353326">
        <w:rPr>
          <w:rFonts w:ascii="Arial" w:hAnsi="Arial" w:cs="Arial"/>
          <w:lang w:val="en-US"/>
        </w:rPr>
        <w:t>shall receive the goods or services delivered by the</w:t>
      </w:r>
      <w:r w:rsidRPr="00353326">
        <w:rPr>
          <w:rFonts w:ascii="Arial" w:hAnsi="Arial" w:cs="Arial"/>
          <w:lang w:val="en-US"/>
        </w:rPr>
        <w:t xml:space="preserve"> </w:t>
      </w:r>
      <w:r w:rsidR="000302A4" w:rsidRPr="00353326">
        <w:rPr>
          <w:rFonts w:ascii="Arial" w:hAnsi="Arial" w:cs="Arial"/>
          <w:lang w:val="en-US"/>
        </w:rPr>
        <w:t>CONTRACTED PARTY</w:t>
      </w:r>
      <w:r w:rsidRPr="00353326">
        <w:rPr>
          <w:rFonts w:ascii="Arial" w:hAnsi="Arial" w:cs="Arial"/>
          <w:lang w:val="en-US"/>
        </w:rPr>
        <w:t xml:space="preserve">, </w:t>
      </w:r>
      <w:r w:rsidR="00991DFE" w:rsidRPr="00353326">
        <w:rPr>
          <w:rFonts w:ascii="Arial" w:hAnsi="Arial" w:cs="Arial"/>
          <w:lang w:val="en-US"/>
        </w:rPr>
        <w:t xml:space="preserve">with regard to quantity and quality, in accordance with the provisions in the contract, as well as in the Basic Project Plan, and relevant service descriptions, technical norms, </w:t>
      </w:r>
      <w:r w:rsidR="002E7524" w:rsidRPr="00353326">
        <w:rPr>
          <w:rFonts w:ascii="Arial" w:hAnsi="Arial" w:cs="Arial"/>
          <w:lang w:val="en-US"/>
        </w:rPr>
        <w:t>drawing, projects and other data established therein</w:t>
      </w:r>
      <w:r w:rsidRPr="00353326">
        <w:rPr>
          <w:rFonts w:ascii="Arial" w:hAnsi="Arial" w:cs="Arial"/>
          <w:lang w:val="en-US"/>
        </w:rPr>
        <w:t>.</w:t>
      </w:r>
    </w:p>
    <w:p w:rsidR="0030223F" w:rsidRPr="00353326" w:rsidRDefault="002E7524" w:rsidP="004D182E">
      <w:pPr>
        <w:numPr>
          <w:ilvl w:val="1"/>
          <w:numId w:val="3"/>
        </w:numPr>
        <w:spacing w:after="120"/>
        <w:jc w:val="both"/>
        <w:rPr>
          <w:rFonts w:ascii="Arial" w:hAnsi="Arial" w:cs="Arial"/>
          <w:lang w:val="en-US"/>
        </w:rPr>
      </w:pPr>
      <w:r w:rsidRPr="00353326">
        <w:rPr>
          <w:rFonts w:ascii="Arial" w:hAnsi="Arial" w:cs="Arial"/>
          <w:lang w:val="en-US"/>
        </w:rPr>
        <w:t xml:space="preserve">The </w:t>
      </w:r>
      <w:r w:rsidR="001729B5" w:rsidRPr="00353326">
        <w:rPr>
          <w:rFonts w:ascii="Arial" w:hAnsi="Arial" w:cs="Arial"/>
          <w:lang w:val="en-US"/>
        </w:rPr>
        <w:t>Contract’s</w:t>
      </w:r>
      <w:r w:rsidRPr="00353326">
        <w:rPr>
          <w:rFonts w:ascii="Arial" w:hAnsi="Arial" w:cs="Arial"/>
          <w:lang w:val="en-US"/>
        </w:rPr>
        <w:t xml:space="preserve"> administrative inspection shall be performed by the INSPECTOR, and the object shall be received by</w:t>
      </w:r>
      <w:r w:rsidR="0030223F" w:rsidRPr="00353326">
        <w:rPr>
          <w:rFonts w:ascii="Arial" w:hAnsi="Arial" w:cs="Arial"/>
          <w:lang w:val="en-US"/>
        </w:rPr>
        <w:t xml:space="preserve"> COMREC.</w:t>
      </w:r>
    </w:p>
    <w:p w:rsidR="0030223F" w:rsidRPr="00353326" w:rsidRDefault="002E7524" w:rsidP="004D182E">
      <w:pPr>
        <w:numPr>
          <w:ilvl w:val="1"/>
          <w:numId w:val="3"/>
        </w:numPr>
        <w:spacing w:after="120"/>
        <w:jc w:val="both"/>
        <w:rPr>
          <w:rFonts w:ascii="Arial" w:hAnsi="Arial" w:cs="Arial"/>
          <w:lang w:val="en-US"/>
        </w:rPr>
      </w:pPr>
      <w:r w:rsidRPr="00353326">
        <w:rPr>
          <w:rFonts w:ascii="Arial" w:hAnsi="Arial" w:cs="Arial"/>
          <w:lang w:val="en-US"/>
        </w:rPr>
        <w:t>In every situation in which it is required, the</w:t>
      </w:r>
      <w:r w:rsidR="0030223F" w:rsidRPr="00353326">
        <w:rPr>
          <w:rFonts w:ascii="Arial" w:hAnsi="Arial" w:cs="Arial"/>
          <w:lang w:val="en-US"/>
        </w:rPr>
        <w:t xml:space="preserve"> </w:t>
      </w:r>
      <w:r w:rsidR="000302A4" w:rsidRPr="00353326">
        <w:rPr>
          <w:rFonts w:ascii="Arial" w:hAnsi="Arial" w:cs="Arial"/>
          <w:lang w:val="en-US"/>
        </w:rPr>
        <w:t xml:space="preserve">CONTRACTED </w:t>
      </w:r>
      <w:r w:rsidR="001729B5" w:rsidRPr="00353326">
        <w:rPr>
          <w:rFonts w:ascii="Arial" w:hAnsi="Arial" w:cs="Arial"/>
          <w:lang w:val="en-US"/>
        </w:rPr>
        <w:t>PARTY, through</w:t>
      </w:r>
      <w:r w:rsidRPr="00353326">
        <w:rPr>
          <w:rFonts w:ascii="Arial" w:hAnsi="Arial" w:cs="Arial"/>
          <w:lang w:val="en-US"/>
        </w:rPr>
        <w:t xml:space="preserve"> its representative, </w:t>
      </w:r>
      <w:r w:rsidR="00596F2D" w:rsidRPr="00353326">
        <w:rPr>
          <w:rFonts w:ascii="Arial" w:hAnsi="Arial" w:cs="Arial"/>
          <w:lang w:val="en-US"/>
        </w:rPr>
        <w:t>must appear when summoned by</w:t>
      </w:r>
      <w:r w:rsidR="0030223F" w:rsidRPr="00353326">
        <w:rPr>
          <w:rFonts w:ascii="Arial" w:hAnsi="Arial" w:cs="Arial"/>
          <w:lang w:val="en-US"/>
        </w:rPr>
        <w:t xml:space="preserve"> COMREC, </w:t>
      </w:r>
      <w:r w:rsidR="00596F2D" w:rsidRPr="00353326">
        <w:rPr>
          <w:rFonts w:ascii="Arial" w:hAnsi="Arial" w:cs="Arial"/>
          <w:lang w:val="en-US"/>
        </w:rPr>
        <w:t>at a previously agreed upon location</w:t>
      </w:r>
      <w:r w:rsidR="00824EC4" w:rsidRPr="00353326">
        <w:rPr>
          <w:rFonts w:ascii="Arial" w:hAnsi="Arial" w:cs="Arial"/>
          <w:lang w:val="en-US"/>
        </w:rPr>
        <w:t>,</w:t>
      </w:r>
      <w:r w:rsidR="00596F2D" w:rsidRPr="00353326">
        <w:rPr>
          <w:rFonts w:ascii="Arial" w:hAnsi="Arial" w:cs="Arial"/>
          <w:lang w:val="en-US"/>
        </w:rPr>
        <w:t xml:space="preserve"> or at </w:t>
      </w:r>
      <w:r w:rsidR="0030223F" w:rsidRPr="00353326">
        <w:rPr>
          <w:rFonts w:ascii="Arial" w:hAnsi="Arial" w:cs="Arial"/>
          <w:lang w:val="en-US"/>
        </w:rPr>
        <w:t>COMREC</w:t>
      </w:r>
      <w:r w:rsidR="00596F2D" w:rsidRPr="00353326">
        <w:rPr>
          <w:rFonts w:ascii="Arial" w:hAnsi="Arial" w:cs="Arial"/>
          <w:lang w:val="en-US"/>
        </w:rPr>
        <w:t>’s premises</w:t>
      </w:r>
      <w:r w:rsidR="0030223F" w:rsidRPr="00353326">
        <w:rPr>
          <w:rFonts w:ascii="Arial" w:hAnsi="Arial" w:cs="Arial"/>
          <w:lang w:val="en-US"/>
        </w:rPr>
        <w:t>.</w:t>
      </w:r>
    </w:p>
    <w:p w:rsidR="0030223F" w:rsidRPr="00353326" w:rsidRDefault="000302A4" w:rsidP="004D182E">
      <w:pPr>
        <w:numPr>
          <w:ilvl w:val="1"/>
          <w:numId w:val="3"/>
        </w:numPr>
        <w:spacing w:after="120"/>
        <w:jc w:val="both"/>
        <w:rPr>
          <w:rFonts w:ascii="Arial" w:hAnsi="Arial" w:cs="Arial"/>
          <w:lang w:val="en-US"/>
        </w:rPr>
      </w:pPr>
      <w:r w:rsidRPr="00353326">
        <w:rPr>
          <w:rFonts w:ascii="Arial" w:hAnsi="Arial" w:cs="Arial"/>
          <w:lang w:val="en-US"/>
        </w:rPr>
        <w:t>CONTRACTED PARTY</w:t>
      </w:r>
      <w:r w:rsidR="00596F2D" w:rsidRPr="00353326">
        <w:rPr>
          <w:rFonts w:ascii="Arial" w:hAnsi="Arial" w:cs="Arial"/>
          <w:lang w:val="en-US"/>
        </w:rPr>
        <w:t xml:space="preserve"> employees directly involved in these services must be Brazilian nationals, or -if foreign- must be able to communicate in Portuguese, Brazil’s official language</w:t>
      </w:r>
      <w:r w:rsidR="0030223F" w:rsidRPr="00353326">
        <w:rPr>
          <w:rFonts w:ascii="Arial" w:hAnsi="Arial" w:cs="Arial"/>
          <w:lang w:val="en-US"/>
        </w:rPr>
        <w:t>.</w:t>
      </w:r>
    </w:p>
    <w:p w:rsidR="0030223F" w:rsidRPr="00353326" w:rsidRDefault="00596F2D" w:rsidP="004D182E">
      <w:pPr>
        <w:numPr>
          <w:ilvl w:val="1"/>
          <w:numId w:val="3"/>
        </w:numPr>
        <w:spacing w:after="120"/>
        <w:jc w:val="both"/>
        <w:rPr>
          <w:rFonts w:ascii="Arial" w:hAnsi="Arial" w:cs="Arial"/>
          <w:lang w:val="en-US"/>
        </w:rPr>
      </w:pPr>
      <w:r w:rsidRPr="00353326">
        <w:rPr>
          <w:rFonts w:ascii="Arial" w:hAnsi="Arial" w:cs="Arial"/>
          <w:lang w:val="en-US"/>
        </w:rPr>
        <w:t>Communication between the</w:t>
      </w:r>
      <w:r w:rsidR="0030223F" w:rsidRPr="00353326">
        <w:rPr>
          <w:rFonts w:ascii="Arial" w:hAnsi="Arial" w:cs="Arial"/>
          <w:lang w:val="en-US"/>
        </w:rPr>
        <w:t xml:space="preserve"> </w:t>
      </w:r>
      <w:r w:rsidR="000302A4" w:rsidRPr="00353326">
        <w:rPr>
          <w:rFonts w:ascii="Arial" w:hAnsi="Arial" w:cs="Arial"/>
          <w:lang w:val="en-US"/>
        </w:rPr>
        <w:t>CONTRACTING PARTY</w:t>
      </w:r>
      <w:r w:rsidR="006067A6" w:rsidRPr="00353326">
        <w:rPr>
          <w:rFonts w:ascii="Arial" w:hAnsi="Arial" w:cs="Arial"/>
          <w:lang w:val="en-US"/>
        </w:rPr>
        <w:t xml:space="preserve"> </w:t>
      </w:r>
      <w:r w:rsidRPr="00353326">
        <w:rPr>
          <w:rFonts w:ascii="Arial" w:hAnsi="Arial" w:cs="Arial"/>
          <w:lang w:val="en-US"/>
        </w:rPr>
        <w:t>and 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shall occur in Portuguese, except for documents of a technical and commercial nature, which may be issued in English</w:t>
      </w:r>
      <w:r w:rsidR="0030223F" w:rsidRPr="00353326">
        <w:rPr>
          <w:rFonts w:ascii="Arial" w:hAnsi="Arial" w:cs="Arial"/>
          <w:lang w:val="en-US"/>
        </w:rPr>
        <w:t>.</w:t>
      </w:r>
    </w:p>
    <w:p w:rsidR="00824EC4" w:rsidRPr="00353326" w:rsidRDefault="00824EC4" w:rsidP="00824EC4">
      <w:pPr>
        <w:spacing w:after="120"/>
        <w:ind w:left="1080"/>
        <w:jc w:val="both"/>
        <w:rPr>
          <w:rFonts w:ascii="Arial" w:hAnsi="Arial" w:cs="Arial"/>
          <w:lang w:val="en-US"/>
        </w:rPr>
      </w:pPr>
    </w:p>
    <w:p w:rsidR="00824EC4" w:rsidRPr="00353326" w:rsidRDefault="00824EC4" w:rsidP="00824EC4">
      <w:pPr>
        <w:spacing w:after="120"/>
        <w:ind w:left="1080"/>
        <w:jc w:val="both"/>
        <w:rPr>
          <w:rFonts w:ascii="Arial" w:hAnsi="Arial" w:cs="Arial"/>
          <w:lang w:val="en-US"/>
        </w:rPr>
      </w:pPr>
    </w:p>
    <w:p w:rsidR="0030223F" w:rsidRPr="00353326" w:rsidRDefault="00596F2D" w:rsidP="004D182E">
      <w:pPr>
        <w:numPr>
          <w:ilvl w:val="1"/>
          <w:numId w:val="3"/>
        </w:numPr>
        <w:spacing w:after="120"/>
        <w:jc w:val="both"/>
        <w:rPr>
          <w:rFonts w:ascii="Arial" w:hAnsi="Arial" w:cs="Arial"/>
          <w:lang w:val="en-US"/>
        </w:rPr>
      </w:pPr>
      <w:r w:rsidRPr="00353326">
        <w:rPr>
          <w:rFonts w:ascii="Arial" w:hAnsi="Arial" w:cs="Arial"/>
          <w:lang w:val="en-US"/>
        </w:rPr>
        <w:lastRenderedPageBreak/>
        <w:t>If timeframes are not fulfilled by 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or if it should fail to comply with any other Contract Clause, the INSPECTOR shall notify the CONTRACTED PARTY, and establish a deadline to resolve the non-compliance, requesting a written explanation for the event, which shall be evaluated by the Inspector with the Administration</w:t>
      </w:r>
      <w:r w:rsidR="0030223F" w:rsidRPr="00353326">
        <w:rPr>
          <w:rFonts w:ascii="Arial" w:hAnsi="Arial" w:cs="Arial"/>
          <w:lang w:val="en-US"/>
        </w:rPr>
        <w:t>.</w:t>
      </w:r>
    </w:p>
    <w:p w:rsidR="0030223F" w:rsidRPr="00353326" w:rsidRDefault="00804779" w:rsidP="004D182E">
      <w:pPr>
        <w:numPr>
          <w:ilvl w:val="1"/>
          <w:numId w:val="3"/>
        </w:numPr>
        <w:spacing w:after="120"/>
        <w:jc w:val="both"/>
        <w:rPr>
          <w:rFonts w:ascii="Arial" w:hAnsi="Arial" w:cs="Arial"/>
          <w:lang w:val="en-US"/>
        </w:rPr>
      </w:pPr>
      <w:r w:rsidRPr="00353326">
        <w:rPr>
          <w:rFonts w:ascii="Arial" w:hAnsi="Arial" w:cs="Arial"/>
          <w:lang w:val="en-US"/>
        </w:rPr>
        <w:t>The Inspector and</w:t>
      </w:r>
      <w:r w:rsidR="0030223F" w:rsidRPr="00353326">
        <w:rPr>
          <w:rFonts w:ascii="Arial" w:hAnsi="Arial" w:cs="Arial"/>
          <w:lang w:val="en-US"/>
        </w:rPr>
        <w:t xml:space="preserve"> COMREC</w:t>
      </w:r>
      <w:r w:rsidR="004C5568" w:rsidRPr="00353326">
        <w:rPr>
          <w:rFonts w:ascii="Arial" w:hAnsi="Arial" w:cs="Arial"/>
          <w:lang w:val="en-US"/>
        </w:rPr>
        <w:t xml:space="preserve"> must have full access, throughout</w:t>
      </w:r>
      <w:r w:rsidR="0030223F" w:rsidRPr="00353326">
        <w:rPr>
          <w:rFonts w:ascii="Arial" w:hAnsi="Arial" w:cs="Arial"/>
          <w:lang w:val="en-US"/>
        </w:rPr>
        <w:t xml:space="preserve"> </w:t>
      </w:r>
      <w:r w:rsidR="00824EC4" w:rsidRPr="00353326">
        <w:rPr>
          <w:rFonts w:ascii="Arial" w:hAnsi="Arial" w:cs="Arial"/>
          <w:lang w:val="en-US"/>
        </w:rPr>
        <w:t xml:space="preserve">the </w:t>
      </w:r>
      <w:r w:rsidR="000302A4" w:rsidRPr="00353326">
        <w:rPr>
          <w:rFonts w:ascii="Arial" w:hAnsi="Arial" w:cs="Arial"/>
          <w:lang w:val="en-US"/>
        </w:rPr>
        <w:t>CONTRACTED PARTY</w:t>
      </w:r>
      <w:r w:rsidR="004C5568" w:rsidRPr="00353326">
        <w:rPr>
          <w:rFonts w:ascii="Arial" w:hAnsi="Arial" w:cs="Arial"/>
          <w:lang w:val="en-US"/>
        </w:rPr>
        <w:t>’</w:t>
      </w:r>
      <w:r w:rsidR="00824EC4" w:rsidRPr="00353326">
        <w:rPr>
          <w:rFonts w:ascii="Arial" w:hAnsi="Arial" w:cs="Arial"/>
          <w:lang w:val="en-US"/>
        </w:rPr>
        <w:t>s</w:t>
      </w:r>
      <w:r w:rsidR="004C5568" w:rsidRPr="00353326">
        <w:rPr>
          <w:rFonts w:ascii="Arial" w:hAnsi="Arial" w:cs="Arial"/>
          <w:lang w:val="en-US"/>
        </w:rPr>
        <w:t xml:space="preserve"> working hours, to al</w:t>
      </w:r>
      <w:r w:rsidR="00824EC4" w:rsidRPr="00353326">
        <w:rPr>
          <w:rFonts w:ascii="Arial" w:hAnsi="Arial" w:cs="Arial"/>
          <w:lang w:val="en-US"/>
        </w:rPr>
        <w:t>l locations where services are provided,</w:t>
      </w:r>
      <w:r w:rsidR="004C5568" w:rsidRPr="00353326">
        <w:rPr>
          <w:rFonts w:ascii="Arial" w:hAnsi="Arial" w:cs="Arial"/>
          <w:lang w:val="en-US"/>
        </w:rPr>
        <w:t xml:space="preserve"> in connection with this Basic Project Plan, no matter where they </w:t>
      </w:r>
      <w:r w:rsidR="00824EC4" w:rsidRPr="00353326">
        <w:rPr>
          <w:rFonts w:ascii="Arial" w:hAnsi="Arial" w:cs="Arial"/>
          <w:lang w:val="en-US"/>
        </w:rPr>
        <w:t xml:space="preserve">may </w:t>
      </w:r>
      <w:r w:rsidR="004C5568" w:rsidRPr="00353326">
        <w:rPr>
          <w:rFonts w:ascii="Arial" w:hAnsi="Arial" w:cs="Arial"/>
          <w:lang w:val="en-US"/>
        </w:rPr>
        <w:t>occur</w:t>
      </w:r>
      <w:r w:rsidR="0030223F" w:rsidRPr="00353326">
        <w:rPr>
          <w:rFonts w:ascii="Arial" w:hAnsi="Arial" w:cs="Arial"/>
          <w:lang w:val="en-US"/>
        </w:rPr>
        <w:t>.</w:t>
      </w:r>
    </w:p>
    <w:p w:rsidR="0030223F" w:rsidRPr="00353326" w:rsidRDefault="004C5568" w:rsidP="004D182E">
      <w:pPr>
        <w:numPr>
          <w:ilvl w:val="1"/>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CONTRACTING PARTY</w:t>
      </w:r>
      <w:r w:rsidRPr="00353326">
        <w:rPr>
          <w:rFonts w:ascii="Arial" w:hAnsi="Arial" w:cs="Arial"/>
          <w:lang w:val="en-US"/>
        </w:rPr>
        <w:t xml:space="preserve"> may, at the INSPECTOR’S suggestion, unilaterally demand that the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 xml:space="preserve">replace any professional involved in said services, </w:t>
      </w:r>
      <w:r w:rsidR="00824EC4" w:rsidRPr="00353326">
        <w:rPr>
          <w:rFonts w:ascii="Arial" w:hAnsi="Arial" w:cs="Arial"/>
          <w:lang w:val="en-US"/>
        </w:rPr>
        <w:t xml:space="preserve">such as mechanics or other person in charge of the service, </w:t>
      </w:r>
      <w:r w:rsidRPr="00353326">
        <w:rPr>
          <w:rFonts w:ascii="Arial" w:hAnsi="Arial" w:cs="Arial"/>
          <w:lang w:val="en-US"/>
        </w:rPr>
        <w:t xml:space="preserve">further to proof of a fault, which compromises the stability and quality of the undertaking, non-compliance with norms, instructions and specifications set forth in this Basic Project Plan, or with the technical publications by the manufacturers of the aircraft, of </w:t>
      </w:r>
      <w:r w:rsidR="00824EC4" w:rsidRPr="00353326">
        <w:rPr>
          <w:rFonts w:ascii="Arial" w:hAnsi="Arial" w:cs="Arial"/>
          <w:lang w:val="en-US"/>
        </w:rPr>
        <w:t>its</w:t>
      </w:r>
      <w:r w:rsidRPr="00353326">
        <w:rPr>
          <w:rFonts w:ascii="Arial" w:hAnsi="Arial" w:cs="Arial"/>
          <w:lang w:val="en-US"/>
        </w:rPr>
        <w:t xml:space="preserve"> components and equipment</w:t>
      </w:r>
      <w:r w:rsidR="0018529C" w:rsidRPr="00353326">
        <w:rPr>
          <w:rFonts w:ascii="Arial" w:hAnsi="Arial" w:cs="Arial"/>
          <w:lang w:val="en-US"/>
        </w:rPr>
        <w:t>.</w:t>
      </w:r>
    </w:p>
    <w:p w:rsidR="0030223F" w:rsidRPr="00353326" w:rsidRDefault="004C5568" w:rsidP="004D182E">
      <w:pPr>
        <w:numPr>
          <w:ilvl w:val="1"/>
          <w:numId w:val="3"/>
        </w:numPr>
        <w:spacing w:after="120"/>
        <w:jc w:val="both"/>
        <w:rPr>
          <w:rFonts w:ascii="Arial" w:hAnsi="Arial" w:cs="Arial"/>
          <w:lang w:val="en-US"/>
        </w:rPr>
      </w:pPr>
      <w:r w:rsidRPr="00353326">
        <w:rPr>
          <w:rFonts w:ascii="Arial" w:hAnsi="Arial" w:cs="Arial"/>
          <w:lang w:val="en-US"/>
        </w:rPr>
        <w:t>Through the INSPECTOR, the</w:t>
      </w:r>
      <w:r w:rsidR="0030223F" w:rsidRPr="00353326">
        <w:rPr>
          <w:rFonts w:ascii="Arial" w:hAnsi="Arial" w:cs="Arial"/>
          <w:lang w:val="en-US"/>
        </w:rPr>
        <w:t xml:space="preserve"> </w:t>
      </w:r>
      <w:r w:rsidR="000302A4" w:rsidRPr="00353326">
        <w:rPr>
          <w:rFonts w:ascii="Arial" w:hAnsi="Arial" w:cs="Arial"/>
          <w:lang w:val="en-US"/>
        </w:rPr>
        <w:t>CONTRACTING PARTY</w:t>
      </w:r>
      <w:r w:rsidR="0030223F" w:rsidRPr="00353326">
        <w:rPr>
          <w:rFonts w:ascii="Arial" w:hAnsi="Arial" w:cs="Arial"/>
          <w:lang w:val="en-US"/>
        </w:rPr>
        <w:t xml:space="preserve">, </w:t>
      </w:r>
      <w:r w:rsidRPr="00353326">
        <w:rPr>
          <w:rFonts w:ascii="Arial" w:hAnsi="Arial" w:cs="Arial"/>
          <w:lang w:val="en-US"/>
        </w:rPr>
        <w:t xml:space="preserve">shall constantly monitor the service quality level to prevent </w:t>
      </w:r>
      <w:r w:rsidR="00824EC4" w:rsidRPr="00353326">
        <w:rPr>
          <w:rFonts w:ascii="Arial" w:hAnsi="Arial" w:cs="Arial"/>
          <w:lang w:val="en-US"/>
        </w:rPr>
        <w:t>its deterioration</w:t>
      </w:r>
      <w:r w:rsidRPr="00353326">
        <w:rPr>
          <w:rFonts w:ascii="Arial" w:hAnsi="Arial" w:cs="Arial"/>
          <w:lang w:val="en-US"/>
        </w:rPr>
        <w:t xml:space="preserve">, promptly intervening to correct or apply sanctions should there </w:t>
      </w:r>
      <w:r w:rsidR="00824EC4" w:rsidRPr="00353326">
        <w:rPr>
          <w:rFonts w:ascii="Arial" w:hAnsi="Arial" w:cs="Arial"/>
          <w:lang w:val="en-US"/>
        </w:rPr>
        <w:t xml:space="preserve">appear </w:t>
      </w:r>
      <w:r w:rsidRPr="00353326">
        <w:rPr>
          <w:rFonts w:ascii="Arial" w:hAnsi="Arial" w:cs="Arial"/>
          <w:lang w:val="en-US"/>
        </w:rPr>
        <w:t>a consisten</w:t>
      </w:r>
      <w:r w:rsidR="00824EC4" w:rsidRPr="00353326">
        <w:rPr>
          <w:rFonts w:ascii="Arial" w:hAnsi="Arial" w:cs="Arial"/>
          <w:lang w:val="en-US"/>
        </w:rPr>
        <w:t>t</w:t>
      </w:r>
      <w:r w:rsidRPr="00353326">
        <w:rPr>
          <w:rFonts w:ascii="Arial" w:hAnsi="Arial" w:cs="Arial"/>
          <w:lang w:val="en-US"/>
        </w:rPr>
        <w:t xml:space="preserve"> non-compliance pattern in services rendered with regard to the quality level demanded</w:t>
      </w:r>
      <w:r w:rsidR="0030223F" w:rsidRPr="00353326">
        <w:rPr>
          <w:rFonts w:ascii="Arial" w:hAnsi="Arial" w:cs="Arial"/>
          <w:lang w:val="en-US"/>
        </w:rPr>
        <w:t>.</w:t>
      </w:r>
    </w:p>
    <w:p w:rsidR="0030223F" w:rsidRPr="00353326" w:rsidRDefault="004C5568" w:rsidP="00462240">
      <w:pPr>
        <w:numPr>
          <w:ilvl w:val="1"/>
          <w:numId w:val="3"/>
        </w:numPr>
        <w:spacing w:after="120"/>
        <w:jc w:val="both"/>
        <w:rPr>
          <w:rFonts w:ascii="Arial" w:hAnsi="Arial" w:cs="Arial"/>
          <w:lang w:val="en-US"/>
        </w:rPr>
      </w:pP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CONTRACTING PARTY</w:t>
      </w:r>
      <w:r w:rsidR="006067A6" w:rsidRPr="00353326">
        <w:rPr>
          <w:rFonts w:ascii="Arial" w:hAnsi="Arial" w:cs="Arial"/>
          <w:lang w:val="en-US"/>
        </w:rPr>
        <w:t xml:space="preserve"> </w:t>
      </w:r>
      <w:r w:rsidRPr="00353326">
        <w:rPr>
          <w:rFonts w:ascii="Arial" w:hAnsi="Arial" w:cs="Arial"/>
          <w:lang w:val="en-US"/>
        </w:rPr>
        <w:t>and the</w:t>
      </w:r>
      <w:r w:rsidR="0030223F" w:rsidRPr="00353326">
        <w:rPr>
          <w:rFonts w:ascii="Arial" w:hAnsi="Arial" w:cs="Arial"/>
          <w:lang w:val="en-US"/>
        </w:rPr>
        <w:t xml:space="preserv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must observe and comply with the provisions of Law</w:t>
      </w:r>
      <w:r w:rsidR="0030223F" w:rsidRPr="00353326">
        <w:rPr>
          <w:rFonts w:ascii="Arial" w:hAnsi="Arial" w:cs="Arial"/>
          <w:lang w:val="en-US"/>
        </w:rPr>
        <w:t xml:space="preserve"> 8.666, </w:t>
      </w:r>
      <w:r w:rsidRPr="00353326">
        <w:rPr>
          <w:rFonts w:ascii="Arial" w:hAnsi="Arial" w:cs="Arial"/>
          <w:lang w:val="en-US"/>
        </w:rPr>
        <w:t>of June 21,</w:t>
      </w:r>
      <w:r w:rsidR="0030223F" w:rsidRPr="00353326">
        <w:rPr>
          <w:rFonts w:ascii="Arial" w:hAnsi="Arial" w:cs="Arial"/>
          <w:lang w:val="en-US"/>
        </w:rPr>
        <w:t xml:space="preserve"> 1993</w:t>
      </w:r>
      <w:r w:rsidR="006067A6" w:rsidRPr="00353326">
        <w:rPr>
          <w:rFonts w:ascii="Arial" w:hAnsi="Arial" w:cs="Arial"/>
          <w:lang w:val="en-US"/>
        </w:rPr>
        <w:t xml:space="preserve"> </w:t>
      </w:r>
      <w:r w:rsidRPr="00353326">
        <w:rPr>
          <w:rFonts w:ascii="Arial" w:hAnsi="Arial" w:cs="Arial"/>
          <w:lang w:val="en-US"/>
        </w:rPr>
        <w:t>and any modifications to it thereafter</w:t>
      </w:r>
      <w:r w:rsidR="0030223F" w:rsidRPr="00353326">
        <w:rPr>
          <w:rFonts w:ascii="Arial" w:hAnsi="Arial" w:cs="Arial"/>
          <w:lang w:val="en-US"/>
        </w:rPr>
        <w:t xml:space="preserve">, </w:t>
      </w:r>
      <w:r w:rsidRPr="00353326">
        <w:rPr>
          <w:rFonts w:ascii="Arial" w:hAnsi="Arial" w:cs="Arial"/>
          <w:lang w:val="en-US"/>
        </w:rPr>
        <w:t>through</w:t>
      </w:r>
      <w:r w:rsidR="0030223F" w:rsidRPr="00353326">
        <w:rPr>
          <w:rFonts w:ascii="Arial" w:hAnsi="Arial" w:cs="Arial"/>
          <w:lang w:val="en-US"/>
        </w:rPr>
        <w:t xml:space="preserve"> ICA 66-13, </w:t>
      </w:r>
      <w:r w:rsidR="0084078A" w:rsidRPr="00353326">
        <w:rPr>
          <w:rFonts w:ascii="Arial" w:hAnsi="Arial" w:cs="Arial"/>
          <w:lang w:val="en-US"/>
        </w:rPr>
        <w:t xml:space="preserve">ICA 65-8 – </w:t>
      </w:r>
      <w:r w:rsidRPr="00353326">
        <w:rPr>
          <w:rFonts w:ascii="Arial" w:hAnsi="Arial" w:cs="Arial"/>
          <w:lang w:val="en-US"/>
        </w:rPr>
        <w:t>DUTIES OF THE CONTRACT INSPECTOR AND OF THE GOODS AND SERVICES ACCEPTANCE COMMISSION- COMREC, dated 05/28/2009, and ICA 12-23 – RECEIPT AND INSPECTION OF GOODS AND SERVICES AND APPLICATION OF ADMINISTRATIVE SANCTIONS dated 09/23/2014</w:t>
      </w:r>
      <w:r w:rsidR="00C82667" w:rsidRPr="00353326">
        <w:rPr>
          <w:rFonts w:ascii="Arial" w:hAnsi="Arial" w:cs="Arial"/>
          <w:lang w:val="en-US"/>
        </w:rPr>
        <w:t>, as well as future updates or replacement by other equivalent ICA</w:t>
      </w:r>
      <w:r w:rsidR="0030223F" w:rsidRPr="00353326">
        <w:rPr>
          <w:rFonts w:ascii="Arial" w:hAnsi="Arial" w:cs="Arial"/>
          <w:lang w:val="en-US"/>
        </w:rPr>
        <w:t>.</w:t>
      </w:r>
    </w:p>
    <w:p w:rsidR="00B20585" w:rsidRPr="00353326" w:rsidRDefault="00B20585" w:rsidP="00C92883">
      <w:pPr>
        <w:spacing w:after="120"/>
        <w:jc w:val="both"/>
        <w:rPr>
          <w:rFonts w:ascii="Arial" w:hAnsi="Arial" w:cs="Arial"/>
          <w:lang w:val="en-US"/>
        </w:rPr>
      </w:pPr>
    </w:p>
    <w:p w:rsidR="0030223F" w:rsidRPr="00353326" w:rsidRDefault="00C82667" w:rsidP="004D182E">
      <w:pPr>
        <w:numPr>
          <w:ilvl w:val="0"/>
          <w:numId w:val="3"/>
        </w:numPr>
        <w:spacing w:after="120"/>
        <w:jc w:val="both"/>
        <w:rPr>
          <w:rFonts w:ascii="Arial" w:hAnsi="Arial" w:cs="Arial"/>
          <w:b/>
          <w:lang w:val="en-US"/>
        </w:rPr>
      </w:pPr>
      <w:r w:rsidRPr="00353326">
        <w:rPr>
          <w:rFonts w:ascii="Arial" w:hAnsi="Arial" w:cs="Arial"/>
          <w:b/>
          <w:lang w:val="en-US"/>
        </w:rPr>
        <w:t>GENERAL OBLIGATIONS</w:t>
      </w:r>
    </w:p>
    <w:p w:rsidR="0030223F" w:rsidRPr="00353326" w:rsidRDefault="00C304E4" w:rsidP="004D182E">
      <w:pPr>
        <w:numPr>
          <w:ilvl w:val="1"/>
          <w:numId w:val="3"/>
        </w:numPr>
        <w:spacing w:after="120"/>
        <w:jc w:val="both"/>
        <w:rPr>
          <w:rFonts w:ascii="Arial" w:hAnsi="Arial" w:cs="Arial"/>
          <w:lang w:val="en-US"/>
        </w:rPr>
      </w:pPr>
      <w:r w:rsidRPr="00353326">
        <w:rPr>
          <w:rFonts w:ascii="Arial" w:hAnsi="Arial" w:cs="Arial"/>
          <w:lang w:val="en-US"/>
        </w:rPr>
        <w:t xml:space="preserve">FOR THE </w:t>
      </w:r>
      <w:r w:rsidR="000302A4" w:rsidRPr="00353326">
        <w:rPr>
          <w:rFonts w:ascii="Arial" w:hAnsi="Arial" w:cs="Arial"/>
          <w:lang w:val="en-US"/>
        </w:rPr>
        <w:t>CONTRACTING PARTY</w:t>
      </w:r>
    </w:p>
    <w:p w:rsidR="0030223F" w:rsidRPr="00353326" w:rsidRDefault="00C82667" w:rsidP="004D182E">
      <w:pPr>
        <w:numPr>
          <w:ilvl w:val="2"/>
          <w:numId w:val="3"/>
        </w:numPr>
        <w:spacing w:after="120"/>
        <w:jc w:val="both"/>
        <w:rPr>
          <w:rFonts w:ascii="Arial" w:hAnsi="Arial" w:cs="Arial"/>
          <w:lang w:val="en-US"/>
        </w:rPr>
      </w:pPr>
      <w:r w:rsidRPr="00353326">
        <w:rPr>
          <w:rFonts w:ascii="Arial" w:hAnsi="Arial" w:cs="Arial"/>
          <w:lang w:val="en-US"/>
        </w:rPr>
        <w:t>Comply with all current legislation, in the form of Laws, and</w:t>
      </w:r>
      <w:r w:rsidR="0018529C" w:rsidRPr="00353326">
        <w:rPr>
          <w:rFonts w:ascii="Arial" w:hAnsi="Arial" w:cs="Arial"/>
          <w:lang w:val="en-US"/>
        </w:rPr>
        <w:t>,</w:t>
      </w:r>
      <w:r w:rsidR="006067A6" w:rsidRPr="00353326">
        <w:rPr>
          <w:rFonts w:ascii="Arial" w:hAnsi="Arial" w:cs="Arial"/>
          <w:lang w:val="en-US"/>
        </w:rPr>
        <w:t xml:space="preserve"> and </w:t>
      </w:r>
      <w:r w:rsidRPr="00353326">
        <w:rPr>
          <w:rFonts w:ascii="Arial" w:hAnsi="Arial" w:cs="Arial"/>
          <w:lang w:val="en-US"/>
        </w:rPr>
        <w:t>Guidelines from the Aeronautical Command</w:t>
      </w:r>
      <w:r w:rsidR="0030223F" w:rsidRPr="00353326">
        <w:rPr>
          <w:rFonts w:ascii="Arial" w:hAnsi="Arial" w:cs="Arial"/>
          <w:lang w:val="en-US"/>
        </w:rPr>
        <w:t>.</w:t>
      </w:r>
    </w:p>
    <w:p w:rsidR="0030223F" w:rsidRPr="00353326" w:rsidRDefault="0030223F" w:rsidP="004D182E">
      <w:pPr>
        <w:numPr>
          <w:ilvl w:val="2"/>
          <w:numId w:val="3"/>
        </w:numPr>
        <w:spacing w:after="120"/>
        <w:jc w:val="both"/>
        <w:rPr>
          <w:rFonts w:ascii="Arial" w:hAnsi="Arial" w:cs="Arial"/>
          <w:lang w:val="en-US"/>
        </w:rPr>
      </w:pPr>
      <w:r w:rsidRPr="00353326">
        <w:rPr>
          <w:rFonts w:ascii="Arial" w:hAnsi="Arial" w:cs="Arial"/>
          <w:lang w:val="en-US"/>
        </w:rPr>
        <w:t>T</w:t>
      </w:r>
      <w:r w:rsidR="00C82667" w:rsidRPr="00353326">
        <w:rPr>
          <w:rFonts w:ascii="Arial" w:hAnsi="Arial" w:cs="Arial"/>
          <w:lang w:val="en-US"/>
        </w:rPr>
        <w:t>ake all necessary measures for the exact fulfillment of the clauses in the future contract</w:t>
      </w:r>
      <w:r w:rsidRPr="00353326">
        <w:rPr>
          <w:rFonts w:ascii="Arial" w:hAnsi="Arial" w:cs="Arial"/>
          <w:lang w:val="en-US"/>
        </w:rPr>
        <w:t>.</w:t>
      </w:r>
    </w:p>
    <w:p w:rsidR="0030223F" w:rsidRPr="00353326" w:rsidRDefault="00C82667" w:rsidP="004D182E">
      <w:pPr>
        <w:numPr>
          <w:ilvl w:val="2"/>
          <w:numId w:val="3"/>
        </w:numPr>
        <w:spacing w:after="120"/>
        <w:jc w:val="both"/>
        <w:rPr>
          <w:rFonts w:ascii="Arial" w:hAnsi="Arial" w:cs="Arial"/>
          <w:lang w:val="en-US"/>
        </w:rPr>
      </w:pPr>
      <w:r w:rsidRPr="00353326">
        <w:rPr>
          <w:rFonts w:ascii="Arial" w:hAnsi="Arial" w:cs="Arial"/>
          <w:lang w:val="en-US"/>
        </w:rPr>
        <w:t xml:space="preserve">Appoint, </w:t>
      </w:r>
      <w:r w:rsidR="00824EC4" w:rsidRPr="00353326">
        <w:rPr>
          <w:rFonts w:ascii="Arial" w:hAnsi="Arial" w:cs="Arial"/>
          <w:lang w:val="en-US"/>
        </w:rPr>
        <w:t>via its</w:t>
      </w:r>
      <w:r w:rsidRPr="00353326">
        <w:rPr>
          <w:rFonts w:ascii="Arial" w:hAnsi="Arial" w:cs="Arial"/>
          <w:lang w:val="en-US"/>
        </w:rPr>
        <w:t xml:space="preserve"> Internal Bulletin, the INSPECTOR AND </w:t>
      </w:r>
      <w:r w:rsidR="00E16881">
        <w:rPr>
          <w:rFonts w:ascii="Arial" w:hAnsi="Arial" w:cs="Arial"/>
          <w:lang w:val="en-US"/>
        </w:rPr>
        <w:t>Material</w:t>
      </w:r>
      <w:r w:rsidR="00E16881" w:rsidRPr="00353326">
        <w:rPr>
          <w:rFonts w:ascii="Arial" w:hAnsi="Arial" w:cs="Arial"/>
          <w:lang w:val="en-US"/>
        </w:rPr>
        <w:t xml:space="preserve"> </w:t>
      </w:r>
      <w:r w:rsidRPr="00353326">
        <w:rPr>
          <w:rFonts w:ascii="Arial" w:hAnsi="Arial" w:cs="Arial"/>
          <w:lang w:val="en-US"/>
        </w:rPr>
        <w:t>and Services Receipt Commission</w:t>
      </w:r>
      <w:r w:rsidR="0030223F" w:rsidRPr="00353326">
        <w:rPr>
          <w:rFonts w:ascii="Arial" w:hAnsi="Arial" w:cs="Arial"/>
          <w:lang w:val="en-US"/>
        </w:rPr>
        <w:t xml:space="preserve"> – COMREC, </w:t>
      </w:r>
      <w:r w:rsidRPr="00353326">
        <w:rPr>
          <w:rFonts w:ascii="Arial" w:hAnsi="Arial" w:cs="Arial"/>
          <w:lang w:val="en-US"/>
        </w:rPr>
        <w:t>comprised of at least three</w:t>
      </w:r>
      <w:r w:rsidR="0030223F" w:rsidRPr="00353326">
        <w:rPr>
          <w:rFonts w:ascii="Arial" w:hAnsi="Arial" w:cs="Arial"/>
          <w:lang w:val="en-US"/>
        </w:rPr>
        <w:t xml:space="preserve"> COMAER</w:t>
      </w:r>
      <w:r w:rsidRPr="00353326">
        <w:rPr>
          <w:rFonts w:ascii="Arial" w:hAnsi="Arial" w:cs="Arial"/>
          <w:lang w:val="en-US"/>
        </w:rPr>
        <w:t xml:space="preserve"> officers</w:t>
      </w:r>
      <w:r w:rsidR="0030223F" w:rsidRPr="00353326">
        <w:rPr>
          <w:rFonts w:ascii="Arial" w:hAnsi="Arial" w:cs="Arial"/>
          <w:lang w:val="en-US"/>
        </w:rPr>
        <w:t>.</w:t>
      </w:r>
    </w:p>
    <w:p w:rsidR="0030223F" w:rsidRPr="00353326" w:rsidRDefault="00C82667" w:rsidP="004D182E">
      <w:pPr>
        <w:numPr>
          <w:ilvl w:val="3"/>
          <w:numId w:val="3"/>
        </w:numPr>
        <w:spacing w:after="120"/>
        <w:jc w:val="both"/>
        <w:rPr>
          <w:rFonts w:ascii="Arial" w:hAnsi="Arial" w:cs="Arial"/>
          <w:lang w:val="en-US"/>
        </w:rPr>
      </w:pPr>
      <w:r w:rsidRPr="00353326">
        <w:rPr>
          <w:rFonts w:ascii="Arial" w:hAnsi="Arial" w:cs="Arial"/>
          <w:lang w:val="en-US"/>
        </w:rPr>
        <w:lastRenderedPageBreak/>
        <w:t xml:space="preserve">Supply </w:t>
      </w:r>
      <w:r w:rsidR="00C304E4" w:rsidRPr="00353326">
        <w:rPr>
          <w:rFonts w:ascii="Arial" w:hAnsi="Arial" w:cs="Arial"/>
          <w:lang w:val="en-US"/>
        </w:rPr>
        <w:t xml:space="preserve">the list of names </w:t>
      </w:r>
      <w:r w:rsidR="00824EC4" w:rsidRPr="00353326">
        <w:rPr>
          <w:rFonts w:ascii="Arial" w:hAnsi="Arial" w:cs="Arial"/>
          <w:lang w:val="en-US"/>
        </w:rPr>
        <w:t>for</w:t>
      </w:r>
      <w:r w:rsidR="00C304E4" w:rsidRPr="00353326">
        <w:rPr>
          <w:rFonts w:ascii="Arial" w:hAnsi="Arial" w:cs="Arial"/>
          <w:lang w:val="en-US"/>
        </w:rPr>
        <w:t xml:space="preserve"> the INSPECTOR and COMREC members, wh</w:t>
      </w:r>
      <w:r w:rsidR="00824EC4" w:rsidRPr="00353326">
        <w:rPr>
          <w:rFonts w:ascii="Arial" w:hAnsi="Arial" w:cs="Arial"/>
          <w:lang w:val="en-US"/>
        </w:rPr>
        <w:t>o</w:t>
      </w:r>
      <w:r w:rsidR="00C304E4" w:rsidRPr="00353326">
        <w:rPr>
          <w:rFonts w:ascii="Arial" w:hAnsi="Arial" w:cs="Arial"/>
          <w:lang w:val="en-US"/>
        </w:rPr>
        <w:t xml:space="preserve"> may be replaced at any time, in the </w:t>
      </w:r>
      <w:r w:rsidR="000302A4" w:rsidRPr="00353326">
        <w:rPr>
          <w:rFonts w:ascii="Arial" w:hAnsi="Arial" w:cs="Arial"/>
          <w:lang w:val="en-US"/>
        </w:rPr>
        <w:t>CONTRACTING PARTY</w:t>
      </w:r>
      <w:r w:rsidR="00C304E4" w:rsidRPr="00353326">
        <w:rPr>
          <w:rFonts w:ascii="Arial" w:hAnsi="Arial" w:cs="Arial"/>
          <w:lang w:val="en-US"/>
        </w:rPr>
        <w:t>’S unilateral interest</w:t>
      </w:r>
      <w:r w:rsidR="0030223F" w:rsidRPr="00353326">
        <w:rPr>
          <w:rFonts w:ascii="Arial" w:hAnsi="Arial" w:cs="Arial"/>
          <w:lang w:val="en-US"/>
        </w:rPr>
        <w:t>.</w:t>
      </w:r>
    </w:p>
    <w:p w:rsidR="0030223F" w:rsidRPr="00353326" w:rsidRDefault="00C304E4" w:rsidP="004D182E">
      <w:pPr>
        <w:numPr>
          <w:ilvl w:val="2"/>
          <w:numId w:val="3"/>
        </w:numPr>
        <w:spacing w:after="120"/>
        <w:jc w:val="both"/>
        <w:rPr>
          <w:rFonts w:ascii="Arial" w:hAnsi="Arial" w:cs="Arial"/>
          <w:lang w:val="en-US"/>
        </w:rPr>
      </w:pPr>
      <w:r w:rsidRPr="00353326">
        <w:rPr>
          <w:rFonts w:ascii="Arial" w:hAnsi="Arial" w:cs="Arial"/>
          <w:lang w:val="en-US"/>
        </w:rPr>
        <w:t>Monitor and inspect contractual performance, through the INSPECTOR, and proceed to receiving material and services delivered, through C</w:t>
      </w:r>
      <w:r w:rsidR="0030223F" w:rsidRPr="00353326">
        <w:rPr>
          <w:rFonts w:ascii="Arial" w:hAnsi="Arial" w:cs="Arial"/>
          <w:lang w:val="en-US"/>
        </w:rPr>
        <w:t>OMREC.</w:t>
      </w:r>
    </w:p>
    <w:p w:rsidR="0030223F" w:rsidRPr="00353326" w:rsidRDefault="00C304E4" w:rsidP="004D182E">
      <w:pPr>
        <w:numPr>
          <w:ilvl w:val="2"/>
          <w:numId w:val="3"/>
        </w:numPr>
        <w:spacing w:after="120"/>
        <w:jc w:val="both"/>
        <w:rPr>
          <w:rFonts w:ascii="Arial" w:hAnsi="Arial" w:cs="Arial"/>
          <w:lang w:val="en-US"/>
        </w:rPr>
      </w:pPr>
      <w:r w:rsidRPr="00353326">
        <w:rPr>
          <w:rFonts w:ascii="Arial" w:hAnsi="Arial" w:cs="Arial"/>
          <w:lang w:val="en-US"/>
        </w:rPr>
        <w:t>Issue Temporary and Final Acceptance Certificate</w:t>
      </w:r>
      <w:r w:rsidR="00824EC4" w:rsidRPr="00353326">
        <w:rPr>
          <w:rFonts w:ascii="Arial" w:hAnsi="Arial" w:cs="Arial"/>
          <w:lang w:val="en-US"/>
        </w:rPr>
        <w:t>s</w:t>
      </w:r>
      <w:r w:rsidRPr="00353326">
        <w:rPr>
          <w:rFonts w:ascii="Arial" w:hAnsi="Arial" w:cs="Arial"/>
          <w:lang w:val="en-US"/>
        </w:rPr>
        <w:t>, as required by law, to formally record the receipt of goods delivered and services rendered, thus informing the payment process</w:t>
      </w:r>
      <w:r w:rsidR="0030223F" w:rsidRPr="00353326">
        <w:rPr>
          <w:rFonts w:ascii="Arial" w:hAnsi="Arial" w:cs="Arial"/>
          <w:lang w:val="en-US"/>
        </w:rPr>
        <w:t>.</w:t>
      </w:r>
    </w:p>
    <w:p w:rsidR="0030223F" w:rsidRPr="00353326" w:rsidRDefault="00C304E4" w:rsidP="00C92883">
      <w:pPr>
        <w:numPr>
          <w:ilvl w:val="2"/>
          <w:numId w:val="3"/>
        </w:numPr>
        <w:spacing w:after="120"/>
        <w:jc w:val="both"/>
        <w:rPr>
          <w:rFonts w:ascii="Arial" w:hAnsi="Arial" w:cs="Arial"/>
          <w:lang w:val="en-US"/>
        </w:rPr>
      </w:pPr>
      <w:r w:rsidRPr="00353326">
        <w:rPr>
          <w:rFonts w:ascii="Arial" w:hAnsi="Arial" w:cs="Arial"/>
          <w:lang w:val="en-US"/>
        </w:rPr>
        <w:t>Monitor the execution of the financial g</w:t>
      </w:r>
      <w:r w:rsidR="00824EC4" w:rsidRPr="00353326">
        <w:rPr>
          <w:rFonts w:ascii="Arial" w:hAnsi="Arial" w:cs="Arial"/>
          <w:lang w:val="en-US"/>
        </w:rPr>
        <w:t>uarantee, which shall be released at the end of the Contract.</w:t>
      </w:r>
    </w:p>
    <w:p w:rsidR="00AE3ED1" w:rsidRPr="00353326" w:rsidRDefault="00AE3ED1" w:rsidP="00AE3ED1">
      <w:pPr>
        <w:spacing w:after="120"/>
        <w:ind w:left="1440"/>
        <w:jc w:val="both"/>
        <w:rPr>
          <w:rFonts w:ascii="Arial" w:hAnsi="Arial" w:cs="Arial"/>
          <w:lang w:val="en-US"/>
        </w:rPr>
      </w:pPr>
    </w:p>
    <w:p w:rsidR="0030223F" w:rsidRPr="00353326" w:rsidRDefault="00C304E4" w:rsidP="004D182E">
      <w:pPr>
        <w:numPr>
          <w:ilvl w:val="1"/>
          <w:numId w:val="3"/>
        </w:numPr>
        <w:spacing w:after="120"/>
        <w:jc w:val="both"/>
        <w:rPr>
          <w:rFonts w:ascii="Arial" w:hAnsi="Arial" w:cs="Arial"/>
          <w:lang w:val="en-US"/>
        </w:rPr>
      </w:pPr>
      <w:r w:rsidRPr="00353326">
        <w:rPr>
          <w:rFonts w:ascii="Arial" w:hAnsi="Arial" w:cs="Arial"/>
          <w:lang w:val="en-US"/>
        </w:rPr>
        <w:t xml:space="preserve">FOR THE </w:t>
      </w:r>
      <w:r w:rsidR="000302A4" w:rsidRPr="00353326">
        <w:rPr>
          <w:rFonts w:ascii="Arial" w:hAnsi="Arial" w:cs="Arial"/>
          <w:lang w:val="en-US"/>
        </w:rPr>
        <w:t>CONTRACTED PARTY</w:t>
      </w:r>
    </w:p>
    <w:p w:rsidR="0030223F" w:rsidRPr="00353326" w:rsidRDefault="009F4DE8" w:rsidP="004D182E">
      <w:pPr>
        <w:numPr>
          <w:ilvl w:val="2"/>
          <w:numId w:val="3"/>
        </w:numPr>
        <w:spacing w:after="120"/>
        <w:jc w:val="both"/>
        <w:rPr>
          <w:rFonts w:ascii="Arial" w:hAnsi="Arial" w:cs="Arial"/>
          <w:lang w:val="en-US"/>
        </w:rPr>
      </w:pPr>
      <w:r w:rsidRPr="00353326">
        <w:rPr>
          <w:rFonts w:ascii="Arial" w:hAnsi="Arial" w:cs="Arial"/>
          <w:lang w:val="en-US"/>
        </w:rPr>
        <w:t>Comply with all current legislation, in the form of Laws, and, and Guidelines from the Aeronautical Command</w:t>
      </w:r>
      <w:r w:rsidR="0030223F" w:rsidRPr="00353326">
        <w:rPr>
          <w:rFonts w:ascii="Arial" w:hAnsi="Arial" w:cs="Arial"/>
          <w:lang w:val="en-US"/>
        </w:rPr>
        <w:t>.</w:t>
      </w:r>
    </w:p>
    <w:p w:rsidR="0030223F" w:rsidRPr="00353326" w:rsidRDefault="009F4DE8" w:rsidP="004D182E">
      <w:pPr>
        <w:numPr>
          <w:ilvl w:val="2"/>
          <w:numId w:val="3"/>
        </w:numPr>
        <w:spacing w:after="120"/>
        <w:jc w:val="both"/>
        <w:rPr>
          <w:rFonts w:ascii="Arial" w:hAnsi="Arial" w:cs="Arial"/>
          <w:lang w:val="en-US"/>
        </w:rPr>
      </w:pPr>
      <w:r w:rsidRPr="00353326">
        <w:rPr>
          <w:rFonts w:ascii="Arial" w:hAnsi="Arial" w:cs="Arial"/>
          <w:lang w:val="en-US"/>
        </w:rPr>
        <w:t>Comply with current legal directives at a federal, state or municipal level, or their equivalents abroad, as regards legislation concerning environmental impact and sustainability</w:t>
      </w:r>
      <w:r w:rsidR="0030223F" w:rsidRPr="00353326">
        <w:rPr>
          <w:rFonts w:ascii="Arial" w:hAnsi="Arial" w:cs="Arial"/>
          <w:lang w:val="en-US"/>
        </w:rPr>
        <w:t>.</w:t>
      </w:r>
    </w:p>
    <w:p w:rsidR="0030223F" w:rsidRPr="00353326" w:rsidRDefault="009F4DE8" w:rsidP="004D182E">
      <w:pPr>
        <w:numPr>
          <w:ilvl w:val="2"/>
          <w:numId w:val="3"/>
        </w:numPr>
        <w:spacing w:after="120"/>
        <w:jc w:val="both"/>
        <w:rPr>
          <w:rFonts w:ascii="Arial" w:hAnsi="Arial" w:cs="Arial"/>
          <w:lang w:val="en-US"/>
        </w:rPr>
      </w:pPr>
      <w:r w:rsidRPr="00353326">
        <w:rPr>
          <w:rFonts w:ascii="Arial" w:hAnsi="Arial" w:cs="Arial"/>
          <w:lang w:val="en-US"/>
        </w:rPr>
        <w:t>Submit to the</w:t>
      </w:r>
      <w:r w:rsidR="0030223F" w:rsidRPr="00353326">
        <w:rPr>
          <w:rFonts w:ascii="Arial" w:hAnsi="Arial" w:cs="Arial"/>
          <w:lang w:val="en-US"/>
        </w:rPr>
        <w:t xml:space="preserve"> </w:t>
      </w:r>
      <w:r w:rsidR="000302A4" w:rsidRPr="00353326">
        <w:rPr>
          <w:rFonts w:ascii="Arial" w:hAnsi="Arial" w:cs="Arial"/>
          <w:lang w:val="en-US"/>
        </w:rPr>
        <w:t>CONTRACTING PARTY</w:t>
      </w:r>
      <w:r w:rsidR="0030223F" w:rsidRPr="00353326">
        <w:rPr>
          <w:rFonts w:ascii="Arial" w:hAnsi="Arial" w:cs="Arial"/>
          <w:lang w:val="en-US"/>
        </w:rPr>
        <w:t xml:space="preserve"> </w:t>
      </w:r>
      <w:r w:rsidRPr="00353326">
        <w:rPr>
          <w:rFonts w:ascii="Arial" w:hAnsi="Arial" w:cs="Arial"/>
          <w:lang w:val="en-US"/>
        </w:rPr>
        <w:t xml:space="preserve">-on a monthly basis- proof that it is in compliance with labor legislation, and social security legislation, </w:t>
      </w:r>
      <w:r w:rsidR="005B7E97" w:rsidRPr="00353326">
        <w:rPr>
          <w:rFonts w:ascii="Arial" w:hAnsi="Arial" w:cs="Arial"/>
          <w:lang w:val="en-US"/>
        </w:rPr>
        <w:t>withholding</w:t>
      </w:r>
      <w:r w:rsidRPr="00353326">
        <w:rPr>
          <w:rFonts w:ascii="Arial" w:hAnsi="Arial" w:cs="Arial"/>
          <w:lang w:val="en-US"/>
        </w:rPr>
        <w:t xml:space="preserve"> contributions as necessary</w:t>
      </w:r>
      <w:r w:rsidR="0030223F" w:rsidRPr="00353326">
        <w:rPr>
          <w:rFonts w:ascii="Arial" w:hAnsi="Arial" w:cs="Arial"/>
          <w:lang w:val="en-US"/>
        </w:rPr>
        <w:t>.</w:t>
      </w:r>
    </w:p>
    <w:p w:rsidR="0030223F" w:rsidRPr="00353326" w:rsidRDefault="009F4DE8" w:rsidP="004D182E">
      <w:pPr>
        <w:numPr>
          <w:ilvl w:val="2"/>
          <w:numId w:val="3"/>
        </w:numPr>
        <w:spacing w:after="120"/>
        <w:jc w:val="both"/>
        <w:rPr>
          <w:rFonts w:ascii="Arial" w:hAnsi="Arial" w:cs="Arial"/>
          <w:lang w:val="en-US"/>
        </w:rPr>
      </w:pPr>
      <w:r w:rsidRPr="00353326">
        <w:rPr>
          <w:rFonts w:ascii="Arial" w:hAnsi="Arial" w:cs="Arial"/>
          <w:lang w:val="en-US"/>
        </w:rPr>
        <w:t xml:space="preserve">Maintain, </w:t>
      </w:r>
      <w:r w:rsidR="00AE3ED1" w:rsidRPr="00353326">
        <w:rPr>
          <w:rFonts w:ascii="Arial" w:hAnsi="Arial" w:cs="Arial"/>
          <w:lang w:val="en-US"/>
        </w:rPr>
        <w:t>throughout the duration</w:t>
      </w:r>
      <w:r w:rsidRPr="00353326">
        <w:rPr>
          <w:rFonts w:ascii="Arial" w:hAnsi="Arial" w:cs="Arial"/>
          <w:lang w:val="en-US"/>
        </w:rPr>
        <w:t xml:space="preserve"> of contract execution and performance of services, the required standards of legal, technical, economic-financial qualification as well as of fiscal solvency</w:t>
      </w:r>
      <w:r w:rsidR="0030223F" w:rsidRPr="00353326">
        <w:rPr>
          <w:rFonts w:ascii="Arial" w:hAnsi="Arial" w:cs="Arial"/>
          <w:lang w:val="en-US"/>
        </w:rPr>
        <w:t>.</w:t>
      </w:r>
    </w:p>
    <w:p w:rsidR="0030223F" w:rsidRPr="00353326" w:rsidRDefault="009F4DE8" w:rsidP="004D182E">
      <w:pPr>
        <w:numPr>
          <w:ilvl w:val="2"/>
          <w:numId w:val="3"/>
        </w:numPr>
        <w:spacing w:after="120"/>
        <w:jc w:val="both"/>
        <w:rPr>
          <w:rFonts w:ascii="Arial" w:hAnsi="Arial" w:cs="Arial"/>
          <w:lang w:val="en-US"/>
        </w:rPr>
      </w:pPr>
      <w:r w:rsidRPr="00353326">
        <w:rPr>
          <w:rFonts w:ascii="Arial" w:hAnsi="Arial" w:cs="Arial"/>
          <w:lang w:val="en-US"/>
        </w:rPr>
        <w:t xml:space="preserve">Abide by the </w:t>
      </w:r>
      <w:r w:rsidR="000302A4" w:rsidRPr="00353326">
        <w:rPr>
          <w:rFonts w:ascii="Arial" w:hAnsi="Arial" w:cs="Arial"/>
          <w:lang w:val="en-US"/>
        </w:rPr>
        <w:t>CONTRACTING PARTY</w:t>
      </w:r>
      <w:r w:rsidRPr="00353326">
        <w:rPr>
          <w:rFonts w:ascii="Arial" w:hAnsi="Arial" w:cs="Arial"/>
          <w:lang w:val="en-US"/>
        </w:rPr>
        <w:t>’s notifications, submitted in writing through the INSPECTOR, regarding the performance of the Contract</w:t>
      </w:r>
      <w:r w:rsidR="0030223F" w:rsidRPr="00353326">
        <w:rPr>
          <w:rFonts w:ascii="Arial" w:hAnsi="Arial" w:cs="Arial"/>
          <w:lang w:val="en-US"/>
        </w:rPr>
        <w:t>.</w:t>
      </w:r>
    </w:p>
    <w:p w:rsidR="0030223F" w:rsidRPr="00353326" w:rsidRDefault="009F4DE8" w:rsidP="004D182E">
      <w:pPr>
        <w:numPr>
          <w:ilvl w:val="2"/>
          <w:numId w:val="3"/>
        </w:numPr>
        <w:spacing w:after="120"/>
        <w:jc w:val="both"/>
        <w:rPr>
          <w:rFonts w:ascii="Arial" w:hAnsi="Arial" w:cs="Arial"/>
          <w:lang w:val="en-US"/>
        </w:rPr>
      </w:pPr>
      <w:r w:rsidRPr="00353326">
        <w:rPr>
          <w:rFonts w:ascii="Arial" w:hAnsi="Arial" w:cs="Arial"/>
          <w:lang w:val="en-US"/>
        </w:rPr>
        <w:t>Keep a representative</w:t>
      </w:r>
      <w:r w:rsidR="00AE3ED1" w:rsidRPr="00353326">
        <w:rPr>
          <w:rFonts w:ascii="Arial" w:hAnsi="Arial" w:cs="Arial"/>
          <w:lang w:val="en-US"/>
        </w:rPr>
        <w:t xml:space="preserve"> to lead the work at the site of service provision, further to his appointment and introduction to the INSPECTOR, to serve as</w:t>
      </w:r>
      <w:r w:rsidRPr="00353326">
        <w:rPr>
          <w:rFonts w:ascii="Arial" w:hAnsi="Arial" w:cs="Arial"/>
          <w:lang w:val="en-US"/>
        </w:rPr>
        <w:t xml:space="preserve"> liaison between the</w:t>
      </w:r>
      <w:r w:rsidR="0030223F" w:rsidRPr="00353326">
        <w:rPr>
          <w:rFonts w:ascii="Arial" w:hAnsi="Arial" w:cs="Arial"/>
          <w:lang w:val="en-US"/>
        </w:rPr>
        <w:t xml:space="preserve"> </w:t>
      </w:r>
      <w:r w:rsidR="000302A4" w:rsidRPr="00353326">
        <w:rPr>
          <w:rFonts w:ascii="Arial" w:hAnsi="Arial" w:cs="Arial"/>
          <w:lang w:val="en-US"/>
        </w:rPr>
        <w:t>CONTRACTING PARTY</w:t>
      </w:r>
      <w:r w:rsidR="006067A6" w:rsidRPr="00353326">
        <w:rPr>
          <w:rFonts w:ascii="Arial" w:hAnsi="Arial" w:cs="Arial"/>
          <w:lang w:val="en-US"/>
        </w:rPr>
        <w:t xml:space="preserve"> and </w:t>
      </w:r>
      <w:r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CONTRACTED PARTY</w:t>
      </w:r>
    </w:p>
    <w:p w:rsidR="0030223F" w:rsidRPr="00353326" w:rsidRDefault="009F4DE8" w:rsidP="004D182E">
      <w:pPr>
        <w:numPr>
          <w:ilvl w:val="3"/>
          <w:numId w:val="3"/>
        </w:numPr>
        <w:spacing w:after="120"/>
        <w:jc w:val="both"/>
        <w:rPr>
          <w:rFonts w:ascii="Arial" w:hAnsi="Arial" w:cs="Arial"/>
          <w:lang w:val="en-US"/>
        </w:rPr>
      </w:pPr>
      <w:r w:rsidRPr="00353326">
        <w:rPr>
          <w:rFonts w:ascii="Arial" w:hAnsi="Arial" w:cs="Arial"/>
          <w:lang w:val="en-US"/>
        </w:rPr>
        <w:t>Said representative must be able to communicate flu</w:t>
      </w:r>
      <w:r w:rsidR="00AE3ED1" w:rsidRPr="00353326">
        <w:rPr>
          <w:rFonts w:ascii="Arial" w:hAnsi="Arial" w:cs="Arial"/>
          <w:lang w:val="en-US"/>
        </w:rPr>
        <w:t>en</w:t>
      </w:r>
      <w:r w:rsidRPr="00353326">
        <w:rPr>
          <w:rFonts w:ascii="Arial" w:hAnsi="Arial" w:cs="Arial"/>
          <w:lang w:val="en-US"/>
        </w:rPr>
        <w:t>tly in Portuguese, the official language of Brazil</w:t>
      </w:r>
      <w:r w:rsidR="0030223F" w:rsidRPr="00353326">
        <w:rPr>
          <w:rFonts w:ascii="Arial" w:hAnsi="Arial" w:cs="Arial"/>
          <w:lang w:val="en-US"/>
        </w:rPr>
        <w:t>.</w:t>
      </w:r>
    </w:p>
    <w:p w:rsidR="0030223F" w:rsidRPr="00353326" w:rsidRDefault="009F4DE8" w:rsidP="004D182E">
      <w:pPr>
        <w:numPr>
          <w:ilvl w:val="2"/>
          <w:numId w:val="3"/>
        </w:numPr>
        <w:spacing w:after="120"/>
        <w:jc w:val="both"/>
        <w:rPr>
          <w:rFonts w:ascii="Arial" w:hAnsi="Arial" w:cs="Arial"/>
          <w:lang w:val="en-US"/>
        </w:rPr>
      </w:pPr>
      <w:r w:rsidRPr="00353326">
        <w:rPr>
          <w:rFonts w:ascii="Arial" w:hAnsi="Arial" w:cs="Arial"/>
          <w:lang w:val="en-US"/>
        </w:rPr>
        <w:t xml:space="preserve">Own and constantly update USAF’s technical publications on </w:t>
      </w:r>
      <w:r w:rsidR="0030223F" w:rsidRPr="00353326">
        <w:rPr>
          <w:rFonts w:ascii="Arial" w:hAnsi="Arial" w:cs="Arial"/>
          <w:lang w:val="en-US"/>
        </w:rPr>
        <w:t xml:space="preserve">C-130 </w:t>
      </w:r>
      <w:r w:rsidRPr="00353326">
        <w:rPr>
          <w:rFonts w:ascii="Arial" w:hAnsi="Arial" w:cs="Arial"/>
          <w:lang w:val="en-US"/>
        </w:rPr>
        <w:t>aircraft</w:t>
      </w:r>
      <w:r w:rsidR="0030223F" w:rsidRPr="00353326">
        <w:rPr>
          <w:rFonts w:ascii="Arial" w:hAnsi="Arial" w:cs="Arial"/>
          <w:lang w:val="en-US"/>
        </w:rPr>
        <w:t>.</w:t>
      </w:r>
    </w:p>
    <w:p w:rsidR="0030223F" w:rsidRPr="00353326" w:rsidRDefault="009F4DE8" w:rsidP="004D182E">
      <w:pPr>
        <w:numPr>
          <w:ilvl w:val="2"/>
          <w:numId w:val="3"/>
        </w:numPr>
        <w:spacing w:after="120"/>
        <w:jc w:val="both"/>
        <w:rPr>
          <w:rFonts w:ascii="Arial" w:hAnsi="Arial" w:cs="Arial"/>
          <w:lang w:val="en-US"/>
        </w:rPr>
      </w:pPr>
      <w:r w:rsidRPr="00353326">
        <w:rPr>
          <w:rFonts w:ascii="Arial" w:hAnsi="Arial" w:cs="Arial"/>
          <w:lang w:val="en-US"/>
        </w:rPr>
        <w:t>Comply with the maintenance tim</w:t>
      </w:r>
      <w:r w:rsidR="00AE3ED1" w:rsidRPr="00353326">
        <w:rPr>
          <w:rFonts w:ascii="Arial" w:hAnsi="Arial" w:cs="Arial"/>
          <w:lang w:val="en-US"/>
        </w:rPr>
        <w:t>elines established in USAF</w:t>
      </w:r>
      <w:r w:rsidRPr="00353326">
        <w:rPr>
          <w:rFonts w:ascii="Arial" w:hAnsi="Arial" w:cs="Arial"/>
          <w:lang w:val="en-US"/>
        </w:rPr>
        <w:t xml:space="preserve"> maintenance manuals, as well as with the logistic-technical </w:t>
      </w:r>
      <w:r w:rsidR="005B7E97" w:rsidRPr="00353326">
        <w:rPr>
          <w:rFonts w:ascii="Arial" w:hAnsi="Arial" w:cs="Arial"/>
          <w:lang w:val="en-US"/>
        </w:rPr>
        <w:t>timeframes</w:t>
      </w:r>
      <w:r w:rsidRPr="00353326">
        <w:rPr>
          <w:rFonts w:ascii="Arial" w:hAnsi="Arial" w:cs="Arial"/>
          <w:lang w:val="en-US"/>
        </w:rPr>
        <w:t xml:space="preserve"> for the supply chain advised in the Price Proposal</w:t>
      </w:r>
      <w:r w:rsidR="0030223F" w:rsidRPr="00353326">
        <w:rPr>
          <w:rFonts w:ascii="Arial" w:hAnsi="Arial" w:cs="Arial"/>
          <w:lang w:val="en-US"/>
        </w:rPr>
        <w:t>.</w:t>
      </w:r>
    </w:p>
    <w:p w:rsidR="0030223F" w:rsidRPr="00353326" w:rsidRDefault="009F4DE8" w:rsidP="004D182E">
      <w:pPr>
        <w:numPr>
          <w:ilvl w:val="2"/>
          <w:numId w:val="3"/>
        </w:numPr>
        <w:spacing w:after="120"/>
        <w:jc w:val="both"/>
        <w:rPr>
          <w:rFonts w:ascii="Arial" w:hAnsi="Arial" w:cs="Arial"/>
          <w:lang w:val="en-US"/>
        </w:rPr>
      </w:pPr>
      <w:r w:rsidRPr="00353326">
        <w:rPr>
          <w:rFonts w:ascii="Arial" w:hAnsi="Arial" w:cs="Arial"/>
          <w:lang w:val="en-US"/>
        </w:rPr>
        <w:t xml:space="preserve">Own and maintain hardware in a quantity and </w:t>
      </w:r>
      <w:r w:rsidR="005B7E97" w:rsidRPr="00353326">
        <w:rPr>
          <w:rFonts w:ascii="Arial" w:hAnsi="Arial" w:cs="Arial"/>
          <w:lang w:val="en-US"/>
        </w:rPr>
        <w:t>quality</w:t>
      </w:r>
      <w:r w:rsidRPr="00353326">
        <w:rPr>
          <w:rFonts w:ascii="Arial" w:hAnsi="Arial" w:cs="Arial"/>
          <w:lang w:val="en-US"/>
        </w:rPr>
        <w:t xml:space="preserve"> consistent </w:t>
      </w:r>
      <w:r w:rsidR="005B7E97" w:rsidRPr="00353326">
        <w:rPr>
          <w:rFonts w:ascii="Arial" w:hAnsi="Arial" w:cs="Arial"/>
          <w:lang w:val="en-US"/>
        </w:rPr>
        <w:t>with</w:t>
      </w:r>
      <w:r w:rsidRPr="00353326">
        <w:rPr>
          <w:rFonts w:ascii="Arial" w:hAnsi="Arial" w:cs="Arial"/>
          <w:lang w:val="en-US"/>
        </w:rPr>
        <w:t xml:space="preserve"> the provision of the service detailed in this Basic Project Plan</w:t>
      </w:r>
      <w:r w:rsidR="0030223F" w:rsidRPr="00353326">
        <w:rPr>
          <w:rFonts w:ascii="Arial" w:hAnsi="Arial" w:cs="Arial"/>
          <w:lang w:val="en-US"/>
        </w:rPr>
        <w:t>.</w:t>
      </w:r>
    </w:p>
    <w:p w:rsidR="0030223F" w:rsidRPr="00353326" w:rsidRDefault="009F4DE8" w:rsidP="004D182E">
      <w:pPr>
        <w:numPr>
          <w:ilvl w:val="2"/>
          <w:numId w:val="3"/>
        </w:numPr>
        <w:spacing w:after="120"/>
        <w:jc w:val="both"/>
        <w:rPr>
          <w:rFonts w:ascii="Arial" w:hAnsi="Arial" w:cs="Arial"/>
          <w:lang w:val="en-US"/>
        </w:rPr>
      </w:pPr>
      <w:r w:rsidRPr="00353326">
        <w:rPr>
          <w:rFonts w:ascii="Arial" w:hAnsi="Arial" w:cs="Arial"/>
          <w:lang w:val="en-US"/>
        </w:rPr>
        <w:lastRenderedPageBreak/>
        <w:t xml:space="preserve">Facilitate the monitoring and inspection process, supplying all information and clarification of a </w:t>
      </w:r>
      <w:r w:rsidR="005B7E97" w:rsidRPr="00353326">
        <w:rPr>
          <w:rFonts w:ascii="Arial" w:hAnsi="Arial" w:cs="Arial"/>
          <w:lang w:val="en-US"/>
        </w:rPr>
        <w:t>technical</w:t>
      </w:r>
      <w:r w:rsidRPr="00353326">
        <w:rPr>
          <w:rFonts w:ascii="Arial" w:hAnsi="Arial" w:cs="Arial"/>
          <w:lang w:val="en-US"/>
        </w:rPr>
        <w:t xml:space="preserve"> and administrative nature, presenting all necessary documents and information</w:t>
      </w:r>
      <w:r w:rsidR="0030223F" w:rsidRPr="00353326">
        <w:rPr>
          <w:rFonts w:ascii="Arial" w:hAnsi="Arial" w:cs="Arial"/>
          <w:lang w:val="en-US"/>
        </w:rPr>
        <w:t>.</w:t>
      </w:r>
    </w:p>
    <w:p w:rsidR="0030223F" w:rsidRPr="00353326" w:rsidRDefault="009F4DE8" w:rsidP="004D182E">
      <w:pPr>
        <w:numPr>
          <w:ilvl w:val="2"/>
          <w:numId w:val="3"/>
        </w:numPr>
        <w:spacing w:after="120"/>
        <w:jc w:val="both"/>
        <w:rPr>
          <w:rFonts w:ascii="Arial" w:hAnsi="Arial" w:cs="Arial"/>
          <w:lang w:val="en-US"/>
        </w:rPr>
      </w:pPr>
      <w:r w:rsidRPr="00353326">
        <w:rPr>
          <w:rFonts w:ascii="Arial" w:hAnsi="Arial" w:cs="Arial"/>
          <w:lang w:val="en-US"/>
        </w:rPr>
        <w:t>Reimburse the</w:t>
      </w:r>
      <w:r w:rsidR="0030223F" w:rsidRPr="00353326">
        <w:rPr>
          <w:rFonts w:ascii="Arial" w:hAnsi="Arial" w:cs="Arial"/>
          <w:lang w:val="en-US"/>
        </w:rPr>
        <w:t xml:space="preserve"> </w:t>
      </w:r>
      <w:r w:rsidR="000302A4" w:rsidRPr="00353326">
        <w:rPr>
          <w:rFonts w:ascii="Arial" w:hAnsi="Arial" w:cs="Arial"/>
          <w:lang w:val="en-US"/>
        </w:rPr>
        <w:t>CONTRACTING PARTY</w:t>
      </w:r>
      <w:r w:rsidR="0030223F" w:rsidRPr="00353326">
        <w:rPr>
          <w:rFonts w:ascii="Arial" w:hAnsi="Arial" w:cs="Arial"/>
          <w:lang w:val="en-US"/>
        </w:rPr>
        <w:t xml:space="preserve"> </w:t>
      </w:r>
      <w:r w:rsidRPr="00353326">
        <w:rPr>
          <w:rFonts w:ascii="Arial" w:hAnsi="Arial" w:cs="Arial"/>
          <w:lang w:val="en-US"/>
        </w:rPr>
        <w:t xml:space="preserve">for any losses caused </w:t>
      </w:r>
      <w:r w:rsidR="00A06F6B" w:rsidRPr="00353326">
        <w:rPr>
          <w:rFonts w:ascii="Arial" w:hAnsi="Arial" w:cs="Arial"/>
          <w:lang w:val="en-US"/>
        </w:rPr>
        <w:t xml:space="preserve">to </w:t>
      </w:r>
      <w:r w:rsidR="0030223F" w:rsidRPr="00353326">
        <w:rPr>
          <w:rFonts w:ascii="Arial" w:hAnsi="Arial" w:cs="Arial"/>
          <w:lang w:val="en-US"/>
        </w:rPr>
        <w:t>COMAER</w:t>
      </w:r>
      <w:r w:rsidRPr="00353326">
        <w:rPr>
          <w:rFonts w:ascii="Arial" w:hAnsi="Arial" w:cs="Arial"/>
          <w:lang w:val="en-US"/>
        </w:rPr>
        <w:t xml:space="preserve">’s assets, when these are caused by </w:t>
      </w:r>
      <w:r w:rsidR="00F732B4" w:rsidRPr="00353326">
        <w:rPr>
          <w:rFonts w:ascii="Arial" w:hAnsi="Arial" w:cs="Arial"/>
          <w:lang w:val="en-US"/>
        </w:rPr>
        <w:t>failures in the provision of service</w:t>
      </w:r>
      <w:r w:rsidR="0030223F" w:rsidRPr="00353326">
        <w:rPr>
          <w:rFonts w:ascii="Arial" w:hAnsi="Arial" w:cs="Arial"/>
          <w:lang w:val="en-US"/>
        </w:rPr>
        <w:t>.</w:t>
      </w:r>
    </w:p>
    <w:p w:rsidR="0030223F" w:rsidRPr="00353326" w:rsidRDefault="00E1609A" w:rsidP="004D182E">
      <w:pPr>
        <w:numPr>
          <w:ilvl w:val="2"/>
          <w:numId w:val="3"/>
        </w:numPr>
        <w:spacing w:after="120"/>
        <w:jc w:val="both"/>
        <w:rPr>
          <w:rFonts w:ascii="Arial" w:hAnsi="Arial" w:cs="Arial"/>
          <w:lang w:val="en-US"/>
        </w:rPr>
      </w:pPr>
      <w:r w:rsidRPr="00353326">
        <w:rPr>
          <w:rFonts w:ascii="Arial" w:hAnsi="Arial" w:cs="Arial"/>
          <w:lang w:val="en-US"/>
        </w:rPr>
        <w:t xml:space="preserve">Re-issue, at no additional </w:t>
      </w:r>
      <w:r w:rsidR="0010233E" w:rsidRPr="00353326">
        <w:rPr>
          <w:rFonts w:ascii="Arial" w:hAnsi="Arial" w:cs="Arial"/>
          <w:lang w:val="en-US"/>
        </w:rPr>
        <w:t>cost to the</w:t>
      </w:r>
      <w:r w:rsidR="0030223F" w:rsidRPr="00353326">
        <w:rPr>
          <w:rFonts w:ascii="Arial" w:hAnsi="Arial" w:cs="Arial"/>
          <w:lang w:val="en-US"/>
        </w:rPr>
        <w:t xml:space="preserve"> </w:t>
      </w:r>
      <w:r w:rsidR="000302A4" w:rsidRPr="00353326">
        <w:rPr>
          <w:rFonts w:ascii="Arial" w:hAnsi="Arial" w:cs="Arial"/>
          <w:lang w:val="en-US"/>
        </w:rPr>
        <w:t>CONTRACTING PARTY</w:t>
      </w:r>
      <w:r w:rsidR="0030223F" w:rsidRPr="00353326">
        <w:rPr>
          <w:rFonts w:ascii="Arial" w:hAnsi="Arial" w:cs="Arial"/>
          <w:lang w:val="en-US"/>
        </w:rPr>
        <w:t xml:space="preserve">, </w:t>
      </w:r>
      <w:r w:rsidR="0010233E" w:rsidRPr="00353326">
        <w:rPr>
          <w:rFonts w:ascii="Arial" w:hAnsi="Arial" w:cs="Arial"/>
          <w:lang w:val="en-US"/>
        </w:rPr>
        <w:t>servi</w:t>
      </w:r>
      <w:r w:rsidR="00A06F6B" w:rsidRPr="00353326">
        <w:rPr>
          <w:rFonts w:ascii="Arial" w:hAnsi="Arial" w:cs="Arial"/>
          <w:lang w:val="en-US"/>
        </w:rPr>
        <w:t>c</w:t>
      </w:r>
      <w:r w:rsidR="0010233E" w:rsidRPr="00353326">
        <w:rPr>
          <w:rFonts w:ascii="Arial" w:hAnsi="Arial" w:cs="Arial"/>
          <w:lang w:val="en-US"/>
        </w:rPr>
        <w:t>es rejected by the</w:t>
      </w:r>
      <w:r w:rsidR="0030223F" w:rsidRPr="00353326">
        <w:rPr>
          <w:rFonts w:ascii="Arial" w:hAnsi="Arial" w:cs="Arial"/>
          <w:lang w:val="en-US"/>
        </w:rPr>
        <w:t xml:space="preserve"> COMREC </w:t>
      </w:r>
      <w:r w:rsidR="0010233E" w:rsidRPr="00353326">
        <w:rPr>
          <w:rFonts w:ascii="Arial" w:hAnsi="Arial" w:cs="Arial"/>
          <w:lang w:val="en-US"/>
        </w:rPr>
        <w:t>or those presenting any flaws within the warranty term, associated with use of the material or inadequate hardware</w:t>
      </w:r>
      <w:r w:rsidR="0030223F" w:rsidRPr="00353326">
        <w:rPr>
          <w:rFonts w:ascii="Arial" w:hAnsi="Arial" w:cs="Arial"/>
          <w:lang w:val="en-US"/>
        </w:rPr>
        <w:t>.</w:t>
      </w:r>
    </w:p>
    <w:p w:rsidR="0030223F" w:rsidRPr="00353326" w:rsidRDefault="0010233E" w:rsidP="004D182E">
      <w:pPr>
        <w:numPr>
          <w:ilvl w:val="2"/>
          <w:numId w:val="3"/>
        </w:numPr>
        <w:spacing w:after="120"/>
        <w:jc w:val="both"/>
        <w:rPr>
          <w:rFonts w:ascii="Arial" w:hAnsi="Arial" w:cs="Arial"/>
          <w:lang w:val="en-US"/>
        </w:rPr>
      </w:pPr>
      <w:r w:rsidRPr="00353326">
        <w:rPr>
          <w:rFonts w:ascii="Arial" w:hAnsi="Arial" w:cs="Arial"/>
          <w:lang w:val="en-US"/>
        </w:rPr>
        <w:t xml:space="preserve">Accept civil, criminal and </w:t>
      </w:r>
      <w:r w:rsidR="005B7E97" w:rsidRPr="00353326">
        <w:rPr>
          <w:rFonts w:ascii="Arial" w:hAnsi="Arial" w:cs="Arial"/>
          <w:lang w:val="en-US"/>
        </w:rPr>
        <w:t>administrative</w:t>
      </w:r>
      <w:r w:rsidRPr="00353326">
        <w:rPr>
          <w:rFonts w:ascii="Arial" w:hAnsi="Arial" w:cs="Arial"/>
          <w:lang w:val="en-US"/>
        </w:rPr>
        <w:t xml:space="preserve"> liability for losses or damages which its employees and associated may cause, due to action or omission, to the assets and premises of the,</w:t>
      </w:r>
      <w:r w:rsidR="0030223F" w:rsidRPr="00353326">
        <w:rPr>
          <w:rFonts w:ascii="Arial" w:hAnsi="Arial" w:cs="Arial"/>
          <w:lang w:val="en-US"/>
        </w:rPr>
        <w:t xml:space="preserve"> </w:t>
      </w:r>
      <w:r w:rsidR="000302A4" w:rsidRPr="00353326">
        <w:rPr>
          <w:rFonts w:ascii="Arial" w:hAnsi="Arial" w:cs="Arial"/>
          <w:lang w:val="en-US"/>
        </w:rPr>
        <w:t>CONTRACTING PARTY</w:t>
      </w:r>
      <w:r w:rsidR="0030223F" w:rsidRPr="00353326">
        <w:rPr>
          <w:rFonts w:ascii="Arial" w:hAnsi="Arial" w:cs="Arial"/>
          <w:lang w:val="en-US"/>
        </w:rPr>
        <w:t xml:space="preserve">, </w:t>
      </w:r>
      <w:r w:rsidRPr="00353326">
        <w:rPr>
          <w:rFonts w:ascii="Arial" w:hAnsi="Arial" w:cs="Arial"/>
          <w:lang w:val="en-US"/>
        </w:rPr>
        <w:t>or those of third parties, indemnifying the damaged party</w:t>
      </w:r>
      <w:r w:rsidR="0030223F" w:rsidRPr="00353326">
        <w:rPr>
          <w:rFonts w:ascii="Arial" w:hAnsi="Arial" w:cs="Arial"/>
          <w:lang w:val="en-US"/>
        </w:rPr>
        <w:t>.</w:t>
      </w:r>
    </w:p>
    <w:p w:rsidR="0030223F" w:rsidRPr="00353326" w:rsidRDefault="0010233E" w:rsidP="004D182E">
      <w:pPr>
        <w:numPr>
          <w:ilvl w:val="3"/>
          <w:numId w:val="3"/>
        </w:numPr>
        <w:spacing w:after="120"/>
        <w:jc w:val="both"/>
        <w:rPr>
          <w:rFonts w:ascii="Arial" w:hAnsi="Arial" w:cs="Arial"/>
          <w:lang w:val="en-US"/>
        </w:rPr>
      </w:pPr>
      <w:r w:rsidRPr="00353326">
        <w:rPr>
          <w:rFonts w:ascii="Arial" w:hAnsi="Arial" w:cs="Arial"/>
          <w:lang w:val="en-US"/>
        </w:rPr>
        <w:t xml:space="preserve">To this end, it shall maintain </w:t>
      </w:r>
      <w:r w:rsidR="007A49F9" w:rsidRPr="00353326">
        <w:rPr>
          <w:rFonts w:ascii="Arial" w:hAnsi="Arial" w:cs="Arial"/>
          <w:lang w:val="en-US"/>
        </w:rPr>
        <w:t xml:space="preserve">an insurance </w:t>
      </w:r>
      <w:r w:rsidRPr="00353326">
        <w:rPr>
          <w:rFonts w:ascii="Arial" w:hAnsi="Arial" w:cs="Arial"/>
          <w:lang w:val="en-US"/>
        </w:rPr>
        <w:t>policy for the</w:t>
      </w:r>
      <w:r w:rsidR="0030223F" w:rsidRPr="00353326">
        <w:rPr>
          <w:rFonts w:ascii="Arial" w:hAnsi="Arial" w:cs="Arial"/>
          <w:lang w:val="en-US"/>
        </w:rPr>
        <w:t xml:space="preserve"> </w:t>
      </w:r>
      <w:r w:rsidR="000302A4" w:rsidRPr="00353326">
        <w:rPr>
          <w:rFonts w:ascii="Arial" w:hAnsi="Arial" w:cs="Arial"/>
          <w:lang w:val="en-US"/>
        </w:rPr>
        <w:t>CONTRACTING PARTY</w:t>
      </w:r>
      <w:r w:rsidRPr="00353326">
        <w:rPr>
          <w:rFonts w:ascii="Arial" w:hAnsi="Arial" w:cs="Arial"/>
          <w:lang w:val="en-US"/>
        </w:rPr>
        <w:t>’s assets in the</w:t>
      </w:r>
      <w:r w:rsidR="0030223F" w:rsidRPr="00353326">
        <w:rPr>
          <w:rFonts w:ascii="Arial" w:hAnsi="Arial" w:cs="Arial"/>
          <w:lang w:val="en-US"/>
        </w:rPr>
        <w:t xml:space="preserve"> </w:t>
      </w:r>
      <w:r w:rsidR="000302A4" w:rsidRPr="00353326">
        <w:rPr>
          <w:rFonts w:ascii="Arial" w:hAnsi="Arial" w:cs="Arial"/>
          <w:lang w:val="en-US"/>
        </w:rPr>
        <w:t>CONTRACTED PARTY</w:t>
      </w:r>
      <w:r w:rsidRPr="00353326">
        <w:rPr>
          <w:rFonts w:ascii="Arial" w:hAnsi="Arial" w:cs="Arial"/>
          <w:lang w:val="en-US"/>
        </w:rPr>
        <w:t>’s possession for the provision of services.</w:t>
      </w:r>
    </w:p>
    <w:p w:rsidR="0030223F" w:rsidRPr="00353326" w:rsidRDefault="0010233E" w:rsidP="004D182E">
      <w:pPr>
        <w:numPr>
          <w:ilvl w:val="2"/>
          <w:numId w:val="3"/>
        </w:numPr>
        <w:spacing w:after="120"/>
        <w:jc w:val="both"/>
        <w:rPr>
          <w:rFonts w:ascii="Arial" w:hAnsi="Arial" w:cs="Arial"/>
          <w:lang w:val="en-US"/>
        </w:rPr>
      </w:pPr>
      <w:r w:rsidRPr="00353326">
        <w:rPr>
          <w:rFonts w:ascii="Arial" w:hAnsi="Arial" w:cs="Arial"/>
          <w:lang w:val="en-US"/>
        </w:rPr>
        <w:t>Take responsibility for the transportation, or transportation cost of its employees, as well as for their meals and other benefits set forth in labor law, both in Brazil and abroad</w:t>
      </w:r>
      <w:r w:rsidR="0030223F" w:rsidRPr="00353326">
        <w:rPr>
          <w:rFonts w:ascii="Arial" w:hAnsi="Arial" w:cs="Arial"/>
          <w:lang w:val="en-US"/>
        </w:rPr>
        <w:t>.</w:t>
      </w:r>
    </w:p>
    <w:p w:rsidR="0030223F" w:rsidRPr="00353326" w:rsidRDefault="0030223F" w:rsidP="004D182E">
      <w:pPr>
        <w:numPr>
          <w:ilvl w:val="2"/>
          <w:numId w:val="3"/>
        </w:numPr>
        <w:spacing w:after="120"/>
        <w:jc w:val="both"/>
        <w:rPr>
          <w:rFonts w:ascii="Arial" w:hAnsi="Arial" w:cs="Arial"/>
          <w:lang w:val="en-US"/>
        </w:rPr>
      </w:pPr>
      <w:r w:rsidRPr="00353326">
        <w:rPr>
          <w:rFonts w:ascii="Arial" w:hAnsi="Arial" w:cs="Arial"/>
          <w:lang w:val="en-US"/>
        </w:rPr>
        <w:t>Ma</w:t>
      </w:r>
      <w:r w:rsidR="0010233E" w:rsidRPr="00353326">
        <w:rPr>
          <w:rFonts w:ascii="Arial" w:hAnsi="Arial" w:cs="Arial"/>
          <w:lang w:val="en-US"/>
        </w:rPr>
        <w:t>intain discipline where services are rendered, when these are provided at the</w:t>
      </w:r>
      <w:r w:rsidRPr="00353326">
        <w:rPr>
          <w:rFonts w:ascii="Arial" w:hAnsi="Arial" w:cs="Arial"/>
          <w:lang w:val="en-US"/>
        </w:rPr>
        <w:t xml:space="preserve"> </w:t>
      </w:r>
      <w:r w:rsidR="000302A4" w:rsidRPr="00353326">
        <w:rPr>
          <w:rFonts w:ascii="Arial" w:hAnsi="Arial" w:cs="Arial"/>
          <w:lang w:val="en-US"/>
        </w:rPr>
        <w:t>CONTRACTING PARTY</w:t>
      </w:r>
      <w:r w:rsidR="0010233E" w:rsidRPr="00353326">
        <w:rPr>
          <w:rFonts w:ascii="Arial" w:hAnsi="Arial" w:cs="Arial"/>
          <w:lang w:val="en-US"/>
        </w:rPr>
        <w:t>’s premises</w:t>
      </w:r>
      <w:r w:rsidRPr="00353326">
        <w:rPr>
          <w:rFonts w:ascii="Arial" w:hAnsi="Arial" w:cs="Arial"/>
          <w:lang w:val="en-US"/>
        </w:rPr>
        <w:t xml:space="preserve">, </w:t>
      </w:r>
      <w:r w:rsidR="0010233E" w:rsidRPr="00353326">
        <w:rPr>
          <w:rFonts w:ascii="Arial" w:hAnsi="Arial" w:cs="Arial"/>
          <w:lang w:val="en-US"/>
        </w:rPr>
        <w:t xml:space="preserve">removing within a maximum period of 24 (twenty-four) hours of written notification, any employee whose conduct </w:t>
      </w:r>
      <w:r w:rsidR="007A49F9" w:rsidRPr="00353326">
        <w:rPr>
          <w:rFonts w:ascii="Arial" w:hAnsi="Arial" w:cs="Arial"/>
          <w:lang w:val="en-US"/>
        </w:rPr>
        <w:t>should be</w:t>
      </w:r>
      <w:r w:rsidR="0010233E" w:rsidRPr="00353326">
        <w:rPr>
          <w:rFonts w:ascii="Arial" w:hAnsi="Arial" w:cs="Arial"/>
          <w:lang w:val="en-US"/>
        </w:rPr>
        <w:t xml:space="preserve"> deemed inappropriate</w:t>
      </w:r>
      <w:r w:rsidRPr="00353326">
        <w:rPr>
          <w:rFonts w:ascii="Arial" w:hAnsi="Arial" w:cs="Arial"/>
          <w:lang w:val="en-US"/>
        </w:rPr>
        <w:t>.</w:t>
      </w:r>
    </w:p>
    <w:p w:rsidR="0030223F" w:rsidRPr="00353326" w:rsidRDefault="0010233E" w:rsidP="004D182E">
      <w:pPr>
        <w:numPr>
          <w:ilvl w:val="2"/>
          <w:numId w:val="3"/>
        </w:numPr>
        <w:spacing w:after="120"/>
        <w:jc w:val="both"/>
        <w:rPr>
          <w:rFonts w:ascii="Arial" w:hAnsi="Arial" w:cs="Arial"/>
          <w:lang w:val="en-US"/>
        </w:rPr>
      </w:pPr>
      <w:r w:rsidRPr="00353326">
        <w:rPr>
          <w:rFonts w:ascii="Arial" w:hAnsi="Arial" w:cs="Arial"/>
          <w:lang w:val="en-US"/>
        </w:rPr>
        <w:t>Bear costs associated with travel, food and lodging for its employees and representatives, when they travel to participate in technical-</w:t>
      </w:r>
      <w:r w:rsidR="005B7E97" w:rsidRPr="00353326">
        <w:rPr>
          <w:rFonts w:ascii="Arial" w:hAnsi="Arial" w:cs="Arial"/>
          <w:lang w:val="en-US"/>
        </w:rPr>
        <w:t>administrative</w:t>
      </w:r>
      <w:r w:rsidRPr="00353326">
        <w:rPr>
          <w:rFonts w:ascii="Arial" w:hAnsi="Arial" w:cs="Arial"/>
          <w:lang w:val="en-US"/>
        </w:rPr>
        <w:t xml:space="preserve"> meetings relating to Contractual performance</w:t>
      </w:r>
      <w:r w:rsidR="0030223F" w:rsidRPr="00353326">
        <w:rPr>
          <w:rFonts w:ascii="Arial" w:hAnsi="Arial" w:cs="Arial"/>
          <w:lang w:val="en-US"/>
        </w:rPr>
        <w:t>.</w:t>
      </w:r>
    </w:p>
    <w:p w:rsidR="00B20585" w:rsidRPr="00353326" w:rsidRDefault="00B20585" w:rsidP="00C92883">
      <w:pPr>
        <w:spacing w:after="120"/>
        <w:jc w:val="both"/>
        <w:rPr>
          <w:rFonts w:ascii="Arial" w:hAnsi="Arial" w:cs="Arial"/>
          <w:lang w:val="en-US"/>
        </w:rPr>
      </w:pPr>
    </w:p>
    <w:p w:rsidR="0030223F" w:rsidRPr="00353326" w:rsidRDefault="0030223F" w:rsidP="004D182E">
      <w:pPr>
        <w:numPr>
          <w:ilvl w:val="0"/>
          <w:numId w:val="3"/>
        </w:numPr>
        <w:spacing w:after="120"/>
        <w:jc w:val="both"/>
        <w:rPr>
          <w:rFonts w:ascii="Arial" w:hAnsi="Arial" w:cs="Arial"/>
          <w:b/>
          <w:lang w:val="en-US"/>
        </w:rPr>
      </w:pPr>
      <w:r w:rsidRPr="00353326">
        <w:rPr>
          <w:rFonts w:ascii="Arial" w:hAnsi="Arial" w:cs="Arial"/>
          <w:b/>
          <w:lang w:val="en-US"/>
        </w:rPr>
        <w:t>CONFIDEN</w:t>
      </w:r>
      <w:r w:rsidR="00140FC4" w:rsidRPr="00353326">
        <w:rPr>
          <w:rFonts w:ascii="Arial" w:hAnsi="Arial" w:cs="Arial"/>
          <w:b/>
          <w:lang w:val="en-US"/>
        </w:rPr>
        <w:t>TIALITY</w:t>
      </w:r>
    </w:p>
    <w:p w:rsidR="0030223F" w:rsidRPr="00353326" w:rsidRDefault="0010233E" w:rsidP="004D182E">
      <w:pPr>
        <w:numPr>
          <w:ilvl w:val="1"/>
          <w:numId w:val="3"/>
        </w:numPr>
        <w:spacing w:after="120"/>
        <w:jc w:val="both"/>
        <w:rPr>
          <w:rFonts w:ascii="Arial" w:hAnsi="Arial" w:cs="Arial"/>
          <w:lang w:val="en-US"/>
        </w:rPr>
      </w:pPr>
      <w:r w:rsidRPr="00353326">
        <w:rPr>
          <w:rFonts w:ascii="Arial" w:hAnsi="Arial" w:cs="Arial"/>
          <w:lang w:val="en-US"/>
        </w:rPr>
        <w:t>CONFIDENTIAL INFORMATION may only be used for the purpose of the contract and negotiations between the</w:t>
      </w:r>
      <w:r w:rsidR="0030223F" w:rsidRPr="00353326">
        <w:rPr>
          <w:rFonts w:ascii="Arial" w:hAnsi="Arial" w:cs="Arial"/>
          <w:lang w:val="en-US"/>
        </w:rPr>
        <w:t xml:space="preserve"> </w:t>
      </w:r>
      <w:r w:rsidR="000302A4" w:rsidRPr="00353326">
        <w:rPr>
          <w:rFonts w:ascii="Arial" w:hAnsi="Arial" w:cs="Arial"/>
          <w:lang w:val="en-US"/>
        </w:rPr>
        <w:t>CONTRACTED PARTY</w:t>
      </w:r>
      <w:r w:rsidR="006067A6" w:rsidRPr="00353326">
        <w:rPr>
          <w:rFonts w:ascii="Arial" w:hAnsi="Arial" w:cs="Arial"/>
          <w:lang w:val="en-US"/>
        </w:rPr>
        <w:t xml:space="preserve"> and </w:t>
      </w:r>
      <w:r w:rsidR="005B7E97" w:rsidRPr="00353326">
        <w:rPr>
          <w:rFonts w:ascii="Arial" w:hAnsi="Arial" w:cs="Arial"/>
          <w:lang w:val="en-US"/>
        </w:rPr>
        <w:t>the</w:t>
      </w:r>
      <w:r w:rsidR="0030223F" w:rsidRPr="00353326">
        <w:rPr>
          <w:rFonts w:ascii="Arial" w:hAnsi="Arial" w:cs="Arial"/>
          <w:lang w:val="en-US"/>
        </w:rPr>
        <w:t xml:space="preserve"> </w:t>
      </w:r>
      <w:r w:rsidR="000302A4" w:rsidRPr="00353326">
        <w:rPr>
          <w:rFonts w:ascii="Arial" w:hAnsi="Arial" w:cs="Arial"/>
          <w:lang w:val="en-US"/>
        </w:rPr>
        <w:t>CONTRACTING PARTY</w:t>
      </w:r>
      <w:r w:rsidR="0030223F" w:rsidRPr="00353326">
        <w:rPr>
          <w:rFonts w:ascii="Arial" w:hAnsi="Arial" w:cs="Arial"/>
          <w:lang w:val="en-US"/>
        </w:rPr>
        <w:t>.</w:t>
      </w:r>
    </w:p>
    <w:p w:rsidR="0030223F" w:rsidRPr="00353326" w:rsidRDefault="0010233E" w:rsidP="004D182E">
      <w:pPr>
        <w:numPr>
          <w:ilvl w:val="1"/>
          <w:numId w:val="3"/>
        </w:numPr>
        <w:spacing w:after="120"/>
        <w:jc w:val="both"/>
        <w:rPr>
          <w:rFonts w:ascii="Arial" w:hAnsi="Arial" w:cs="Arial"/>
          <w:lang w:val="en-US"/>
        </w:rPr>
      </w:pPr>
      <w:r w:rsidRPr="00353326">
        <w:rPr>
          <w:rFonts w:ascii="Arial" w:hAnsi="Arial" w:cs="Arial"/>
          <w:lang w:val="en-US"/>
        </w:rPr>
        <w:t xml:space="preserve">CONFIDENTIAL INFORMATION shall not be distributed, </w:t>
      </w:r>
      <w:r w:rsidR="000E4906" w:rsidRPr="00353326">
        <w:rPr>
          <w:rFonts w:ascii="Arial" w:hAnsi="Arial" w:cs="Arial"/>
          <w:lang w:val="en-US"/>
        </w:rPr>
        <w:t xml:space="preserve">or </w:t>
      </w:r>
      <w:r w:rsidRPr="00353326">
        <w:rPr>
          <w:rFonts w:ascii="Arial" w:hAnsi="Arial" w:cs="Arial"/>
          <w:lang w:val="en-US"/>
        </w:rPr>
        <w:t xml:space="preserve">divulged in any way to third parties, except </w:t>
      </w:r>
      <w:r w:rsidR="000E4906" w:rsidRPr="00353326">
        <w:rPr>
          <w:rFonts w:ascii="Arial" w:hAnsi="Arial" w:cs="Arial"/>
          <w:lang w:val="en-US"/>
        </w:rPr>
        <w:t>their</w:t>
      </w:r>
      <w:r w:rsidRPr="00353326">
        <w:rPr>
          <w:rFonts w:ascii="Arial" w:hAnsi="Arial" w:cs="Arial"/>
          <w:lang w:val="en-US"/>
        </w:rPr>
        <w:t xml:space="preserve"> employees, provided </w:t>
      </w:r>
      <w:r w:rsidR="000E4906" w:rsidRPr="00353326">
        <w:rPr>
          <w:rFonts w:ascii="Arial" w:hAnsi="Arial" w:cs="Arial"/>
          <w:lang w:val="en-US"/>
        </w:rPr>
        <w:t>there is a justified need for them to learn such information, and that they have previously agreed to confidentiality through a formal agreement</w:t>
      </w:r>
      <w:r w:rsidR="0030223F" w:rsidRPr="00353326">
        <w:rPr>
          <w:rFonts w:ascii="Arial" w:hAnsi="Arial" w:cs="Arial"/>
          <w:lang w:val="en-US"/>
        </w:rPr>
        <w:t>.</w:t>
      </w:r>
    </w:p>
    <w:p w:rsidR="000E4906" w:rsidRPr="00353326" w:rsidRDefault="000E4906" w:rsidP="00462240">
      <w:pPr>
        <w:numPr>
          <w:ilvl w:val="1"/>
          <w:numId w:val="3"/>
        </w:numPr>
        <w:spacing w:after="120"/>
        <w:jc w:val="both"/>
        <w:rPr>
          <w:rFonts w:ascii="Arial" w:hAnsi="Arial" w:cs="Arial"/>
          <w:lang w:val="en-US"/>
        </w:rPr>
      </w:pPr>
      <w:r w:rsidRPr="00353326">
        <w:rPr>
          <w:rFonts w:ascii="Arial" w:hAnsi="Arial" w:cs="Arial"/>
          <w:lang w:val="en-US"/>
        </w:rPr>
        <w:t xml:space="preserve">This contract does not transfer any license, or right of use, copyright law, or any other type of exclusive intellectual </w:t>
      </w:r>
      <w:r w:rsidR="005B7E97" w:rsidRPr="00353326">
        <w:rPr>
          <w:rFonts w:ascii="Arial" w:hAnsi="Arial" w:cs="Arial"/>
          <w:lang w:val="en-US"/>
        </w:rPr>
        <w:t>property</w:t>
      </w:r>
    </w:p>
    <w:p w:rsidR="007A49F9" w:rsidRPr="00353326" w:rsidRDefault="007A49F9" w:rsidP="007A49F9">
      <w:pPr>
        <w:spacing w:after="120"/>
        <w:ind w:left="1080"/>
        <w:jc w:val="both"/>
        <w:rPr>
          <w:rFonts w:ascii="Arial" w:hAnsi="Arial" w:cs="Arial"/>
          <w:lang w:val="en-US"/>
        </w:rPr>
      </w:pPr>
    </w:p>
    <w:p w:rsidR="0030223F" w:rsidRPr="00353326" w:rsidRDefault="000E4906" w:rsidP="00462240">
      <w:pPr>
        <w:numPr>
          <w:ilvl w:val="1"/>
          <w:numId w:val="3"/>
        </w:numPr>
        <w:spacing w:after="120"/>
        <w:jc w:val="both"/>
        <w:rPr>
          <w:rFonts w:ascii="Arial" w:hAnsi="Arial" w:cs="Arial"/>
          <w:lang w:val="en-US"/>
        </w:rPr>
      </w:pPr>
      <w:r w:rsidRPr="00353326">
        <w:rPr>
          <w:rFonts w:ascii="Arial" w:hAnsi="Arial" w:cs="Arial"/>
          <w:lang w:val="en-US"/>
        </w:rPr>
        <w:lastRenderedPageBreak/>
        <w:t>The CONFIDENTIAL INFORMATION must be exchanged between the</w:t>
      </w:r>
      <w:r w:rsidR="0030223F" w:rsidRPr="00353326">
        <w:rPr>
          <w:rFonts w:ascii="Arial" w:hAnsi="Arial" w:cs="Arial"/>
          <w:lang w:val="en-US"/>
        </w:rPr>
        <w:t xml:space="preserve"> </w:t>
      </w:r>
      <w:r w:rsidR="000302A4" w:rsidRPr="00353326">
        <w:rPr>
          <w:rFonts w:ascii="Arial" w:hAnsi="Arial" w:cs="Arial"/>
          <w:lang w:val="en-US"/>
        </w:rPr>
        <w:t>CONTRACTING PARTY</w:t>
      </w:r>
      <w:r w:rsidR="006067A6" w:rsidRPr="00353326">
        <w:rPr>
          <w:rFonts w:ascii="Arial" w:hAnsi="Arial" w:cs="Arial"/>
          <w:lang w:val="en-US"/>
        </w:rPr>
        <w:t xml:space="preserve"> and </w:t>
      </w:r>
      <w:r w:rsidRPr="00353326">
        <w:rPr>
          <w:rFonts w:ascii="Arial" w:hAnsi="Arial" w:cs="Arial"/>
          <w:lang w:val="en-US"/>
        </w:rPr>
        <w:t xml:space="preserve">the </w:t>
      </w:r>
      <w:r w:rsidR="000302A4" w:rsidRPr="00353326">
        <w:rPr>
          <w:rFonts w:ascii="Arial" w:hAnsi="Arial" w:cs="Arial"/>
          <w:lang w:val="en-US"/>
        </w:rPr>
        <w:t>CONTRACTED PARTY</w:t>
      </w:r>
      <w:r w:rsidR="0030223F" w:rsidRPr="00353326">
        <w:rPr>
          <w:rFonts w:ascii="Arial" w:hAnsi="Arial" w:cs="Arial"/>
          <w:lang w:val="en-US"/>
        </w:rPr>
        <w:t xml:space="preserve"> </w:t>
      </w:r>
      <w:r w:rsidRPr="00353326">
        <w:rPr>
          <w:rFonts w:ascii="Arial" w:hAnsi="Arial" w:cs="Arial"/>
          <w:lang w:val="en-US"/>
        </w:rPr>
        <w:t>without any type of compensation, if they are necessary for the performance of the contract.</w:t>
      </w:r>
    </w:p>
    <w:p w:rsidR="0030223F" w:rsidRPr="00353326" w:rsidRDefault="000E4906" w:rsidP="004D182E">
      <w:pPr>
        <w:numPr>
          <w:ilvl w:val="1"/>
          <w:numId w:val="3"/>
        </w:numPr>
        <w:spacing w:after="120"/>
        <w:jc w:val="both"/>
        <w:rPr>
          <w:rFonts w:ascii="Arial" w:hAnsi="Arial" w:cs="Arial"/>
          <w:lang w:val="en-US"/>
        </w:rPr>
      </w:pPr>
      <w:r w:rsidRPr="00353326">
        <w:rPr>
          <w:rFonts w:ascii="Arial" w:hAnsi="Arial" w:cs="Arial"/>
          <w:lang w:val="en-US"/>
        </w:rPr>
        <w:t>All CONFIDENTIAL INFORMATION exchanged between the parties shall be returned to the issuing parties, or destroyed by the receiving party, immediately after termination of contract.</w:t>
      </w:r>
    </w:p>
    <w:p w:rsidR="0030223F" w:rsidRPr="00353326" w:rsidRDefault="000E4906" w:rsidP="004D182E">
      <w:pPr>
        <w:numPr>
          <w:ilvl w:val="1"/>
          <w:numId w:val="3"/>
        </w:numPr>
        <w:spacing w:after="120"/>
        <w:jc w:val="both"/>
        <w:rPr>
          <w:rFonts w:ascii="Arial" w:hAnsi="Arial" w:cs="Arial"/>
          <w:lang w:val="en-US"/>
        </w:rPr>
      </w:pPr>
      <w:r w:rsidRPr="00353326">
        <w:rPr>
          <w:rFonts w:ascii="Arial" w:hAnsi="Arial" w:cs="Arial"/>
          <w:lang w:val="en-US"/>
        </w:rPr>
        <w:t>The following shall not be considered CONFIDENTIAL INFORMATION</w:t>
      </w:r>
      <w:r w:rsidR="0030223F" w:rsidRPr="00353326">
        <w:rPr>
          <w:rFonts w:ascii="Arial" w:hAnsi="Arial" w:cs="Arial"/>
          <w:lang w:val="en-US"/>
        </w:rPr>
        <w:t>:</w:t>
      </w:r>
    </w:p>
    <w:p w:rsidR="0030223F" w:rsidRPr="00353326" w:rsidRDefault="00140FC4" w:rsidP="004D182E">
      <w:pPr>
        <w:numPr>
          <w:ilvl w:val="2"/>
          <w:numId w:val="3"/>
        </w:numPr>
        <w:spacing w:after="120"/>
        <w:jc w:val="both"/>
        <w:rPr>
          <w:rFonts w:ascii="Arial" w:hAnsi="Arial" w:cs="Arial"/>
          <w:lang w:val="en-US"/>
        </w:rPr>
      </w:pPr>
      <w:r w:rsidRPr="00353326">
        <w:rPr>
          <w:rFonts w:ascii="Arial" w:hAnsi="Arial" w:cs="Arial"/>
          <w:lang w:val="en-US"/>
        </w:rPr>
        <w:t xml:space="preserve">Information which is already in the public domain or </w:t>
      </w:r>
      <w:r w:rsidR="006B532B" w:rsidRPr="00353326">
        <w:rPr>
          <w:rFonts w:ascii="Arial" w:hAnsi="Arial" w:cs="Arial"/>
          <w:lang w:val="en-US"/>
        </w:rPr>
        <w:t xml:space="preserve">should become </w:t>
      </w:r>
      <w:r w:rsidRPr="00353326">
        <w:rPr>
          <w:rFonts w:ascii="Arial" w:hAnsi="Arial" w:cs="Arial"/>
          <w:lang w:val="en-US"/>
        </w:rPr>
        <w:t>available to the general public, during the performance of the Contract,</w:t>
      </w:r>
      <w:r w:rsidR="006B532B" w:rsidRPr="00353326">
        <w:rPr>
          <w:rFonts w:ascii="Arial" w:hAnsi="Arial" w:cs="Arial"/>
          <w:lang w:val="en-US"/>
        </w:rPr>
        <w:t xml:space="preserve"> by other means</w:t>
      </w:r>
      <w:r w:rsidR="0030223F" w:rsidRPr="00353326">
        <w:rPr>
          <w:rFonts w:ascii="Arial" w:hAnsi="Arial" w:cs="Arial"/>
          <w:lang w:val="en-US"/>
        </w:rPr>
        <w:t>.</w:t>
      </w:r>
    </w:p>
    <w:p w:rsidR="0030223F" w:rsidRPr="00353326" w:rsidRDefault="006B532B" w:rsidP="004D182E">
      <w:pPr>
        <w:numPr>
          <w:ilvl w:val="2"/>
          <w:numId w:val="3"/>
        </w:numPr>
        <w:spacing w:after="120"/>
        <w:jc w:val="both"/>
        <w:rPr>
          <w:rFonts w:ascii="Arial" w:hAnsi="Arial" w:cs="Arial"/>
          <w:lang w:val="en-US"/>
        </w:rPr>
      </w:pPr>
      <w:r w:rsidRPr="00353326">
        <w:rPr>
          <w:rFonts w:ascii="Arial" w:hAnsi="Arial" w:cs="Arial"/>
          <w:lang w:val="en-US"/>
        </w:rPr>
        <w:t>Information officially disclosed by the</w:t>
      </w:r>
      <w:r w:rsidR="0030223F" w:rsidRPr="00353326">
        <w:rPr>
          <w:rFonts w:ascii="Arial" w:hAnsi="Arial" w:cs="Arial"/>
          <w:lang w:val="en-US"/>
        </w:rPr>
        <w:t xml:space="preserve"> </w:t>
      </w:r>
      <w:r w:rsidR="000302A4" w:rsidRPr="00353326">
        <w:rPr>
          <w:rFonts w:ascii="Arial" w:hAnsi="Arial" w:cs="Arial"/>
          <w:lang w:val="en-US"/>
        </w:rPr>
        <w:t>CONTRACTED PARTY</w:t>
      </w:r>
      <w:r w:rsidRPr="00353326">
        <w:rPr>
          <w:rFonts w:ascii="Arial" w:hAnsi="Arial" w:cs="Arial"/>
          <w:lang w:val="en-US"/>
        </w:rPr>
        <w:t xml:space="preserve"> or</w:t>
      </w:r>
      <w:r w:rsidR="00F63450" w:rsidRPr="00353326">
        <w:rPr>
          <w:rFonts w:ascii="Arial" w:hAnsi="Arial" w:cs="Arial"/>
          <w:lang w:val="en-US"/>
        </w:rPr>
        <w:t xml:space="preserve"> </w:t>
      </w:r>
      <w:r w:rsidR="000302A4" w:rsidRPr="00353326">
        <w:rPr>
          <w:rFonts w:ascii="Arial" w:hAnsi="Arial" w:cs="Arial"/>
          <w:lang w:val="en-US"/>
        </w:rPr>
        <w:t>CONTRACTING PARTY</w:t>
      </w:r>
      <w:r w:rsidR="0030223F" w:rsidRPr="00353326">
        <w:rPr>
          <w:rFonts w:ascii="Arial" w:hAnsi="Arial" w:cs="Arial"/>
          <w:lang w:val="en-US"/>
        </w:rPr>
        <w:t>.</w:t>
      </w:r>
    </w:p>
    <w:p w:rsidR="009A1F16" w:rsidRPr="00353326" w:rsidRDefault="006B532B" w:rsidP="00C92883">
      <w:pPr>
        <w:numPr>
          <w:ilvl w:val="2"/>
          <w:numId w:val="3"/>
        </w:numPr>
        <w:spacing w:after="120"/>
        <w:jc w:val="both"/>
        <w:rPr>
          <w:rFonts w:ascii="Arial" w:hAnsi="Arial" w:cs="Arial"/>
          <w:lang w:val="en-US"/>
        </w:rPr>
      </w:pPr>
      <w:r w:rsidRPr="00353326">
        <w:rPr>
          <w:rFonts w:ascii="Arial" w:hAnsi="Arial" w:cs="Arial"/>
          <w:lang w:val="en-US"/>
        </w:rPr>
        <w:t>Information whose disclosure is required by law or other rule enforced by the relevant government authority</w:t>
      </w:r>
      <w:r w:rsidR="0030223F" w:rsidRPr="00353326">
        <w:rPr>
          <w:rFonts w:ascii="Arial" w:hAnsi="Arial" w:cs="Arial"/>
          <w:lang w:val="en-US"/>
        </w:rPr>
        <w:t>.</w:t>
      </w:r>
    </w:p>
    <w:p w:rsidR="007A49F9" w:rsidRPr="00353326" w:rsidRDefault="007A49F9" w:rsidP="007A49F9">
      <w:pPr>
        <w:spacing w:after="120"/>
        <w:ind w:left="1440"/>
        <w:jc w:val="both"/>
        <w:rPr>
          <w:rFonts w:ascii="Arial" w:hAnsi="Arial" w:cs="Arial"/>
          <w:lang w:val="en-US"/>
        </w:rPr>
      </w:pPr>
    </w:p>
    <w:p w:rsidR="0030223F" w:rsidRPr="00353326" w:rsidRDefault="0030223F" w:rsidP="004D182E">
      <w:pPr>
        <w:numPr>
          <w:ilvl w:val="0"/>
          <w:numId w:val="3"/>
        </w:numPr>
        <w:spacing w:after="120"/>
        <w:jc w:val="both"/>
        <w:rPr>
          <w:rFonts w:ascii="Arial" w:hAnsi="Arial" w:cs="Arial"/>
          <w:b/>
          <w:lang w:val="en-US"/>
        </w:rPr>
      </w:pPr>
      <w:r w:rsidRPr="00353326">
        <w:rPr>
          <w:rFonts w:ascii="Arial" w:hAnsi="Arial" w:cs="Arial"/>
          <w:b/>
          <w:lang w:val="en-US"/>
        </w:rPr>
        <w:t>SUST</w:t>
      </w:r>
      <w:r w:rsidR="006B532B" w:rsidRPr="00353326">
        <w:rPr>
          <w:rFonts w:ascii="Arial" w:hAnsi="Arial" w:cs="Arial"/>
          <w:b/>
          <w:lang w:val="en-US"/>
        </w:rPr>
        <w:t>AINABILITY</w:t>
      </w:r>
    </w:p>
    <w:p w:rsidR="007A49F9" w:rsidRPr="00353326" w:rsidRDefault="007A49F9" w:rsidP="007A49F9">
      <w:pPr>
        <w:spacing w:after="120"/>
        <w:ind w:left="720"/>
        <w:jc w:val="both"/>
        <w:rPr>
          <w:rFonts w:ascii="Arial" w:hAnsi="Arial" w:cs="Arial"/>
          <w:b/>
          <w:lang w:val="en-US"/>
        </w:rPr>
      </w:pPr>
    </w:p>
    <w:p w:rsidR="0030223F" w:rsidRPr="00353326" w:rsidRDefault="0029141A" w:rsidP="0029141A">
      <w:pPr>
        <w:numPr>
          <w:ilvl w:val="1"/>
          <w:numId w:val="3"/>
        </w:numPr>
        <w:spacing w:after="120" w:line="276" w:lineRule="auto"/>
        <w:jc w:val="both"/>
        <w:rPr>
          <w:rFonts w:ascii="Arial" w:hAnsi="Arial" w:cs="Arial"/>
          <w:lang w:val="en-US"/>
        </w:rPr>
      </w:pPr>
      <w:r w:rsidRPr="00353326">
        <w:rPr>
          <w:rFonts w:ascii="Arial" w:hAnsi="Arial" w:cs="Arial"/>
          <w:lang w:val="en-US"/>
        </w:rPr>
        <w:t>Any fixture, equipment or process of the CONTRACTED PARTY’s, which is located at a fixed site and releases or emits matter into the atmosphere</w:t>
      </w:r>
      <w:r w:rsidR="0030223F" w:rsidRPr="00353326">
        <w:rPr>
          <w:rFonts w:ascii="Arial" w:hAnsi="Arial" w:cs="Arial"/>
          <w:lang w:val="en-US"/>
        </w:rPr>
        <w:t xml:space="preserve">, </w:t>
      </w:r>
      <w:r w:rsidR="006B532B" w:rsidRPr="00353326">
        <w:rPr>
          <w:rFonts w:ascii="Arial" w:hAnsi="Arial" w:cs="Arial"/>
          <w:lang w:val="en-US"/>
        </w:rPr>
        <w:t>through emission points or fugitive emissions, and is used in the performance of the contract, must abide by upper emission limits for air pollutants</w:t>
      </w:r>
      <w:r w:rsidR="007A49F9" w:rsidRPr="00353326">
        <w:rPr>
          <w:rFonts w:ascii="Arial" w:hAnsi="Arial" w:cs="Arial"/>
          <w:lang w:val="en-US"/>
        </w:rPr>
        <w:t xml:space="preserve"> allowed by CONAMA Resolution N</w:t>
      </w:r>
      <w:r w:rsidR="006B532B" w:rsidRPr="00353326">
        <w:rPr>
          <w:rFonts w:ascii="Arial" w:hAnsi="Arial" w:cs="Arial"/>
          <w:lang w:val="en-US"/>
        </w:rPr>
        <w:t>° 382, dated</w:t>
      </w:r>
      <w:r w:rsidR="0030223F" w:rsidRPr="00353326">
        <w:rPr>
          <w:rFonts w:ascii="Arial" w:hAnsi="Arial" w:cs="Arial"/>
          <w:lang w:val="en-US"/>
        </w:rPr>
        <w:t xml:space="preserve"> </w:t>
      </w:r>
      <w:r w:rsidR="006B532B" w:rsidRPr="00353326">
        <w:rPr>
          <w:rFonts w:ascii="Arial" w:hAnsi="Arial" w:cs="Arial"/>
          <w:lang w:val="en-US"/>
        </w:rPr>
        <w:t>12/</w:t>
      </w:r>
      <w:r w:rsidR="0030223F" w:rsidRPr="00353326">
        <w:rPr>
          <w:rFonts w:ascii="Arial" w:hAnsi="Arial" w:cs="Arial"/>
          <w:lang w:val="en-US"/>
        </w:rPr>
        <w:t>26/2006,</w:t>
      </w:r>
      <w:r w:rsidR="006B532B" w:rsidRPr="00353326">
        <w:rPr>
          <w:rFonts w:ascii="Arial" w:hAnsi="Arial" w:cs="Arial"/>
          <w:lang w:val="en-US"/>
        </w:rPr>
        <w:t xml:space="preserve"> and other relevant legislation, based on the pollutant and type of source, if located in Brazil, or other legislation, if located abroad</w:t>
      </w:r>
      <w:r w:rsidR="0030223F" w:rsidRPr="00353326">
        <w:rPr>
          <w:rFonts w:ascii="Arial" w:hAnsi="Arial" w:cs="Arial"/>
          <w:lang w:val="en-US"/>
        </w:rPr>
        <w:t>.</w:t>
      </w:r>
    </w:p>
    <w:p w:rsidR="007A49F9" w:rsidRPr="00353326" w:rsidRDefault="007A49F9" w:rsidP="007A49F9">
      <w:pPr>
        <w:spacing w:after="120" w:line="276" w:lineRule="auto"/>
        <w:ind w:left="1080"/>
        <w:jc w:val="both"/>
        <w:rPr>
          <w:rFonts w:ascii="Arial" w:hAnsi="Arial" w:cs="Arial"/>
          <w:lang w:val="en-US"/>
        </w:rPr>
      </w:pPr>
    </w:p>
    <w:p w:rsidR="007A49F9" w:rsidRPr="00353326" w:rsidRDefault="006B532B" w:rsidP="007A49F9">
      <w:pPr>
        <w:numPr>
          <w:ilvl w:val="1"/>
          <w:numId w:val="3"/>
        </w:numPr>
        <w:spacing w:after="120" w:line="276" w:lineRule="auto"/>
        <w:ind w:left="1077" w:hanging="357"/>
        <w:jc w:val="both"/>
        <w:rPr>
          <w:rFonts w:ascii="Arial" w:hAnsi="Arial" w:cs="Arial"/>
          <w:lang w:val="en-US"/>
        </w:rPr>
      </w:pPr>
      <w:r w:rsidRPr="00353326">
        <w:rPr>
          <w:rFonts w:ascii="Arial" w:hAnsi="Arial" w:cs="Arial"/>
          <w:lang w:val="en-US"/>
        </w:rPr>
        <w:t xml:space="preserve">During </w:t>
      </w:r>
      <w:r w:rsidR="00EA68D6" w:rsidRPr="00353326">
        <w:rPr>
          <w:rFonts w:ascii="Arial" w:hAnsi="Arial" w:cs="Arial"/>
          <w:lang w:val="en-US"/>
        </w:rPr>
        <w:t>Contract Execution</w:t>
      </w:r>
      <w:r w:rsidRPr="00353326">
        <w:rPr>
          <w:rFonts w:ascii="Arial" w:hAnsi="Arial" w:cs="Arial"/>
          <w:lang w:val="en-US"/>
        </w:rPr>
        <w:t xml:space="preserve">, </w:t>
      </w:r>
      <w:r w:rsidR="00EA68D6" w:rsidRPr="00353326">
        <w:rPr>
          <w:rFonts w:ascii="Arial" w:hAnsi="Arial" w:cs="Arial"/>
          <w:lang w:val="en-US"/>
        </w:rPr>
        <w:t>as applicable</w:t>
      </w:r>
      <w:r w:rsidR="007A49F9" w:rsidRPr="00353326">
        <w:rPr>
          <w:rFonts w:ascii="Arial" w:hAnsi="Arial" w:cs="Arial"/>
          <w:lang w:val="en-US"/>
        </w:rPr>
        <w:t>,</w:t>
      </w:r>
      <w:r w:rsidRPr="00353326">
        <w:rPr>
          <w:rFonts w:ascii="Arial" w:hAnsi="Arial" w:cs="Arial"/>
          <w:lang w:val="en-US"/>
        </w:rPr>
        <w:t xml:space="preserve"> </w:t>
      </w:r>
      <w:r w:rsidR="00207ECD" w:rsidRPr="00353326">
        <w:rPr>
          <w:rFonts w:ascii="Arial" w:hAnsi="Arial" w:cs="Arial"/>
          <w:lang w:val="en-US"/>
        </w:rPr>
        <w:t>noise emission levels</w:t>
      </w:r>
      <w:r w:rsidRPr="00353326">
        <w:rPr>
          <w:rFonts w:ascii="Arial" w:hAnsi="Arial" w:cs="Arial"/>
          <w:lang w:val="en-US"/>
        </w:rPr>
        <w:t xml:space="preserve"> may not exceed acceptable limits set forth </w:t>
      </w:r>
      <w:r w:rsidR="0029141A" w:rsidRPr="00353326">
        <w:rPr>
          <w:rFonts w:ascii="Arial" w:hAnsi="Arial" w:cs="Arial"/>
          <w:lang w:val="en-US"/>
        </w:rPr>
        <w:t>in</w:t>
      </w:r>
      <w:r w:rsidRPr="00353326">
        <w:rPr>
          <w:rFonts w:ascii="Arial" w:hAnsi="Arial" w:cs="Arial"/>
          <w:lang w:val="en-US"/>
        </w:rPr>
        <w:t xml:space="preserve"> Norm</w:t>
      </w:r>
      <w:r w:rsidR="0030223F" w:rsidRPr="00353326">
        <w:rPr>
          <w:rFonts w:ascii="Arial" w:hAnsi="Arial" w:cs="Arial"/>
          <w:lang w:val="en-US"/>
        </w:rPr>
        <w:t xml:space="preserve"> NBR-10.151 – </w:t>
      </w:r>
      <w:r w:rsidRPr="00353326">
        <w:rPr>
          <w:rFonts w:ascii="Arial" w:hAnsi="Arial" w:cs="Arial"/>
          <w:lang w:val="en-US"/>
        </w:rPr>
        <w:t xml:space="preserve">Sound Evaluation in </w:t>
      </w:r>
      <w:r w:rsidR="007D474B" w:rsidRPr="00353326">
        <w:rPr>
          <w:rFonts w:ascii="Arial" w:hAnsi="Arial" w:cs="Arial"/>
          <w:lang w:val="en-US"/>
        </w:rPr>
        <w:t>Residential areas for</w:t>
      </w:r>
      <w:r w:rsidR="00CB2C47" w:rsidRPr="00353326">
        <w:rPr>
          <w:rFonts w:ascii="Arial" w:hAnsi="Arial" w:cs="Arial"/>
          <w:lang w:val="en-US"/>
        </w:rPr>
        <w:t xml:space="preserve"> the purpose of community comfort, by the Brazilian Association of Technical Norms</w:t>
      </w:r>
      <w:r w:rsidR="0030223F" w:rsidRPr="00353326">
        <w:rPr>
          <w:rFonts w:ascii="Arial" w:hAnsi="Arial" w:cs="Arial"/>
          <w:lang w:val="en-US"/>
        </w:rPr>
        <w:t xml:space="preserve">– ABNT, </w:t>
      </w:r>
      <w:r w:rsidR="007D474B" w:rsidRPr="00353326">
        <w:rPr>
          <w:rFonts w:ascii="Arial" w:hAnsi="Arial" w:cs="Arial"/>
          <w:lang w:val="en-US"/>
        </w:rPr>
        <w:t xml:space="preserve">or those set forth in NBR-10.152- Noise Levels for acoustic comfort, by the Brazilian Association of Technical Norms- ABNT, in </w:t>
      </w:r>
      <w:r w:rsidR="005B7E97" w:rsidRPr="00353326">
        <w:rPr>
          <w:rFonts w:ascii="Arial" w:hAnsi="Arial" w:cs="Arial"/>
          <w:lang w:val="en-US"/>
        </w:rPr>
        <w:t>the</w:t>
      </w:r>
      <w:r w:rsidR="007D474B" w:rsidRPr="00353326">
        <w:rPr>
          <w:rFonts w:ascii="Arial" w:hAnsi="Arial" w:cs="Arial"/>
          <w:lang w:val="en-US"/>
        </w:rPr>
        <w:t xml:space="preserve"> terms of </w:t>
      </w:r>
      <w:r w:rsidR="00CB2C47" w:rsidRPr="00353326">
        <w:rPr>
          <w:rFonts w:ascii="Arial" w:hAnsi="Arial" w:cs="Arial"/>
          <w:lang w:val="en-US"/>
        </w:rPr>
        <w:t>CONAMA Resolution</w:t>
      </w:r>
      <w:r w:rsidR="0029141A" w:rsidRPr="00353326">
        <w:rPr>
          <w:rFonts w:ascii="Arial" w:hAnsi="Arial" w:cs="Arial"/>
          <w:lang w:val="en-US"/>
        </w:rPr>
        <w:t xml:space="preserve"> </w:t>
      </w:r>
      <w:r w:rsidR="00CB2C47" w:rsidRPr="00353326">
        <w:rPr>
          <w:rFonts w:ascii="Arial" w:hAnsi="Arial" w:cs="Arial"/>
          <w:lang w:val="en-US"/>
        </w:rPr>
        <w:t>N</w:t>
      </w:r>
      <w:r w:rsidR="0030223F" w:rsidRPr="00353326">
        <w:rPr>
          <w:rFonts w:ascii="Arial" w:hAnsi="Arial" w:cs="Arial"/>
          <w:lang w:val="en-US"/>
        </w:rPr>
        <w:t xml:space="preserve">° 01, </w:t>
      </w:r>
      <w:r w:rsidR="00CB2C47" w:rsidRPr="00353326">
        <w:rPr>
          <w:rFonts w:ascii="Arial" w:hAnsi="Arial" w:cs="Arial"/>
          <w:lang w:val="en-US"/>
        </w:rPr>
        <w:t>dated 03/08</w:t>
      </w:r>
      <w:r w:rsidR="0030223F" w:rsidRPr="00353326">
        <w:rPr>
          <w:rFonts w:ascii="Arial" w:hAnsi="Arial" w:cs="Arial"/>
          <w:lang w:val="en-US"/>
        </w:rPr>
        <w:t>/90,</w:t>
      </w:r>
      <w:r w:rsidR="006067A6" w:rsidRPr="00353326">
        <w:rPr>
          <w:rFonts w:ascii="Arial" w:hAnsi="Arial" w:cs="Arial"/>
          <w:lang w:val="en-US"/>
        </w:rPr>
        <w:t xml:space="preserve"> and </w:t>
      </w:r>
      <w:r w:rsidR="0029141A" w:rsidRPr="00353326">
        <w:rPr>
          <w:rFonts w:ascii="Arial" w:hAnsi="Arial" w:cs="Arial"/>
          <w:lang w:val="en-US"/>
        </w:rPr>
        <w:t>related legislation-</w:t>
      </w:r>
      <w:r w:rsidR="00CB2C47" w:rsidRPr="00353326">
        <w:rPr>
          <w:rFonts w:ascii="Arial" w:hAnsi="Arial" w:cs="Arial"/>
          <w:lang w:val="en-US"/>
        </w:rPr>
        <w:t xml:space="preserve"> if located in Brazil, or </w:t>
      </w:r>
      <w:r w:rsidR="007D474B" w:rsidRPr="00353326">
        <w:rPr>
          <w:rFonts w:ascii="Arial" w:hAnsi="Arial" w:cs="Arial"/>
          <w:lang w:val="en-US"/>
        </w:rPr>
        <w:t xml:space="preserve">other </w:t>
      </w:r>
      <w:r w:rsidR="00CB2C47" w:rsidRPr="00353326">
        <w:rPr>
          <w:rFonts w:ascii="Arial" w:hAnsi="Arial" w:cs="Arial"/>
          <w:lang w:val="en-US"/>
        </w:rPr>
        <w:t>relevant legislation, if located abroad</w:t>
      </w:r>
      <w:r w:rsidR="0030223F" w:rsidRPr="00353326">
        <w:rPr>
          <w:rFonts w:ascii="Arial" w:hAnsi="Arial" w:cs="Arial"/>
          <w:lang w:val="en-US"/>
        </w:rPr>
        <w:t>.</w:t>
      </w:r>
    </w:p>
    <w:p w:rsidR="007A49F9" w:rsidRPr="00353326" w:rsidRDefault="007A49F9" w:rsidP="007A49F9">
      <w:pPr>
        <w:spacing w:after="120" w:line="276" w:lineRule="auto"/>
        <w:ind w:left="1077"/>
        <w:jc w:val="both"/>
        <w:rPr>
          <w:rFonts w:ascii="Arial" w:hAnsi="Arial" w:cs="Arial"/>
          <w:lang w:val="en-US"/>
        </w:rPr>
      </w:pPr>
    </w:p>
    <w:p w:rsidR="0030223F" w:rsidRPr="00353326" w:rsidRDefault="00207ECD" w:rsidP="0084078A">
      <w:pPr>
        <w:numPr>
          <w:ilvl w:val="1"/>
          <w:numId w:val="3"/>
        </w:numPr>
        <w:spacing w:after="120" w:line="276" w:lineRule="auto"/>
        <w:ind w:left="1077" w:hanging="357"/>
        <w:jc w:val="both"/>
        <w:rPr>
          <w:rFonts w:ascii="Arial" w:hAnsi="Arial" w:cs="Arial"/>
          <w:lang w:val="en-US"/>
        </w:rPr>
      </w:pPr>
      <w:r w:rsidRPr="00353326">
        <w:rPr>
          <w:rFonts w:ascii="Arial" w:hAnsi="Arial" w:cs="Arial"/>
          <w:lang w:val="en-US"/>
        </w:rPr>
        <w:t>As per Article</w:t>
      </w:r>
      <w:r w:rsidR="0030223F" w:rsidRPr="00353326">
        <w:rPr>
          <w:rFonts w:ascii="Arial" w:hAnsi="Arial" w:cs="Arial"/>
          <w:lang w:val="en-US"/>
        </w:rPr>
        <w:t xml:space="preserve"> 4°, § 3°, </w:t>
      </w:r>
      <w:r w:rsidRPr="00353326">
        <w:rPr>
          <w:rFonts w:ascii="Arial" w:hAnsi="Arial" w:cs="Arial"/>
          <w:lang w:val="en-US"/>
        </w:rPr>
        <w:t>of</w:t>
      </w:r>
      <w:r w:rsidR="0030223F" w:rsidRPr="00353326">
        <w:rPr>
          <w:rFonts w:ascii="Arial" w:hAnsi="Arial" w:cs="Arial"/>
          <w:lang w:val="en-US"/>
        </w:rPr>
        <w:t xml:space="preserve"> SLTI/MPOG</w:t>
      </w:r>
      <w:r w:rsidRPr="00353326">
        <w:rPr>
          <w:rFonts w:ascii="Arial" w:hAnsi="Arial" w:cs="Arial"/>
          <w:lang w:val="en-US"/>
        </w:rPr>
        <w:t xml:space="preserve"> Normative Rule</w:t>
      </w:r>
      <w:r w:rsidR="0030223F" w:rsidRPr="00353326">
        <w:rPr>
          <w:rFonts w:ascii="Arial" w:hAnsi="Arial" w:cs="Arial"/>
          <w:lang w:val="en-US"/>
        </w:rPr>
        <w:t xml:space="preserve"> </w:t>
      </w:r>
      <w:r w:rsidRPr="00353326">
        <w:rPr>
          <w:rFonts w:ascii="Arial" w:hAnsi="Arial" w:cs="Arial"/>
          <w:lang w:val="en-US"/>
        </w:rPr>
        <w:t>N</w:t>
      </w:r>
      <w:r w:rsidR="0030223F" w:rsidRPr="00353326">
        <w:rPr>
          <w:rFonts w:ascii="Arial" w:hAnsi="Arial" w:cs="Arial"/>
          <w:lang w:val="en-US"/>
        </w:rPr>
        <w:t xml:space="preserve">° 1, </w:t>
      </w:r>
      <w:r w:rsidRPr="00353326">
        <w:rPr>
          <w:rFonts w:ascii="Arial" w:hAnsi="Arial" w:cs="Arial"/>
          <w:lang w:val="en-US"/>
        </w:rPr>
        <w:t>dated 01/19</w:t>
      </w:r>
      <w:r w:rsidR="0030223F" w:rsidRPr="00353326">
        <w:rPr>
          <w:rFonts w:ascii="Arial" w:hAnsi="Arial" w:cs="Arial"/>
          <w:lang w:val="en-US"/>
        </w:rPr>
        <w:t xml:space="preserve">/2010, </w:t>
      </w:r>
      <w:r w:rsidRPr="00353326">
        <w:rPr>
          <w:rFonts w:ascii="Arial" w:hAnsi="Arial" w:cs="Arial"/>
          <w:lang w:val="en-US"/>
        </w:rPr>
        <w:t>in the performance of the Contract, recycled</w:t>
      </w:r>
      <w:r w:rsidR="00C76B0A" w:rsidRPr="00353326">
        <w:rPr>
          <w:rFonts w:ascii="Arial" w:hAnsi="Arial" w:cs="Arial"/>
          <w:lang w:val="en-US"/>
        </w:rPr>
        <w:t xml:space="preserve"> aggregates must be used where their availability and supply capacity exist, </w:t>
      </w:r>
      <w:r w:rsidR="00C76B0A" w:rsidRPr="00353326">
        <w:rPr>
          <w:rFonts w:ascii="Arial" w:hAnsi="Arial" w:cs="Arial"/>
          <w:lang w:val="en-US"/>
        </w:rPr>
        <w:lastRenderedPageBreak/>
        <w:t>provided the cost is lower than that of natural aggregates, per entry into the price and cost breakdown table</w:t>
      </w:r>
      <w:r w:rsidR="0030223F" w:rsidRPr="00353326">
        <w:rPr>
          <w:rFonts w:ascii="Arial" w:hAnsi="Arial" w:cs="Arial"/>
          <w:lang w:val="en-US"/>
        </w:rPr>
        <w:t>.</w:t>
      </w:r>
    </w:p>
    <w:p w:rsidR="0030223F" w:rsidRPr="00353326" w:rsidRDefault="0030223F" w:rsidP="00C92883">
      <w:pPr>
        <w:spacing w:after="120"/>
        <w:jc w:val="both"/>
        <w:rPr>
          <w:rFonts w:ascii="Arial" w:hAnsi="Arial" w:cs="Arial"/>
          <w:sz w:val="12"/>
          <w:szCs w:val="12"/>
          <w:lang w:val="en-US"/>
        </w:rPr>
      </w:pPr>
    </w:p>
    <w:p w:rsidR="0030223F" w:rsidRPr="00353326" w:rsidRDefault="00C76B0A" w:rsidP="004D182E">
      <w:pPr>
        <w:numPr>
          <w:ilvl w:val="0"/>
          <w:numId w:val="3"/>
        </w:numPr>
        <w:spacing w:after="120"/>
        <w:jc w:val="both"/>
        <w:rPr>
          <w:rFonts w:ascii="Arial" w:hAnsi="Arial" w:cs="Arial"/>
          <w:b/>
          <w:lang w:val="en-US"/>
        </w:rPr>
      </w:pPr>
      <w:r w:rsidRPr="00353326">
        <w:rPr>
          <w:rFonts w:ascii="Arial" w:hAnsi="Arial" w:cs="Arial"/>
          <w:b/>
          <w:lang w:val="en-US"/>
        </w:rPr>
        <w:t>ESTIMATED BUDGET</w:t>
      </w:r>
    </w:p>
    <w:p w:rsidR="0030223F" w:rsidRPr="00353326" w:rsidRDefault="0045092F" w:rsidP="0084078A">
      <w:pPr>
        <w:pStyle w:val="Felipe21"/>
        <w:numPr>
          <w:ilvl w:val="1"/>
          <w:numId w:val="3"/>
        </w:numPr>
        <w:spacing w:before="240" w:line="276" w:lineRule="auto"/>
        <w:ind w:left="1077" w:hanging="357"/>
        <w:rPr>
          <w:rFonts w:cs="Arial"/>
          <w:sz w:val="24"/>
          <w:szCs w:val="24"/>
        </w:rPr>
      </w:pPr>
      <w:r w:rsidRPr="00353326">
        <w:rPr>
          <w:rFonts w:cs="Arial"/>
          <w:sz w:val="24"/>
          <w:szCs w:val="24"/>
        </w:rPr>
        <w:t xml:space="preserve">The estimated budget for the execution of this </w:t>
      </w:r>
      <w:r w:rsidR="005B7E97" w:rsidRPr="00353326">
        <w:rPr>
          <w:rFonts w:cs="Arial"/>
          <w:sz w:val="24"/>
          <w:szCs w:val="24"/>
        </w:rPr>
        <w:t>Basic</w:t>
      </w:r>
      <w:r w:rsidRPr="00353326">
        <w:rPr>
          <w:rFonts w:cs="Arial"/>
          <w:sz w:val="24"/>
          <w:szCs w:val="24"/>
        </w:rPr>
        <w:t xml:space="preserve"> Project Plan shall be</w:t>
      </w:r>
      <w:r w:rsidR="004840B1" w:rsidRPr="00353326">
        <w:rPr>
          <w:rFonts w:cs="Arial"/>
          <w:sz w:val="24"/>
          <w:szCs w:val="24"/>
        </w:rPr>
        <w:t xml:space="preserve"> </w:t>
      </w:r>
      <w:r w:rsidR="00456E06" w:rsidRPr="00353326">
        <w:rPr>
          <w:rFonts w:cs="Arial"/>
          <w:sz w:val="24"/>
          <w:szCs w:val="24"/>
        </w:rPr>
        <w:t xml:space="preserve">USD </w:t>
      </w:r>
      <w:r w:rsidR="00EF1570" w:rsidRPr="00353326">
        <w:rPr>
          <w:rFonts w:cs="Arial"/>
          <w:sz w:val="24"/>
          <w:szCs w:val="24"/>
        </w:rPr>
        <w:t>98</w:t>
      </w:r>
      <w:r w:rsidRPr="00353326">
        <w:rPr>
          <w:rFonts w:cs="Arial"/>
          <w:sz w:val="24"/>
          <w:szCs w:val="24"/>
        </w:rPr>
        <w:t>,</w:t>
      </w:r>
      <w:r w:rsidR="00EF1570" w:rsidRPr="00353326">
        <w:rPr>
          <w:rFonts w:cs="Arial"/>
          <w:sz w:val="24"/>
          <w:szCs w:val="24"/>
        </w:rPr>
        <w:t>980</w:t>
      </w:r>
      <w:r w:rsidRPr="00353326">
        <w:rPr>
          <w:rFonts w:cs="Arial"/>
          <w:sz w:val="24"/>
          <w:szCs w:val="24"/>
        </w:rPr>
        <w:t>,</w:t>
      </w:r>
      <w:r w:rsidR="00EF1570" w:rsidRPr="00353326">
        <w:rPr>
          <w:rFonts w:cs="Arial"/>
          <w:sz w:val="24"/>
          <w:szCs w:val="24"/>
        </w:rPr>
        <w:t>593</w:t>
      </w:r>
      <w:r w:rsidRPr="00353326">
        <w:rPr>
          <w:rFonts w:cs="Arial"/>
          <w:sz w:val="24"/>
          <w:szCs w:val="24"/>
        </w:rPr>
        <w:t>.</w:t>
      </w:r>
      <w:r w:rsidR="00EF1570" w:rsidRPr="00353326">
        <w:rPr>
          <w:rFonts w:cs="Arial"/>
          <w:sz w:val="24"/>
          <w:szCs w:val="24"/>
        </w:rPr>
        <w:t>81</w:t>
      </w:r>
      <w:r w:rsidR="004840B1" w:rsidRPr="00353326">
        <w:rPr>
          <w:rFonts w:cs="Arial"/>
          <w:sz w:val="24"/>
          <w:szCs w:val="24"/>
        </w:rPr>
        <w:t xml:space="preserve"> (</w:t>
      </w:r>
      <w:r w:rsidRPr="00353326">
        <w:rPr>
          <w:rFonts w:cs="Arial"/>
          <w:sz w:val="24"/>
          <w:szCs w:val="24"/>
        </w:rPr>
        <w:t>ninety-eight million, nine hundred eighty-thousand, five hundred and ninety-three dollars and eighty-one cents</w:t>
      </w:r>
      <w:r w:rsidR="004840B1" w:rsidRPr="00353326">
        <w:rPr>
          <w:rFonts w:cs="Arial"/>
          <w:sz w:val="24"/>
          <w:szCs w:val="24"/>
        </w:rPr>
        <w:t xml:space="preserve">), </w:t>
      </w:r>
      <w:r w:rsidRPr="00353326">
        <w:rPr>
          <w:rFonts w:cs="Arial"/>
          <w:sz w:val="24"/>
          <w:szCs w:val="24"/>
        </w:rPr>
        <w:t xml:space="preserve">as per calculation log provided in </w:t>
      </w:r>
      <w:r w:rsidR="00C52FAA" w:rsidRPr="00353326">
        <w:rPr>
          <w:rFonts w:cs="Arial"/>
          <w:sz w:val="24"/>
          <w:szCs w:val="24"/>
        </w:rPr>
        <w:t>Attachment</w:t>
      </w:r>
      <w:r w:rsidR="0030223F" w:rsidRPr="00353326">
        <w:rPr>
          <w:rFonts w:cs="Arial"/>
          <w:sz w:val="24"/>
          <w:szCs w:val="24"/>
        </w:rPr>
        <w:t xml:space="preserve"> A</w:t>
      </w:r>
      <w:r w:rsidR="00160FF9" w:rsidRPr="00353326">
        <w:rPr>
          <w:rFonts w:cs="Arial"/>
          <w:sz w:val="24"/>
          <w:szCs w:val="24"/>
        </w:rPr>
        <w:t xml:space="preserve">, </w:t>
      </w:r>
      <w:r w:rsidRPr="00353326">
        <w:rPr>
          <w:rFonts w:cs="Arial"/>
          <w:sz w:val="24"/>
          <w:szCs w:val="24"/>
        </w:rPr>
        <w:t>to be paid in accordance with the Payment and Delivery Schedule shown in</w:t>
      </w:r>
      <w:r w:rsidR="00160FF9" w:rsidRPr="00353326">
        <w:rPr>
          <w:rFonts w:cs="Arial"/>
          <w:sz w:val="24"/>
          <w:szCs w:val="24"/>
        </w:rPr>
        <w:t xml:space="preserve"> </w:t>
      </w:r>
      <w:r w:rsidR="00C52FAA" w:rsidRPr="00353326">
        <w:rPr>
          <w:rFonts w:cs="Arial"/>
          <w:sz w:val="24"/>
          <w:szCs w:val="24"/>
        </w:rPr>
        <w:t>Attachment</w:t>
      </w:r>
      <w:r w:rsidR="00160FF9" w:rsidRPr="00353326">
        <w:rPr>
          <w:rFonts w:cs="Arial"/>
          <w:sz w:val="24"/>
          <w:szCs w:val="24"/>
        </w:rPr>
        <w:t xml:space="preserve"> F</w:t>
      </w:r>
      <w:r w:rsidR="00EF1570" w:rsidRPr="00353326">
        <w:rPr>
          <w:rFonts w:cs="Arial"/>
          <w:sz w:val="24"/>
          <w:szCs w:val="24"/>
        </w:rPr>
        <w:t xml:space="preserve">, </w:t>
      </w:r>
      <w:r w:rsidRPr="00353326">
        <w:rPr>
          <w:rFonts w:cs="Arial"/>
          <w:sz w:val="24"/>
          <w:szCs w:val="24"/>
        </w:rPr>
        <w:t>through the exchange of usable FAB equipment and transfer of funds in US Dollars</w:t>
      </w:r>
      <w:r w:rsidR="0030223F" w:rsidRPr="00353326">
        <w:rPr>
          <w:rFonts w:cs="Arial"/>
          <w:sz w:val="24"/>
          <w:szCs w:val="24"/>
        </w:rPr>
        <w:t>.</w:t>
      </w:r>
    </w:p>
    <w:p w:rsidR="00B20585" w:rsidRPr="00353326" w:rsidRDefault="00B20585" w:rsidP="00B20585">
      <w:pPr>
        <w:jc w:val="both"/>
        <w:rPr>
          <w:rFonts w:ascii="Arial" w:hAnsi="Arial" w:cs="Arial"/>
          <w:sz w:val="12"/>
          <w:szCs w:val="12"/>
          <w:lang w:val="en-US"/>
        </w:rPr>
      </w:pPr>
    </w:p>
    <w:p w:rsidR="004840B1" w:rsidRPr="00353326" w:rsidRDefault="0045092F" w:rsidP="005608D2">
      <w:pPr>
        <w:pStyle w:val="Felipe1"/>
        <w:numPr>
          <w:ilvl w:val="0"/>
          <w:numId w:val="3"/>
        </w:numPr>
        <w:spacing w:before="240" w:line="276" w:lineRule="auto"/>
        <w:rPr>
          <w:sz w:val="24"/>
          <w:szCs w:val="24"/>
          <w:u w:val="none"/>
          <w:lang w:val="en-US"/>
        </w:rPr>
      </w:pPr>
      <w:r w:rsidRPr="00353326">
        <w:rPr>
          <w:sz w:val="24"/>
          <w:szCs w:val="24"/>
          <w:u w:val="none"/>
          <w:lang w:val="en-US"/>
        </w:rPr>
        <w:t>BUDGET ALLOCATION</w:t>
      </w:r>
    </w:p>
    <w:p w:rsidR="00E676E9" w:rsidRPr="00353326" w:rsidRDefault="00E676E9" w:rsidP="00E676E9">
      <w:pPr>
        <w:pStyle w:val="Felipe21"/>
        <w:numPr>
          <w:ilvl w:val="1"/>
          <w:numId w:val="3"/>
        </w:numPr>
        <w:spacing w:before="240" w:line="276" w:lineRule="auto"/>
        <w:ind w:left="1077" w:hanging="357"/>
        <w:rPr>
          <w:sz w:val="24"/>
          <w:szCs w:val="24"/>
        </w:rPr>
      </w:pPr>
      <w:r w:rsidRPr="00353326">
        <w:rPr>
          <w:sz w:val="24"/>
          <w:szCs w:val="24"/>
        </w:rPr>
        <w:t xml:space="preserve">Expenses associated with the Contract shall be borne in accordance with the following budget </w:t>
      </w:r>
      <w:r w:rsidR="005B7E97" w:rsidRPr="00353326">
        <w:rPr>
          <w:sz w:val="24"/>
          <w:szCs w:val="24"/>
        </w:rPr>
        <w:t>classification</w:t>
      </w:r>
      <w:r w:rsidRPr="00353326">
        <w:rPr>
          <w:sz w:val="24"/>
          <w:szCs w:val="24"/>
        </w:rPr>
        <w:t>: Program</w:t>
      </w:r>
      <w:r w:rsidR="007D474B" w:rsidRPr="00353326">
        <w:rPr>
          <w:sz w:val="24"/>
          <w:szCs w:val="24"/>
        </w:rPr>
        <w:t xml:space="preserve"> 0621 – </w:t>
      </w:r>
      <w:r w:rsidRPr="00353326">
        <w:rPr>
          <w:sz w:val="24"/>
          <w:szCs w:val="24"/>
        </w:rPr>
        <w:t>Air Force Preparation and Employment</w:t>
      </w:r>
      <w:r w:rsidR="007D474B" w:rsidRPr="00353326">
        <w:rPr>
          <w:sz w:val="24"/>
          <w:szCs w:val="24"/>
        </w:rPr>
        <w:t>; A</w:t>
      </w:r>
      <w:r w:rsidRPr="00353326">
        <w:rPr>
          <w:sz w:val="24"/>
          <w:szCs w:val="24"/>
        </w:rPr>
        <w:t>ction</w:t>
      </w:r>
      <w:r w:rsidR="007D474B" w:rsidRPr="00353326">
        <w:rPr>
          <w:sz w:val="24"/>
          <w:szCs w:val="24"/>
        </w:rPr>
        <w:t xml:space="preserve"> 2048 – </w:t>
      </w:r>
      <w:r w:rsidRPr="00353326">
        <w:rPr>
          <w:sz w:val="24"/>
          <w:szCs w:val="24"/>
        </w:rPr>
        <w:t>Supply and Maintenance of Aeronautical Material</w:t>
      </w:r>
      <w:r w:rsidR="007D474B" w:rsidRPr="00353326">
        <w:rPr>
          <w:sz w:val="24"/>
          <w:szCs w:val="24"/>
        </w:rPr>
        <w:t xml:space="preserve">; </w:t>
      </w:r>
      <w:r w:rsidRPr="00353326">
        <w:rPr>
          <w:sz w:val="24"/>
          <w:szCs w:val="24"/>
        </w:rPr>
        <w:t>Expense Nature (</w:t>
      </w:r>
      <w:r w:rsidR="007D474B" w:rsidRPr="00353326">
        <w:rPr>
          <w:sz w:val="24"/>
          <w:szCs w:val="24"/>
        </w:rPr>
        <w:t>ND</w:t>
      </w:r>
      <w:r w:rsidRPr="00353326">
        <w:rPr>
          <w:sz w:val="24"/>
          <w:szCs w:val="24"/>
        </w:rPr>
        <w:t>)</w:t>
      </w:r>
      <w:r w:rsidR="007D474B" w:rsidRPr="00353326">
        <w:rPr>
          <w:sz w:val="24"/>
          <w:szCs w:val="24"/>
        </w:rPr>
        <w:t xml:space="preserve"> 339030 (material) and </w:t>
      </w:r>
      <w:r w:rsidRPr="00353326">
        <w:rPr>
          <w:sz w:val="24"/>
          <w:szCs w:val="24"/>
        </w:rPr>
        <w:t>ND 339039 (services</w:t>
      </w:r>
      <w:r w:rsidR="007D474B" w:rsidRPr="00353326">
        <w:rPr>
          <w:sz w:val="24"/>
          <w:szCs w:val="24"/>
        </w:rPr>
        <w:t xml:space="preserve">); </w:t>
      </w:r>
      <w:r w:rsidRPr="00353326">
        <w:rPr>
          <w:sz w:val="24"/>
          <w:szCs w:val="24"/>
        </w:rPr>
        <w:t>or other budget resource</w:t>
      </w:r>
      <w:r w:rsidR="007D474B" w:rsidRPr="00353326">
        <w:rPr>
          <w:sz w:val="24"/>
          <w:szCs w:val="24"/>
        </w:rPr>
        <w:t xml:space="preserve"> </w:t>
      </w:r>
      <w:r w:rsidRPr="00353326">
        <w:rPr>
          <w:sz w:val="24"/>
          <w:szCs w:val="24"/>
        </w:rPr>
        <w:t>available to Project</w:t>
      </w:r>
      <w:r w:rsidR="007D474B" w:rsidRPr="00353326">
        <w:rPr>
          <w:sz w:val="24"/>
          <w:szCs w:val="24"/>
        </w:rPr>
        <w:t xml:space="preserve"> C-130.</w:t>
      </w:r>
    </w:p>
    <w:p w:rsidR="007D474B" w:rsidRPr="00353326" w:rsidRDefault="007D474B" w:rsidP="007D474B">
      <w:pPr>
        <w:pStyle w:val="Felipe1"/>
        <w:numPr>
          <w:ilvl w:val="0"/>
          <w:numId w:val="0"/>
        </w:numPr>
        <w:spacing w:before="240" w:line="276" w:lineRule="auto"/>
        <w:ind w:left="720"/>
        <w:rPr>
          <w:sz w:val="24"/>
          <w:szCs w:val="24"/>
          <w:u w:val="none"/>
          <w:lang w:val="en-US"/>
        </w:rPr>
      </w:pPr>
    </w:p>
    <w:p w:rsidR="00E676E9" w:rsidRPr="00353326" w:rsidRDefault="00E676E9" w:rsidP="007D474B">
      <w:pPr>
        <w:pStyle w:val="Felipe1"/>
        <w:numPr>
          <w:ilvl w:val="0"/>
          <w:numId w:val="0"/>
        </w:numPr>
        <w:spacing w:before="240" w:line="276" w:lineRule="auto"/>
        <w:ind w:left="720"/>
        <w:rPr>
          <w:sz w:val="24"/>
          <w:szCs w:val="24"/>
          <w:u w:val="none"/>
          <w:lang w:val="en-US"/>
        </w:rPr>
      </w:pPr>
    </w:p>
    <w:p w:rsidR="007D474B" w:rsidRPr="00353326" w:rsidRDefault="007449D8" w:rsidP="007449D8">
      <w:pPr>
        <w:pStyle w:val="Felipe1"/>
        <w:numPr>
          <w:ilvl w:val="0"/>
          <w:numId w:val="3"/>
        </w:numPr>
        <w:spacing w:before="240" w:line="276" w:lineRule="auto"/>
        <w:rPr>
          <w:sz w:val="24"/>
          <w:szCs w:val="24"/>
          <w:lang w:val="en-US"/>
        </w:rPr>
      </w:pPr>
      <w:r w:rsidRPr="00353326">
        <w:rPr>
          <w:sz w:val="24"/>
          <w:szCs w:val="24"/>
          <w:u w:val="none"/>
          <w:lang w:val="en-US"/>
        </w:rPr>
        <w:t xml:space="preserve"> PROPOSAL SUBMISSION AND EVALUATION</w:t>
      </w:r>
    </w:p>
    <w:p w:rsidR="0030223F" w:rsidRPr="00353326" w:rsidRDefault="00223B78" w:rsidP="00462240">
      <w:pPr>
        <w:numPr>
          <w:ilvl w:val="1"/>
          <w:numId w:val="3"/>
        </w:numPr>
        <w:spacing w:after="120"/>
        <w:jc w:val="both"/>
        <w:rPr>
          <w:rFonts w:ascii="Arial" w:hAnsi="Arial" w:cs="Arial"/>
          <w:lang w:val="en-US"/>
        </w:rPr>
      </w:pPr>
      <w:r w:rsidRPr="00353326">
        <w:rPr>
          <w:rFonts w:ascii="Arial" w:hAnsi="Arial" w:cs="Arial"/>
          <w:lang w:val="en-US"/>
        </w:rPr>
        <w:t>PRESENTATION FORMAT</w:t>
      </w:r>
    </w:p>
    <w:p w:rsidR="001B373D" w:rsidRPr="00353326" w:rsidRDefault="00C52FAA" w:rsidP="00C92883">
      <w:pPr>
        <w:numPr>
          <w:ilvl w:val="2"/>
          <w:numId w:val="3"/>
        </w:numPr>
        <w:spacing w:after="120"/>
        <w:jc w:val="both"/>
        <w:rPr>
          <w:rFonts w:ascii="Arial" w:hAnsi="Arial" w:cs="Arial"/>
          <w:lang w:val="en-US"/>
        </w:rPr>
      </w:pPr>
      <w:r w:rsidRPr="00353326">
        <w:rPr>
          <w:rFonts w:ascii="Arial" w:hAnsi="Arial" w:cs="Arial"/>
          <w:lang w:val="en-US"/>
        </w:rPr>
        <w:t>BIDDER</w:t>
      </w:r>
      <w:r w:rsidR="0030223F" w:rsidRPr="00353326">
        <w:rPr>
          <w:rFonts w:ascii="Arial" w:hAnsi="Arial" w:cs="Arial"/>
          <w:lang w:val="en-US"/>
        </w:rPr>
        <w:t xml:space="preserve">S </w:t>
      </w:r>
      <w:r w:rsidR="009301E1" w:rsidRPr="00353326">
        <w:rPr>
          <w:rFonts w:ascii="Arial" w:hAnsi="Arial" w:cs="Arial"/>
          <w:lang w:val="en-US"/>
        </w:rPr>
        <w:t xml:space="preserve">must submit prices for the provision of services and Turnaround Time, as per table shown in </w:t>
      </w:r>
      <w:r w:rsidRPr="00353326">
        <w:rPr>
          <w:rFonts w:ascii="Arial" w:hAnsi="Arial" w:cs="Arial"/>
          <w:lang w:val="en-US"/>
        </w:rPr>
        <w:t>Attachment</w:t>
      </w:r>
      <w:r w:rsidR="0030223F" w:rsidRPr="00353326">
        <w:rPr>
          <w:rFonts w:ascii="Arial" w:hAnsi="Arial" w:cs="Arial"/>
          <w:lang w:val="en-US"/>
        </w:rPr>
        <w:t xml:space="preserve"> B.</w:t>
      </w:r>
    </w:p>
    <w:p w:rsidR="0030223F" w:rsidRPr="00353326" w:rsidRDefault="009301E1" w:rsidP="005608D2">
      <w:pPr>
        <w:numPr>
          <w:ilvl w:val="1"/>
          <w:numId w:val="3"/>
        </w:numPr>
        <w:spacing w:after="120"/>
        <w:jc w:val="both"/>
        <w:rPr>
          <w:rFonts w:ascii="Arial" w:hAnsi="Arial" w:cs="Arial"/>
          <w:lang w:val="en-US"/>
        </w:rPr>
      </w:pPr>
      <w:r w:rsidRPr="00353326">
        <w:rPr>
          <w:rFonts w:ascii="Arial" w:hAnsi="Arial" w:cs="Arial"/>
          <w:lang w:val="en-US"/>
        </w:rPr>
        <w:t>EVALUATION CRITERA</w:t>
      </w:r>
    </w:p>
    <w:p w:rsidR="0030223F" w:rsidRPr="00353326" w:rsidRDefault="009301E1" w:rsidP="005608D2">
      <w:pPr>
        <w:numPr>
          <w:ilvl w:val="2"/>
          <w:numId w:val="3"/>
        </w:numPr>
        <w:spacing w:after="120"/>
        <w:jc w:val="both"/>
        <w:rPr>
          <w:rFonts w:ascii="Arial" w:hAnsi="Arial" w:cs="Arial"/>
          <w:lang w:val="en-US"/>
        </w:rPr>
      </w:pPr>
      <w:r w:rsidRPr="00353326">
        <w:rPr>
          <w:rFonts w:ascii="Arial" w:hAnsi="Arial" w:cs="Arial"/>
          <w:lang w:val="en-US"/>
        </w:rPr>
        <w:t xml:space="preserve">Proposals submitted shall be evaluated in the technical and price-based </w:t>
      </w:r>
      <w:r w:rsidR="007D474B" w:rsidRPr="00353326">
        <w:rPr>
          <w:rFonts w:ascii="Arial" w:hAnsi="Arial" w:cs="Arial"/>
          <w:lang w:val="en-US"/>
        </w:rPr>
        <w:t>m</w:t>
      </w:r>
      <w:r w:rsidRPr="00353326">
        <w:rPr>
          <w:rFonts w:ascii="Arial" w:hAnsi="Arial" w:cs="Arial"/>
          <w:lang w:val="en-US"/>
        </w:rPr>
        <w:t>odality</w:t>
      </w:r>
      <w:r w:rsidR="0030223F" w:rsidRPr="00353326">
        <w:rPr>
          <w:rFonts w:ascii="Arial" w:hAnsi="Arial" w:cs="Arial"/>
          <w:lang w:val="en-US"/>
        </w:rPr>
        <w:t>.</w:t>
      </w:r>
    </w:p>
    <w:p w:rsidR="0030223F" w:rsidRPr="00353326" w:rsidRDefault="009301E1" w:rsidP="005608D2">
      <w:pPr>
        <w:numPr>
          <w:ilvl w:val="2"/>
          <w:numId w:val="3"/>
        </w:numPr>
        <w:spacing w:after="120"/>
        <w:jc w:val="both"/>
        <w:rPr>
          <w:rFonts w:ascii="Arial" w:hAnsi="Arial" w:cs="Arial"/>
          <w:lang w:val="en-US"/>
        </w:rPr>
      </w:pPr>
      <w:r w:rsidRPr="00353326">
        <w:rPr>
          <w:rFonts w:ascii="Arial" w:hAnsi="Arial" w:cs="Arial"/>
          <w:lang w:val="en-US"/>
        </w:rPr>
        <w:t>The choice of this modality stems from the need to select the Price Proposal with the best performance indicators without neglecting financial aspects, for the purpose of obtaining the most advantageous offer with the greatest savings for the Administration</w:t>
      </w:r>
      <w:r w:rsidR="0030223F" w:rsidRPr="00353326">
        <w:rPr>
          <w:rFonts w:ascii="Arial" w:hAnsi="Arial" w:cs="Arial"/>
          <w:lang w:val="en-US"/>
        </w:rPr>
        <w:t>.</w:t>
      </w:r>
    </w:p>
    <w:p w:rsidR="0030223F" w:rsidRPr="00353326" w:rsidRDefault="009301E1" w:rsidP="005608D2">
      <w:pPr>
        <w:numPr>
          <w:ilvl w:val="2"/>
          <w:numId w:val="3"/>
        </w:numPr>
        <w:spacing w:after="120"/>
        <w:jc w:val="both"/>
        <w:rPr>
          <w:rFonts w:ascii="Arial" w:hAnsi="Arial" w:cs="Arial"/>
          <w:lang w:val="en-US"/>
        </w:rPr>
      </w:pPr>
      <w:r w:rsidRPr="00353326">
        <w:rPr>
          <w:rFonts w:ascii="Arial" w:hAnsi="Arial" w:cs="Arial"/>
          <w:lang w:val="en-US"/>
        </w:rPr>
        <w:t>Thus, points obtained through technical requirements are weighted</w:t>
      </w:r>
      <w:r w:rsidR="003276E0" w:rsidRPr="00353326">
        <w:rPr>
          <w:rFonts w:ascii="Arial" w:hAnsi="Arial" w:cs="Arial"/>
          <w:lang w:val="en-US"/>
        </w:rPr>
        <w:t xml:space="preserve"> at 40%, and points obtained through financial requirements are weighted at 60%</w:t>
      </w:r>
      <w:r w:rsidR="0030223F" w:rsidRPr="00353326">
        <w:rPr>
          <w:rFonts w:ascii="Arial" w:hAnsi="Arial" w:cs="Arial"/>
          <w:lang w:val="en-US"/>
        </w:rPr>
        <w:t>.</w:t>
      </w:r>
    </w:p>
    <w:p w:rsidR="0030223F" w:rsidRPr="00353326" w:rsidRDefault="003276E0" w:rsidP="005608D2">
      <w:pPr>
        <w:numPr>
          <w:ilvl w:val="2"/>
          <w:numId w:val="3"/>
        </w:numPr>
        <w:spacing w:after="120"/>
        <w:jc w:val="both"/>
        <w:rPr>
          <w:rFonts w:ascii="Arial" w:hAnsi="Arial" w:cs="Arial"/>
          <w:lang w:val="en-US"/>
        </w:rPr>
      </w:pPr>
      <w:r w:rsidRPr="00353326">
        <w:rPr>
          <w:rFonts w:ascii="Arial" w:hAnsi="Arial" w:cs="Arial"/>
          <w:lang w:val="en-US"/>
        </w:rPr>
        <w:t xml:space="preserve">The </w:t>
      </w:r>
      <w:r w:rsidR="005B7E97" w:rsidRPr="00353326">
        <w:rPr>
          <w:rFonts w:ascii="Arial" w:hAnsi="Arial" w:cs="Arial"/>
          <w:lang w:val="en-US"/>
        </w:rPr>
        <w:t>technical</w:t>
      </w:r>
      <w:r w:rsidRPr="00353326">
        <w:rPr>
          <w:rFonts w:ascii="Arial" w:hAnsi="Arial" w:cs="Arial"/>
          <w:lang w:val="en-US"/>
        </w:rPr>
        <w:t xml:space="preserve"> requirements are</w:t>
      </w:r>
      <w:r w:rsidR="0030223F" w:rsidRPr="00353326">
        <w:rPr>
          <w:rFonts w:ascii="Arial" w:hAnsi="Arial" w:cs="Arial"/>
          <w:lang w:val="en-US"/>
        </w:rPr>
        <w:t>:</w:t>
      </w:r>
    </w:p>
    <w:p w:rsidR="007449D8" w:rsidRPr="00353326" w:rsidRDefault="007449D8" w:rsidP="007449D8">
      <w:pPr>
        <w:spacing w:after="120"/>
        <w:ind w:left="1440"/>
        <w:jc w:val="both"/>
        <w:rPr>
          <w:rFonts w:ascii="Arial" w:hAnsi="Arial" w:cs="Arial"/>
          <w:lang w:val="en-US"/>
        </w:rPr>
      </w:pPr>
    </w:p>
    <w:p w:rsidR="007449D8" w:rsidRPr="00353326" w:rsidRDefault="007449D8" w:rsidP="007449D8">
      <w:pPr>
        <w:spacing w:after="120"/>
        <w:ind w:left="1440"/>
        <w:jc w:val="both"/>
        <w:rPr>
          <w:rFonts w:ascii="Arial" w:hAnsi="Arial" w:cs="Arial"/>
          <w:lang w:val="en-US"/>
        </w:rPr>
      </w:pPr>
    </w:p>
    <w:p w:rsidR="0030223F" w:rsidRPr="00353326" w:rsidRDefault="003276E0" w:rsidP="005608D2">
      <w:pPr>
        <w:numPr>
          <w:ilvl w:val="3"/>
          <w:numId w:val="3"/>
        </w:numPr>
        <w:spacing w:after="120"/>
        <w:jc w:val="both"/>
        <w:rPr>
          <w:rFonts w:ascii="Arial" w:hAnsi="Arial" w:cs="Arial"/>
          <w:lang w:val="en-US"/>
        </w:rPr>
      </w:pPr>
      <w:r w:rsidRPr="00353326">
        <w:rPr>
          <w:rFonts w:ascii="Arial" w:hAnsi="Arial" w:cs="Arial"/>
          <w:lang w:val="en-US"/>
        </w:rPr>
        <w:lastRenderedPageBreak/>
        <w:t xml:space="preserve">The </w:t>
      </w:r>
      <w:r w:rsidR="00C52FAA" w:rsidRPr="00353326">
        <w:rPr>
          <w:rFonts w:ascii="Arial" w:hAnsi="Arial" w:cs="Arial"/>
          <w:lang w:val="en-US"/>
        </w:rPr>
        <w:t>Execution Time</w:t>
      </w:r>
      <w:r w:rsidRPr="00353326">
        <w:rPr>
          <w:rFonts w:ascii="Arial" w:hAnsi="Arial" w:cs="Arial"/>
          <w:lang w:val="en-US"/>
        </w:rPr>
        <w:t xml:space="preserve"> for </w:t>
      </w:r>
      <w:r w:rsidR="00D97C38" w:rsidRPr="00353326">
        <w:rPr>
          <w:rFonts w:ascii="Arial" w:hAnsi="Arial" w:cs="Arial"/>
          <w:lang w:val="en-US"/>
        </w:rPr>
        <w:t>each ISOCHRONAL and PDM maintenance established by, USAF, duly entered into the company’s records, preferably in connection with the most recent C-130 inspection, to include aircraft displacement.</w:t>
      </w:r>
    </w:p>
    <w:p w:rsidR="0030223F" w:rsidRPr="00353326" w:rsidRDefault="004309D0" w:rsidP="005608D2">
      <w:pPr>
        <w:numPr>
          <w:ilvl w:val="4"/>
          <w:numId w:val="3"/>
        </w:numPr>
        <w:spacing w:after="120"/>
        <w:jc w:val="both"/>
        <w:rPr>
          <w:rFonts w:ascii="Arial" w:hAnsi="Arial" w:cs="Arial"/>
          <w:lang w:val="en-US"/>
        </w:rPr>
      </w:pPr>
      <w:r w:rsidRPr="00353326">
        <w:rPr>
          <w:rFonts w:ascii="Arial" w:hAnsi="Arial" w:cs="Arial"/>
          <w:lang w:val="en-US"/>
        </w:rPr>
        <w:t>For the purposes of evaluation, BIDDER</w:t>
      </w:r>
      <w:r w:rsidR="006A26C4" w:rsidRPr="00353326">
        <w:rPr>
          <w:rFonts w:ascii="Arial" w:hAnsi="Arial" w:cs="Arial"/>
          <w:lang w:val="en-US"/>
        </w:rPr>
        <w:t>S</w:t>
      </w:r>
      <w:r w:rsidRPr="00353326">
        <w:rPr>
          <w:rFonts w:ascii="Arial" w:hAnsi="Arial" w:cs="Arial"/>
          <w:lang w:val="en-US"/>
        </w:rPr>
        <w:t xml:space="preserve"> must use standardized </w:t>
      </w:r>
      <w:r w:rsidR="006A26C4" w:rsidRPr="00353326">
        <w:rPr>
          <w:rFonts w:ascii="Arial" w:hAnsi="Arial" w:cs="Arial"/>
          <w:lang w:val="en-US"/>
        </w:rPr>
        <w:t>values</w:t>
      </w:r>
      <w:r w:rsidRPr="00353326">
        <w:rPr>
          <w:rFonts w:ascii="Arial" w:hAnsi="Arial" w:cs="Arial"/>
          <w:lang w:val="en-US"/>
        </w:rPr>
        <w:t xml:space="preserve"> shown toward the end of</w:t>
      </w:r>
      <w:r w:rsidR="0087557A" w:rsidRPr="00353326">
        <w:rPr>
          <w:rFonts w:ascii="Arial" w:hAnsi="Arial" w:cs="Arial"/>
          <w:lang w:val="en-US"/>
        </w:rPr>
        <w:t xml:space="preserve"> </w:t>
      </w:r>
      <w:r w:rsidR="00C52FAA" w:rsidRPr="00353326">
        <w:rPr>
          <w:rFonts w:ascii="Arial" w:hAnsi="Arial" w:cs="Arial"/>
          <w:lang w:val="en-US"/>
        </w:rPr>
        <w:t>Attachment</w:t>
      </w:r>
      <w:r w:rsidR="0087557A" w:rsidRPr="00353326">
        <w:rPr>
          <w:rFonts w:ascii="Arial" w:hAnsi="Arial" w:cs="Arial"/>
          <w:lang w:val="en-US"/>
        </w:rPr>
        <w:t xml:space="preserve"> B, </w:t>
      </w:r>
      <w:r w:rsidRPr="00353326">
        <w:rPr>
          <w:rFonts w:ascii="Arial" w:hAnsi="Arial" w:cs="Arial"/>
          <w:lang w:val="en-US"/>
        </w:rPr>
        <w:t xml:space="preserve">equivalent to outward journey time and return journey time combined for C-130 aircraft, depending on </w:t>
      </w:r>
      <w:r w:rsidR="005B7E97" w:rsidRPr="00353326">
        <w:rPr>
          <w:rFonts w:ascii="Arial" w:hAnsi="Arial" w:cs="Arial"/>
          <w:lang w:val="en-US"/>
        </w:rPr>
        <w:t>geographic</w:t>
      </w:r>
      <w:r w:rsidRPr="00353326">
        <w:rPr>
          <w:rFonts w:ascii="Arial" w:hAnsi="Arial" w:cs="Arial"/>
          <w:lang w:val="en-US"/>
        </w:rPr>
        <w:t xml:space="preserve"> location in which BIDDER is located</w:t>
      </w:r>
      <w:r w:rsidR="0030223F" w:rsidRPr="00353326">
        <w:rPr>
          <w:rFonts w:ascii="Arial" w:hAnsi="Arial" w:cs="Arial"/>
          <w:lang w:val="en-US"/>
        </w:rPr>
        <w:t>.</w:t>
      </w:r>
    </w:p>
    <w:p w:rsidR="0030223F" w:rsidRPr="00353326" w:rsidRDefault="004309D0" w:rsidP="005608D2">
      <w:pPr>
        <w:numPr>
          <w:ilvl w:val="3"/>
          <w:numId w:val="3"/>
        </w:numPr>
        <w:spacing w:after="120"/>
        <w:jc w:val="both"/>
        <w:rPr>
          <w:rFonts w:ascii="Arial" w:hAnsi="Arial" w:cs="Arial"/>
          <w:lang w:val="en-US"/>
        </w:rPr>
      </w:pPr>
      <w:r w:rsidRPr="00353326">
        <w:rPr>
          <w:rFonts w:ascii="Arial" w:hAnsi="Arial" w:cs="Arial"/>
          <w:lang w:val="en-US"/>
        </w:rPr>
        <w:t>Turnaround times for C-130 aircraft equipment and components, with supporting evidence provided in company records, preferably related the equipment and components repaired with most recent service. Turnaround time, in this document, encompasses the entire period during which the item remains in the</w:t>
      </w:r>
      <w:r w:rsidR="0030223F" w:rsidRPr="00353326">
        <w:rPr>
          <w:rFonts w:ascii="Arial" w:hAnsi="Arial" w:cs="Arial"/>
          <w:lang w:val="en-US"/>
        </w:rPr>
        <w:t xml:space="preserve"> </w:t>
      </w:r>
      <w:r w:rsidR="000302A4" w:rsidRPr="00353326">
        <w:rPr>
          <w:rFonts w:ascii="Arial" w:hAnsi="Arial" w:cs="Arial"/>
          <w:lang w:val="en-US"/>
        </w:rPr>
        <w:t>CONTRACTED PARTY</w:t>
      </w:r>
      <w:r w:rsidRPr="00353326">
        <w:rPr>
          <w:rFonts w:ascii="Arial" w:hAnsi="Arial" w:cs="Arial"/>
          <w:lang w:val="en-US"/>
        </w:rPr>
        <w:t>’s possession</w:t>
      </w:r>
      <w:r w:rsidR="0030223F" w:rsidRPr="00353326">
        <w:rPr>
          <w:rFonts w:ascii="Arial" w:hAnsi="Arial" w:cs="Arial"/>
          <w:lang w:val="en-US"/>
        </w:rPr>
        <w:t>.</w:t>
      </w:r>
      <w:r w:rsidR="00C16482" w:rsidRPr="00353326">
        <w:rPr>
          <w:rFonts w:ascii="Arial" w:hAnsi="Arial" w:cs="Arial"/>
          <w:lang w:val="en-US"/>
        </w:rPr>
        <w:t xml:space="preserve"> </w:t>
      </w:r>
    </w:p>
    <w:p w:rsidR="0030223F" w:rsidRPr="00353326" w:rsidRDefault="004309D0" w:rsidP="005608D2">
      <w:pPr>
        <w:numPr>
          <w:ilvl w:val="4"/>
          <w:numId w:val="3"/>
        </w:numPr>
        <w:spacing w:after="120"/>
        <w:jc w:val="both"/>
        <w:rPr>
          <w:rFonts w:ascii="Arial" w:hAnsi="Arial" w:cs="Arial"/>
          <w:lang w:val="en-US"/>
        </w:rPr>
      </w:pPr>
      <w:r w:rsidRPr="00353326">
        <w:rPr>
          <w:rFonts w:ascii="Arial" w:hAnsi="Arial" w:cs="Arial"/>
          <w:lang w:val="en-US"/>
        </w:rPr>
        <w:t xml:space="preserve">For all purposes, the BIDDER MUST INFORM Turnaround time (TAT) for the most critical item, i.e. the </w:t>
      </w:r>
      <w:r w:rsidR="00772EA3" w:rsidRPr="00353326">
        <w:rPr>
          <w:rFonts w:ascii="Arial" w:hAnsi="Arial" w:cs="Arial"/>
          <w:lang w:val="en-US"/>
        </w:rPr>
        <w:t>item</w:t>
      </w:r>
      <w:r w:rsidRPr="00353326">
        <w:rPr>
          <w:rFonts w:ascii="Arial" w:hAnsi="Arial" w:cs="Arial"/>
          <w:lang w:val="en-US"/>
        </w:rPr>
        <w:t xml:space="preserve"> requiring the greatest TAT</w:t>
      </w:r>
      <w:r w:rsidR="00C16482" w:rsidRPr="00353326">
        <w:rPr>
          <w:rFonts w:ascii="Arial" w:hAnsi="Arial" w:cs="Arial"/>
          <w:lang w:val="en-US"/>
        </w:rPr>
        <w:t>.</w:t>
      </w:r>
    </w:p>
    <w:p w:rsidR="0030223F" w:rsidRPr="00353326" w:rsidRDefault="006A26C4" w:rsidP="005608D2">
      <w:pPr>
        <w:numPr>
          <w:ilvl w:val="4"/>
          <w:numId w:val="3"/>
        </w:numPr>
        <w:spacing w:after="120"/>
        <w:jc w:val="both"/>
        <w:rPr>
          <w:rFonts w:ascii="Arial" w:hAnsi="Arial" w:cs="Arial"/>
          <w:lang w:val="en-US"/>
        </w:rPr>
      </w:pPr>
      <w:r w:rsidRPr="00353326">
        <w:rPr>
          <w:rFonts w:ascii="Arial" w:hAnsi="Arial" w:cs="Arial"/>
          <w:lang w:val="en-US"/>
        </w:rPr>
        <w:t>For the purpose of evaluation,</w:t>
      </w:r>
      <w:r w:rsidR="0087557A" w:rsidRPr="00353326">
        <w:rPr>
          <w:rFonts w:ascii="Arial" w:hAnsi="Arial" w:cs="Arial"/>
          <w:lang w:val="en-US"/>
        </w:rPr>
        <w:t xml:space="preserve"> </w:t>
      </w:r>
      <w:r w:rsidR="00C52FAA" w:rsidRPr="00353326">
        <w:rPr>
          <w:rFonts w:ascii="Arial" w:hAnsi="Arial" w:cs="Arial"/>
          <w:lang w:val="en-US"/>
        </w:rPr>
        <w:t>BIDDER</w:t>
      </w:r>
      <w:r w:rsidR="0087557A" w:rsidRPr="00353326">
        <w:rPr>
          <w:rFonts w:ascii="Arial" w:hAnsi="Arial" w:cs="Arial"/>
          <w:lang w:val="en-US"/>
        </w:rPr>
        <w:t xml:space="preserve">S </w:t>
      </w:r>
      <w:r w:rsidRPr="00353326">
        <w:rPr>
          <w:rFonts w:ascii="Arial" w:hAnsi="Arial" w:cs="Arial"/>
          <w:lang w:val="en-US"/>
        </w:rPr>
        <w:t xml:space="preserve">must use standardized values shown toward the end of Attachment B, equivalent to outward journey time and return journey time combined for C-130 aircraft, depending on </w:t>
      </w:r>
      <w:r w:rsidR="005B7E97" w:rsidRPr="00353326">
        <w:rPr>
          <w:rFonts w:ascii="Arial" w:hAnsi="Arial" w:cs="Arial"/>
          <w:lang w:val="en-US"/>
        </w:rPr>
        <w:t>geographic</w:t>
      </w:r>
      <w:r w:rsidRPr="00353326">
        <w:rPr>
          <w:rFonts w:ascii="Arial" w:hAnsi="Arial" w:cs="Arial"/>
          <w:lang w:val="en-US"/>
        </w:rPr>
        <w:t xml:space="preserve"> location in which BIDDER is located</w:t>
      </w:r>
      <w:r w:rsidR="0030223F" w:rsidRPr="00353326">
        <w:rPr>
          <w:rFonts w:ascii="Arial" w:hAnsi="Arial" w:cs="Arial"/>
          <w:lang w:val="en-US"/>
        </w:rPr>
        <w:t>.</w:t>
      </w:r>
    </w:p>
    <w:p w:rsidR="0030223F" w:rsidRPr="00353326" w:rsidRDefault="006A26C4" w:rsidP="005608D2">
      <w:pPr>
        <w:numPr>
          <w:ilvl w:val="3"/>
          <w:numId w:val="3"/>
        </w:numPr>
        <w:spacing w:after="120"/>
        <w:jc w:val="both"/>
        <w:rPr>
          <w:rFonts w:ascii="Arial" w:hAnsi="Arial" w:cs="Arial"/>
          <w:lang w:val="en-US"/>
        </w:rPr>
      </w:pPr>
      <w:r w:rsidRPr="00353326">
        <w:rPr>
          <w:rFonts w:ascii="Arial" w:hAnsi="Arial" w:cs="Arial"/>
          <w:lang w:val="en-US"/>
        </w:rPr>
        <w:t xml:space="preserve">Spots in the </w:t>
      </w:r>
      <w:r w:rsidR="000302A4" w:rsidRPr="00353326">
        <w:rPr>
          <w:rFonts w:ascii="Arial" w:hAnsi="Arial" w:cs="Arial"/>
          <w:lang w:val="en-US"/>
        </w:rPr>
        <w:t>CONTRACTED PARTY</w:t>
      </w:r>
      <w:r w:rsidRPr="00353326">
        <w:rPr>
          <w:rFonts w:ascii="Arial" w:hAnsi="Arial" w:cs="Arial"/>
          <w:lang w:val="en-US"/>
        </w:rPr>
        <w:t>’S hangar allotted to accommodate FAB C-130 aircraft for ISOCHRONAL and Scheduled Maintenance Inspection, or other service upon demand, in accordance with Module</w:t>
      </w:r>
      <w:r w:rsidR="0030223F" w:rsidRPr="00353326">
        <w:rPr>
          <w:rFonts w:ascii="Arial" w:hAnsi="Arial" w:cs="Arial"/>
          <w:lang w:val="en-US"/>
        </w:rPr>
        <w:t xml:space="preserve"> 3.</w:t>
      </w:r>
    </w:p>
    <w:p w:rsidR="0030223F" w:rsidRPr="00353326" w:rsidRDefault="006A26C4" w:rsidP="005608D2">
      <w:pPr>
        <w:numPr>
          <w:ilvl w:val="3"/>
          <w:numId w:val="3"/>
        </w:numPr>
        <w:spacing w:after="120"/>
        <w:jc w:val="both"/>
        <w:rPr>
          <w:rFonts w:ascii="Arial" w:hAnsi="Arial" w:cs="Arial"/>
          <w:lang w:val="en-US"/>
        </w:rPr>
      </w:pPr>
      <w:r w:rsidRPr="00353326">
        <w:rPr>
          <w:rFonts w:ascii="Arial" w:hAnsi="Arial" w:cs="Arial"/>
          <w:lang w:val="en-US"/>
        </w:rPr>
        <w:t>For scoring purposes, within each requirement set forth in items</w:t>
      </w:r>
      <w:r w:rsidR="002006B2" w:rsidRPr="00353326">
        <w:rPr>
          <w:rFonts w:ascii="Arial" w:hAnsi="Arial" w:cs="Arial"/>
          <w:lang w:val="en-US"/>
        </w:rPr>
        <w:t xml:space="preserve"> 21</w:t>
      </w:r>
      <w:r w:rsidR="0030223F" w:rsidRPr="00353326">
        <w:rPr>
          <w:rFonts w:ascii="Arial" w:hAnsi="Arial" w:cs="Arial"/>
          <w:lang w:val="en-US"/>
        </w:rPr>
        <w:t>.2.</w:t>
      </w:r>
      <w:r w:rsidR="002006B2" w:rsidRPr="00353326">
        <w:rPr>
          <w:rFonts w:ascii="Arial" w:hAnsi="Arial" w:cs="Arial"/>
          <w:lang w:val="en-US"/>
        </w:rPr>
        <w:t>4.1</w:t>
      </w:r>
      <w:r w:rsidR="006067A6" w:rsidRPr="00353326">
        <w:rPr>
          <w:rFonts w:ascii="Arial" w:hAnsi="Arial" w:cs="Arial"/>
          <w:lang w:val="en-US"/>
        </w:rPr>
        <w:t xml:space="preserve"> and </w:t>
      </w:r>
      <w:r w:rsidR="002006B2" w:rsidRPr="00353326">
        <w:rPr>
          <w:rFonts w:ascii="Arial" w:hAnsi="Arial" w:cs="Arial"/>
          <w:lang w:val="en-US"/>
        </w:rPr>
        <w:t>21</w:t>
      </w:r>
      <w:r w:rsidR="0030223F" w:rsidRPr="00353326">
        <w:rPr>
          <w:rFonts w:ascii="Arial" w:hAnsi="Arial" w:cs="Arial"/>
          <w:lang w:val="en-US"/>
        </w:rPr>
        <w:t>.2.4.</w:t>
      </w:r>
      <w:r w:rsidR="002006B2" w:rsidRPr="00353326">
        <w:rPr>
          <w:rFonts w:ascii="Arial" w:hAnsi="Arial" w:cs="Arial"/>
          <w:lang w:val="en-US"/>
        </w:rPr>
        <w:t>2</w:t>
      </w:r>
      <w:r w:rsidR="0030223F" w:rsidRPr="00353326">
        <w:rPr>
          <w:rFonts w:ascii="Arial" w:hAnsi="Arial" w:cs="Arial"/>
          <w:lang w:val="en-US"/>
        </w:rPr>
        <w:t xml:space="preserve">, </w:t>
      </w:r>
      <w:r w:rsidRPr="00353326">
        <w:rPr>
          <w:rFonts w:ascii="Arial" w:hAnsi="Arial" w:cs="Arial"/>
          <w:lang w:val="en-US"/>
        </w:rPr>
        <w:t>times shall be listed in decreasing order. The longest time interval shall receive 1 (one) point, the second-longest time interval shall receive 2 (two) points and so forth, incrementally adding 1 (one) point to every</w:t>
      </w:r>
      <w:r w:rsidR="001E23BB" w:rsidRPr="00353326">
        <w:rPr>
          <w:rFonts w:ascii="Arial" w:hAnsi="Arial" w:cs="Arial"/>
          <w:lang w:val="en-US"/>
        </w:rPr>
        <w:t xml:space="preserve"> previous</w:t>
      </w:r>
      <w:r w:rsidRPr="00353326">
        <w:rPr>
          <w:rFonts w:ascii="Arial" w:hAnsi="Arial" w:cs="Arial"/>
          <w:lang w:val="en-US"/>
        </w:rPr>
        <w:t xml:space="preserve"> score. In this manner, the lowest time int</w:t>
      </w:r>
      <w:r w:rsidR="00772EA3" w:rsidRPr="00353326">
        <w:rPr>
          <w:rFonts w:ascii="Arial" w:hAnsi="Arial" w:cs="Arial"/>
          <w:lang w:val="en-US"/>
        </w:rPr>
        <w:t>erval shall receive</w:t>
      </w:r>
      <w:r w:rsidRPr="00353326">
        <w:rPr>
          <w:rFonts w:ascii="Arial" w:hAnsi="Arial" w:cs="Arial"/>
          <w:lang w:val="en-US"/>
        </w:rPr>
        <w:t xml:space="preserve"> the </w:t>
      </w:r>
      <w:r w:rsidR="001E23BB" w:rsidRPr="00353326">
        <w:rPr>
          <w:rFonts w:ascii="Arial" w:hAnsi="Arial" w:cs="Arial"/>
          <w:lang w:val="en-US"/>
        </w:rPr>
        <w:t xml:space="preserve">highest </w:t>
      </w:r>
      <w:r w:rsidRPr="00353326">
        <w:rPr>
          <w:rFonts w:ascii="Arial" w:hAnsi="Arial" w:cs="Arial"/>
          <w:lang w:val="en-US"/>
        </w:rPr>
        <w:t>number of points</w:t>
      </w:r>
      <w:r w:rsidR="0030223F" w:rsidRPr="00353326">
        <w:rPr>
          <w:rFonts w:ascii="Arial" w:hAnsi="Arial" w:cs="Arial"/>
          <w:lang w:val="en-US"/>
        </w:rPr>
        <w:t>.</w:t>
      </w:r>
    </w:p>
    <w:p w:rsidR="0030223F" w:rsidRPr="00353326" w:rsidRDefault="006A26C4" w:rsidP="005608D2">
      <w:pPr>
        <w:numPr>
          <w:ilvl w:val="3"/>
          <w:numId w:val="3"/>
        </w:numPr>
        <w:spacing w:before="240" w:after="120"/>
        <w:jc w:val="both"/>
        <w:rPr>
          <w:rFonts w:ascii="Arial" w:hAnsi="Arial" w:cs="Arial"/>
          <w:lang w:val="en-US"/>
        </w:rPr>
      </w:pPr>
      <w:r w:rsidRPr="00353326">
        <w:rPr>
          <w:rFonts w:ascii="Arial" w:hAnsi="Arial" w:cs="Arial"/>
          <w:lang w:val="en-US"/>
        </w:rPr>
        <w:t>For scoring purposes, within the requirement set forth in item</w:t>
      </w:r>
      <w:r w:rsidR="002006B2" w:rsidRPr="00353326">
        <w:rPr>
          <w:rFonts w:ascii="Arial" w:hAnsi="Arial" w:cs="Arial"/>
          <w:lang w:val="en-US"/>
        </w:rPr>
        <w:t xml:space="preserve"> 21</w:t>
      </w:r>
      <w:r w:rsidR="0030223F" w:rsidRPr="00353326">
        <w:rPr>
          <w:rFonts w:ascii="Arial" w:hAnsi="Arial" w:cs="Arial"/>
          <w:lang w:val="en-US"/>
        </w:rPr>
        <w:t>.2.2.</w:t>
      </w:r>
      <w:r w:rsidR="002006B2" w:rsidRPr="00353326">
        <w:rPr>
          <w:rFonts w:ascii="Arial" w:hAnsi="Arial" w:cs="Arial"/>
          <w:lang w:val="en-US"/>
        </w:rPr>
        <w:t>3</w:t>
      </w:r>
      <w:r w:rsidR="0030223F" w:rsidRPr="00353326">
        <w:rPr>
          <w:rFonts w:ascii="Arial" w:hAnsi="Arial" w:cs="Arial"/>
          <w:lang w:val="en-US"/>
        </w:rPr>
        <w:t xml:space="preserve">, </w:t>
      </w:r>
      <w:r w:rsidRPr="00353326">
        <w:rPr>
          <w:rFonts w:ascii="Arial" w:hAnsi="Arial" w:cs="Arial"/>
          <w:lang w:val="en-US"/>
        </w:rPr>
        <w:t xml:space="preserve">the number of spots shall be listed in increasing order. The lowest number of spots shall receive 1 (one) point, </w:t>
      </w:r>
      <w:r w:rsidR="008B2FDC" w:rsidRPr="00353326">
        <w:rPr>
          <w:rFonts w:ascii="Arial" w:hAnsi="Arial" w:cs="Arial"/>
          <w:lang w:val="en-US"/>
        </w:rPr>
        <w:t xml:space="preserve">the second-lowest number of spots shall </w:t>
      </w:r>
      <w:r w:rsidR="005B7E97" w:rsidRPr="00353326">
        <w:rPr>
          <w:rFonts w:ascii="Arial" w:hAnsi="Arial" w:cs="Arial"/>
          <w:lang w:val="en-US"/>
        </w:rPr>
        <w:t>receive</w:t>
      </w:r>
      <w:r w:rsidR="008B2FDC" w:rsidRPr="00353326">
        <w:rPr>
          <w:rFonts w:ascii="Arial" w:hAnsi="Arial" w:cs="Arial"/>
          <w:lang w:val="en-US"/>
        </w:rPr>
        <w:t xml:space="preserve"> 2 (two) points and so forth, incrementally adding 1 (one) point to every </w:t>
      </w:r>
      <w:r w:rsidR="00772EA3" w:rsidRPr="00353326">
        <w:rPr>
          <w:rFonts w:ascii="Arial" w:hAnsi="Arial" w:cs="Arial"/>
          <w:lang w:val="en-US"/>
        </w:rPr>
        <w:t xml:space="preserve">previous </w:t>
      </w:r>
      <w:r w:rsidR="008B2FDC" w:rsidRPr="00353326">
        <w:rPr>
          <w:rFonts w:ascii="Arial" w:hAnsi="Arial" w:cs="Arial"/>
          <w:lang w:val="en-US"/>
        </w:rPr>
        <w:t xml:space="preserve">score. In this manner, the highest number of spots shall </w:t>
      </w:r>
      <w:r w:rsidR="005B7E97" w:rsidRPr="00353326">
        <w:rPr>
          <w:rFonts w:ascii="Arial" w:hAnsi="Arial" w:cs="Arial"/>
          <w:lang w:val="en-US"/>
        </w:rPr>
        <w:t>receive</w:t>
      </w:r>
      <w:r w:rsidR="008B2FDC" w:rsidRPr="00353326">
        <w:rPr>
          <w:rFonts w:ascii="Arial" w:hAnsi="Arial" w:cs="Arial"/>
          <w:lang w:val="en-US"/>
        </w:rPr>
        <w:t xml:space="preserve"> the highest score</w:t>
      </w:r>
      <w:r w:rsidR="0030223F" w:rsidRPr="00353326">
        <w:rPr>
          <w:rFonts w:ascii="Arial" w:hAnsi="Arial" w:cs="Arial"/>
          <w:lang w:val="en-US"/>
        </w:rPr>
        <w:t>.</w:t>
      </w:r>
    </w:p>
    <w:p w:rsidR="00772EA3" w:rsidRPr="00353326" w:rsidRDefault="00772EA3" w:rsidP="00772EA3">
      <w:pPr>
        <w:spacing w:before="240" w:after="120"/>
        <w:ind w:left="1800"/>
        <w:jc w:val="both"/>
        <w:rPr>
          <w:rFonts w:ascii="Arial" w:hAnsi="Arial" w:cs="Arial"/>
          <w:lang w:val="en-US"/>
        </w:rPr>
      </w:pPr>
    </w:p>
    <w:p w:rsidR="00772EA3" w:rsidRPr="00353326" w:rsidRDefault="00772EA3" w:rsidP="00772EA3">
      <w:pPr>
        <w:spacing w:before="240" w:after="120"/>
        <w:ind w:left="1800"/>
        <w:jc w:val="both"/>
        <w:rPr>
          <w:rFonts w:ascii="Arial" w:hAnsi="Arial" w:cs="Arial"/>
          <w:lang w:val="en-US"/>
        </w:rPr>
      </w:pPr>
    </w:p>
    <w:p w:rsidR="00772EA3" w:rsidRPr="00353326" w:rsidRDefault="00772EA3" w:rsidP="00772EA3">
      <w:pPr>
        <w:spacing w:before="240" w:after="120"/>
        <w:ind w:left="1800"/>
        <w:jc w:val="both"/>
        <w:rPr>
          <w:rFonts w:ascii="Arial" w:hAnsi="Arial" w:cs="Arial"/>
          <w:lang w:val="en-US"/>
        </w:rPr>
      </w:pPr>
    </w:p>
    <w:p w:rsidR="0030223F" w:rsidRPr="00353326" w:rsidRDefault="008B2FDC" w:rsidP="005608D2">
      <w:pPr>
        <w:numPr>
          <w:ilvl w:val="2"/>
          <w:numId w:val="3"/>
        </w:numPr>
        <w:spacing w:after="120"/>
        <w:jc w:val="both"/>
        <w:rPr>
          <w:rFonts w:ascii="Arial" w:hAnsi="Arial" w:cs="Arial"/>
          <w:lang w:val="en-US"/>
        </w:rPr>
      </w:pPr>
      <w:r w:rsidRPr="00353326">
        <w:rPr>
          <w:rFonts w:ascii="Arial" w:hAnsi="Arial" w:cs="Arial"/>
          <w:lang w:val="en-US"/>
        </w:rPr>
        <w:lastRenderedPageBreak/>
        <w:t>Financial requirements are</w:t>
      </w:r>
      <w:r w:rsidR="0030223F" w:rsidRPr="00353326">
        <w:rPr>
          <w:rFonts w:ascii="Arial" w:hAnsi="Arial" w:cs="Arial"/>
          <w:lang w:val="en-US"/>
        </w:rPr>
        <w:t>:</w:t>
      </w:r>
    </w:p>
    <w:p w:rsidR="0030223F" w:rsidRPr="00353326" w:rsidRDefault="00772EA3" w:rsidP="005608D2">
      <w:pPr>
        <w:numPr>
          <w:ilvl w:val="3"/>
          <w:numId w:val="3"/>
        </w:numPr>
        <w:spacing w:after="120"/>
        <w:jc w:val="both"/>
        <w:rPr>
          <w:rFonts w:ascii="Arial" w:hAnsi="Arial" w:cs="Arial"/>
          <w:lang w:val="en-US"/>
        </w:rPr>
      </w:pPr>
      <w:r w:rsidRPr="00353326">
        <w:rPr>
          <w:rFonts w:ascii="Arial" w:hAnsi="Arial" w:cs="Arial"/>
          <w:lang w:val="en-US"/>
        </w:rPr>
        <w:t xml:space="preserve">Cost of </w:t>
      </w:r>
      <w:r w:rsidR="008B2FDC" w:rsidRPr="00353326">
        <w:rPr>
          <w:rFonts w:ascii="Arial" w:hAnsi="Arial" w:cs="Arial"/>
          <w:lang w:val="en-US"/>
        </w:rPr>
        <w:t>C-130 aircraft Flight Hour for the provision of services l</w:t>
      </w:r>
      <w:r w:rsidRPr="00353326">
        <w:rPr>
          <w:rFonts w:ascii="Arial" w:hAnsi="Arial" w:cs="Arial"/>
          <w:lang w:val="en-US"/>
        </w:rPr>
        <w:t xml:space="preserve">isted in Modules 1 and 2, for </w:t>
      </w:r>
      <w:r w:rsidR="008B2FDC" w:rsidRPr="00353326">
        <w:rPr>
          <w:rFonts w:ascii="Arial" w:hAnsi="Arial" w:cs="Arial"/>
          <w:lang w:val="en-US"/>
        </w:rPr>
        <w:t>an annual flight effort of 4,100 flight hours, equivalent to a</w:t>
      </w:r>
      <w:r w:rsidRPr="00353326">
        <w:rPr>
          <w:rFonts w:ascii="Arial" w:hAnsi="Arial" w:cs="Arial"/>
          <w:lang w:val="en-US"/>
        </w:rPr>
        <w:t>n</w:t>
      </w:r>
      <w:r w:rsidR="008B2FDC" w:rsidRPr="00353326">
        <w:rPr>
          <w:rFonts w:ascii="Arial" w:hAnsi="Arial" w:cs="Arial"/>
          <w:lang w:val="en-US"/>
        </w:rPr>
        <w:t xml:space="preserve"> average of 20,500 flight hours in the reference period of 60 months</w:t>
      </w:r>
      <w:r w:rsidR="0030223F" w:rsidRPr="00353326">
        <w:rPr>
          <w:rFonts w:ascii="Arial" w:hAnsi="Arial" w:cs="Arial"/>
          <w:lang w:val="en-US"/>
        </w:rPr>
        <w:t>.</w:t>
      </w:r>
    </w:p>
    <w:p w:rsidR="0030223F" w:rsidRPr="00353326" w:rsidRDefault="008B2FDC" w:rsidP="005608D2">
      <w:pPr>
        <w:numPr>
          <w:ilvl w:val="4"/>
          <w:numId w:val="3"/>
        </w:numPr>
        <w:spacing w:after="120"/>
        <w:jc w:val="both"/>
        <w:rPr>
          <w:rFonts w:ascii="Arial" w:hAnsi="Arial" w:cs="Arial"/>
          <w:lang w:val="en-US"/>
        </w:rPr>
      </w:pPr>
      <w:r w:rsidRPr="00353326">
        <w:rPr>
          <w:rFonts w:ascii="Arial" w:hAnsi="Arial" w:cs="Arial"/>
          <w:lang w:val="en-US"/>
        </w:rPr>
        <w:t xml:space="preserve">Flight hour cost </w:t>
      </w:r>
      <w:r w:rsidR="00772EA3" w:rsidRPr="00353326">
        <w:rPr>
          <w:rFonts w:ascii="Arial" w:hAnsi="Arial" w:cs="Arial"/>
          <w:lang w:val="en-US"/>
        </w:rPr>
        <w:t>will increase if annual air effo</w:t>
      </w:r>
      <w:r w:rsidRPr="00353326">
        <w:rPr>
          <w:rFonts w:ascii="Arial" w:hAnsi="Arial" w:cs="Arial"/>
          <w:lang w:val="en-US"/>
        </w:rPr>
        <w:t>rt should fall below 4,100 flight hours, and it shall decrease if annual effort is greater than 4,100 flight hours</w:t>
      </w:r>
      <w:r w:rsidR="0030223F" w:rsidRPr="00353326">
        <w:rPr>
          <w:rFonts w:ascii="Arial" w:hAnsi="Arial" w:cs="Arial"/>
          <w:lang w:val="en-US"/>
        </w:rPr>
        <w:t>.</w:t>
      </w:r>
    </w:p>
    <w:p w:rsidR="0030223F" w:rsidRPr="00353326" w:rsidRDefault="008B2FDC" w:rsidP="005608D2">
      <w:pPr>
        <w:numPr>
          <w:ilvl w:val="4"/>
          <w:numId w:val="3"/>
        </w:numPr>
        <w:spacing w:after="120"/>
        <w:jc w:val="both"/>
        <w:rPr>
          <w:rFonts w:ascii="Arial" w:hAnsi="Arial" w:cs="Arial"/>
          <w:lang w:val="en-US"/>
        </w:rPr>
      </w:pPr>
      <w:r w:rsidRPr="00353326">
        <w:rPr>
          <w:rFonts w:ascii="Arial" w:hAnsi="Arial" w:cs="Arial"/>
          <w:lang w:val="en-US"/>
        </w:rPr>
        <w:t xml:space="preserve">The variation detailed in the previous item is defined in the equation provided in Table 6 of </w:t>
      </w:r>
      <w:r w:rsidR="00C52FAA" w:rsidRPr="00353326">
        <w:rPr>
          <w:rFonts w:ascii="Arial" w:hAnsi="Arial" w:cs="Arial"/>
          <w:lang w:val="en-US"/>
        </w:rPr>
        <w:t>Attachment</w:t>
      </w:r>
      <w:r w:rsidR="003C7504" w:rsidRPr="00353326">
        <w:rPr>
          <w:rFonts w:ascii="Arial" w:hAnsi="Arial" w:cs="Arial"/>
          <w:lang w:val="en-US"/>
        </w:rPr>
        <w:t xml:space="preserve"> A</w:t>
      </w:r>
      <w:r w:rsidR="0030223F" w:rsidRPr="00353326">
        <w:rPr>
          <w:rFonts w:ascii="Arial" w:hAnsi="Arial" w:cs="Arial"/>
          <w:lang w:val="en-US"/>
        </w:rPr>
        <w:t>.</w:t>
      </w:r>
    </w:p>
    <w:p w:rsidR="00544C3B" w:rsidRPr="00353326" w:rsidRDefault="008B2FDC" w:rsidP="005608D2">
      <w:pPr>
        <w:numPr>
          <w:ilvl w:val="3"/>
          <w:numId w:val="3"/>
        </w:numPr>
        <w:spacing w:after="120"/>
        <w:jc w:val="both"/>
        <w:rPr>
          <w:rFonts w:ascii="Arial" w:hAnsi="Arial" w:cs="Arial"/>
          <w:lang w:val="en-US"/>
        </w:rPr>
      </w:pPr>
      <w:r w:rsidRPr="00353326">
        <w:rPr>
          <w:rFonts w:ascii="Arial" w:hAnsi="Arial" w:cs="Arial"/>
          <w:lang w:val="en-US"/>
        </w:rPr>
        <w:t>Monthly cost of team and structure required for Contract Performance (fixed monthly cost), which shall be included in the Aircraft Flight Hour Cost, duly supported by price breakdown table, showing labor amount, labor costs, surcharges applied and other costs, all of which must be detailed</w:t>
      </w:r>
      <w:r w:rsidR="00544C3B" w:rsidRPr="00353326">
        <w:rPr>
          <w:rFonts w:ascii="Arial" w:hAnsi="Arial" w:cs="Arial"/>
          <w:lang w:val="en-US"/>
        </w:rPr>
        <w:t>.</w:t>
      </w:r>
    </w:p>
    <w:p w:rsidR="0030223F" w:rsidRPr="00353326" w:rsidRDefault="003814C5" w:rsidP="005608D2">
      <w:pPr>
        <w:numPr>
          <w:ilvl w:val="3"/>
          <w:numId w:val="3"/>
        </w:numPr>
        <w:spacing w:after="120"/>
        <w:jc w:val="both"/>
        <w:rPr>
          <w:rFonts w:ascii="Arial" w:hAnsi="Arial" w:cs="Arial"/>
          <w:lang w:val="en-US"/>
        </w:rPr>
      </w:pPr>
      <w:r w:rsidRPr="00353326">
        <w:rPr>
          <w:rFonts w:ascii="Arial" w:hAnsi="Arial" w:cs="Arial"/>
          <w:lang w:val="en-US"/>
        </w:rPr>
        <w:t xml:space="preserve">Price of each Maintenance Plan Inspection </w:t>
      </w:r>
      <w:r w:rsidR="00772EA3" w:rsidRPr="00353326">
        <w:rPr>
          <w:rFonts w:ascii="Arial" w:hAnsi="Arial" w:cs="Arial"/>
          <w:lang w:val="en-US"/>
        </w:rPr>
        <w:t xml:space="preserve">established </w:t>
      </w:r>
      <w:r w:rsidRPr="00353326">
        <w:rPr>
          <w:rFonts w:ascii="Arial" w:hAnsi="Arial" w:cs="Arial"/>
          <w:lang w:val="en-US"/>
        </w:rPr>
        <w:t>by</w:t>
      </w:r>
      <w:r w:rsidR="0030223F" w:rsidRPr="00353326">
        <w:rPr>
          <w:rFonts w:ascii="Arial" w:hAnsi="Arial" w:cs="Arial"/>
          <w:lang w:val="en-US"/>
        </w:rPr>
        <w:t xml:space="preserve"> USAF,</w:t>
      </w:r>
      <w:r w:rsidRPr="00353326">
        <w:rPr>
          <w:rFonts w:ascii="Arial" w:hAnsi="Arial" w:cs="Arial"/>
          <w:lang w:val="en-US"/>
        </w:rPr>
        <w:t xml:space="preserve"> duly supported by price breakdown table, showing labor amount, material quanti</w:t>
      </w:r>
      <w:r w:rsidR="00772EA3" w:rsidRPr="00353326">
        <w:rPr>
          <w:rFonts w:ascii="Arial" w:hAnsi="Arial" w:cs="Arial"/>
          <w:lang w:val="en-US"/>
        </w:rPr>
        <w:t>ty, cost of material, surcharges</w:t>
      </w:r>
      <w:r w:rsidRPr="00353326">
        <w:rPr>
          <w:rFonts w:ascii="Arial" w:hAnsi="Arial" w:cs="Arial"/>
          <w:lang w:val="en-US"/>
        </w:rPr>
        <w:t xml:space="preserve"> and other costs, all of which must be de</w:t>
      </w:r>
      <w:r w:rsidR="00772EA3" w:rsidRPr="00353326">
        <w:rPr>
          <w:rFonts w:ascii="Arial" w:hAnsi="Arial" w:cs="Arial"/>
          <w:lang w:val="en-US"/>
        </w:rPr>
        <w:t>t</w:t>
      </w:r>
      <w:r w:rsidRPr="00353326">
        <w:rPr>
          <w:rFonts w:ascii="Arial" w:hAnsi="Arial" w:cs="Arial"/>
          <w:lang w:val="en-US"/>
        </w:rPr>
        <w:t>ailed</w:t>
      </w:r>
      <w:r w:rsidR="0030223F" w:rsidRPr="00353326">
        <w:rPr>
          <w:rFonts w:ascii="Arial" w:hAnsi="Arial" w:cs="Arial"/>
          <w:lang w:val="en-US"/>
        </w:rPr>
        <w:t>.</w:t>
      </w:r>
    </w:p>
    <w:p w:rsidR="0030223F" w:rsidRPr="00353326" w:rsidRDefault="003814C5" w:rsidP="005608D2">
      <w:pPr>
        <w:numPr>
          <w:ilvl w:val="3"/>
          <w:numId w:val="3"/>
        </w:numPr>
        <w:spacing w:after="120"/>
        <w:jc w:val="both"/>
        <w:rPr>
          <w:rFonts w:ascii="Arial" w:hAnsi="Arial" w:cs="Arial"/>
          <w:lang w:val="en-US"/>
        </w:rPr>
      </w:pPr>
      <w:r w:rsidRPr="00353326">
        <w:rPr>
          <w:rFonts w:ascii="Arial" w:hAnsi="Arial" w:cs="Arial"/>
          <w:lang w:val="en-US"/>
        </w:rPr>
        <w:t>Handling fees charged by the</w:t>
      </w:r>
      <w:r w:rsidR="0030223F" w:rsidRPr="00353326">
        <w:rPr>
          <w:rFonts w:ascii="Arial" w:hAnsi="Arial" w:cs="Arial"/>
          <w:lang w:val="en-US"/>
        </w:rPr>
        <w:t xml:space="preserve"> </w:t>
      </w:r>
      <w:r w:rsidR="000302A4" w:rsidRPr="00353326">
        <w:rPr>
          <w:rFonts w:ascii="Arial" w:hAnsi="Arial" w:cs="Arial"/>
          <w:lang w:val="en-US"/>
        </w:rPr>
        <w:t>CONTRACTED PARTY</w:t>
      </w:r>
      <w:r w:rsidRPr="00353326">
        <w:rPr>
          <w:rFonts w:ascii="Arial" w:hAnsi="Arial" w:cs="Arial"/>
          <w:lang w:val="en-US"/>
        </w:rPr>
        <w:t xml:space="preserve"> for each FAB item, in order to cover administrative fees associated with storing FAB material in its warehouses</w:t>
      </w:r>
      <w:r w:rsidR="0030223F" w:rsidRPr="00353326">
        <w:rPr>
          <w:rFonts w:ascii="Arial" w:hAnsi="Arial" w:cs="Arial"/>
          <w:lang w:val="en-US"/>
        </w:rPr>
        <w:t>.</w:t>
      </w:r>
    </w:p>
    <w:p w:rsidR="0030223F" w:rsidRPr="00353326" w:rsidRDefault="00050514" w:rsidP="005608D2">
      <w:pPr>
        <w:numPr>
          <w:ilvl w:val="3"/>
          <w:numId w:val="3"/>
        </w:numPr>
        <w:spacing w:after="120"/>
        <w:jc w:val="both"/>
        <w:rPr>
          <w:rFonts w:ascii="Arial" w:hAnsi="Arial" w:cs="Arial"/>
          <w:lang w:val="en-US"/>
        </w:rPr>
      </w:pPr>
      <w:r w:rsidRPr="00353326">
        <w:rPr>
          <w:rFonts w:ascii="Arial" w:hAnsi="Arial" w:cs="Arial"/>
          <w:lang w:val="en-US"/>
        </w:rPr>
        <w:t xml:space="preserve">Air freight cost per kilogram, to include: insurance, airport or port fees, excluding customs clearance fees, </w:t>
      </w:r>
      <w:r w:rsidR="001E23BB" w:rsidRPr="00353326">
        <w:rPr>
          <w:rFonts w:ascii="Arial" w:hAnsi="Arial" w:cs="Arial"/>
          <w:lang w:val="en-US"/>
        </w:rPr>
        <w:t xml:space="preserve">with supporting evidence in the form of documents showing the agreement </w:t>
      </w:r>
      <w:r w:rsidR="000302A4" w:rsidRPr="00353326">
        <w:rPr>
          <w:rFonts w:ascii="Arial" w:hAnsi="Arial" w:cs="Arial"/>
          <w:lang w:val="en-US"/>
        </w:rPr>
        <w:t>CONTRACTED PARTY</w:t>
      </w:r>
      <w:r w:rsidR="006067A6" w:rsidRPr="00353326">
        <w:rPr>
          <w:rFonts w:ascii="Arial" w:hAnsi="Arial" w:cs="Arial"/>
          <w:lang w:val="en-US"/>
        </w:rPr>
        <w:t xml:space="preserve"> and </w:t>
      </w:r>
      <w:r w:rsidR="001E23BB" w:rsidRPr="00353326">
        <w:rPr>
          <w:rFonts w:ascii="Arial" w:hAnsi="Arial" w:cs="Arial"/>
          <w:lang w:val="en-US"/>
        </w:rPr>
        <w:t>its Freight Carrier</w:t>
      </w:r>
      <w:r w:rsidR="0030223F" w:rsidRPr="00353326">
        <w:rPr>
          <w:rFonts w:ascii="Arial" w:hAnsi="Arial" w:cs="Arial"/>
          <w:lang w:val="en-US"/>
        </w:rPr>
        <w:t>.</w:t>
      </w:r>
    </w:p>
    <w:p w:rsidR="0030223F" w:rsidRPr="00353326" w:rsidRDefault="00DC32E9" w:rsidP="005608D2">
      <w:pPr>
        <w:numPr>
          <w:ilvl w:val="3"/>
          <w:numId w:val="3"/>
        </w:numPr>
        <w:spacing w:after="120"/>
        <w:jc w:val="both"/>
        <w:rPr>
          <w:rFonts w:ascii="Arial" w:hAnsi="Arial" w:cs="Arial"/>
          <w:lang w:val="en-US"/>
        </w:rPr>
      </w:pPr>
      <w:r w:rsidRPr="00353326">
        <w:rPr>
          <w:rFonts w:ascii="Arial" w:hAnsi="Arial" w:cs="Arial"/>
          <w:lang w:val="en-US"/>
        </w:rPr>
        <w:t>Pr</w:t>
      </w:r>
      <w:r w:rsidR="001E23BB" w:rsidRPr="00353326">
        <w:rPr>
          <w:rFonts w:ascii="Arial" w:hAnsi="Arial" w:cs="Arial"/>
          <w:lang w:val="en-US"/>
        </w:rPr>
        <w:t>ice of Labor for all categories involved in the provision of services, i.e. engineers, mechanics, administrative and technical assistants</w:t>
      </w:r>
      <w:r w:rsidR="0030223F" w:rsidRPr="00353326">
        <w:rPr>
          <w:rFonts w:ascii="Arial" w:hAnsi="Arial" w:cs="Arial"/>
          <w:lang w:val="en-US"/>
        </w:rPr>
        <w:t>.</w:t>
      </w:r>
    </w:p>
    <w:p w:rsidR="0030223F" w:rsidRPr="00353326" w:rsidRDefault="001E23BB" w:rsidP="005608D2">
      <w:pPr>
        <w:numPr>
          <w:ilvl w:val="3"/>
          <w:numId w:val="3"/>
        </w:numPr>
        <w:spacing w:after="120"/>
        <w:jc w:val="both"/>
        <w:rPr>
          <w:rFonts w:ascii="Arial" w:hAnsi="Arial" w:cs="Arial"/>
          <w:lang w:val="en-US"/>
        </w:rPr>
      </w:pPr>
      <w:r w:rsidRPr="00353326">
        <w:rPr>
          <w:rFonts w:ascii="Arial" w:hAnsi="Arial" w:cs="Arial"/>
          <w:lang w:val="en-US"/>
        </w:rPr>
        <w:t>Overtax added by the</w:t>
      </w:r>
      <w:r w:rsidR="0030223F" w:rsidRPr="00353326">
        <w:rPr>
          <w:rFonts w:ascii="Arial" w:hAnsi="Arial" w:cs="Arial"/>
          <w:lang w:val="en-US"/>
        </w:rPr>
        <w:t xml:space="preserve"> </w:t>
      </w:r>
      <w:r w:rsidR="000302A4" w:rsidRPr="00353326">
        <w:rPr>
          <w:rFonts w:ascii="Arial" w:hAnsi="Arial" w:cs="Arial"/>
          <w:lang w:val="en-US"/>
        </w:rPr>
        <w:t>CONTRACTED PARTY</w:t>
      </w:r>
      <w:r w:rsidRPr="00353326">
        <w:rPr>
          <w:rFonts w:ascii="Arial" w:hAnsi="Arial" w:cs="Arial"/>
          <w:lang w:val="en-US"/>
        </w:rPr>
        <w:t xml:space="preserve"> to the price of each item it acquires from the Original Equipment Manufacturer (OEM</w:t>
      </w:r>
      <w:r w:rsidR="0030223F" w:rsidRPr="00353326">
        <w:rPr>
          <w:rFonts w:ascii="Arial" w:hAnsi="Arial" w:cs="Arial"/>
          <w:lang w:val="en-US"/>
        </w:rPr>
        <w:t>),</w:t>
      </w:r>
      <w:r w:rsidRPr="00353326">
        <w:rPr>
          <w:rFonts w:ascii="Arial" w:hAnsi="Arial" w:cs="Arial"/>
          <w:lang w:val="en-US"/>
        </w:rPr>
        <w:t xml:space="preserve"> for use on aircraft, equipment and components in the FAB’s C-130 aircraft </w:t>
      </w:r>
      <w:r w:rsidR="00C41FA8">
        <w:rPr>
          <w:rFonts w:ascii="Arial" w:hAnsi="Arial" w:cs="Arial"/>
          <w:lang w:val="en-US"/>
        </w:rPr>
        <w:t>configuration</w:t>
      </w:r>
      <w:r w:rsidR="0030223F" w:rsidRPr="00353326">
        <w:rPr>
          <w:rFonts w:ascii="Arial" w:hAnsi="Arial" w:cs="Arial"/>
          <w:lang w:val="en-US"/>
        </w:rPr>
        <w:t>.</w:t>
      </w:r>
    </w:p>
    <w:p w:rsidR="00214DE3" w:rsidRPr="00353326" w:rsidRDefault="00214DE3" w:rsidP="00214DE3">
      <w:pPr>
        <w:spacing w:after="120"/>
        <w:ind w:left="1800"/>
        <w:jc w:val="both"/>
        <w:rPr>
          <w:rFonts w:ascii="Arial" w:hAnsi="Arial" w:cs="Arial"/>
          <w:lang w:val="en-US"/>
        </w:rPr>
      </w:pPr>
    </w:p>
    <w:p w:rsidR="00214DE3" w:rsidRPr="00353326" w:rsidRDefault="00214DE3" w:rsidP="00214DE3">
      <w:pPr>
        <w:spacing w:after="120"/>
        <w:ind w:left="1800"/>
        <w:jc w:val="both"/>
        <w:rPr>
          <w:rFonts w:ascii="Arial" w:hAnsi="Arial" w:cs="Arial"/>
          <w:lang w:val="en-US"/>
        </w:rPr>
      </w:pPr>
    </w:p>
    <w:p w:rsidR="00214DE3" w:rsidRPr="00353326" w:rsidRDefault="00214DE3" w:rsidP="00214DE3">
      <w:pPr>
        <w:spacing w:after="120"/>
        <w:ind w:left="1800"/>
        <w:jc w:val="both"/>
        <w:rPr>
          <w:rFonts w:ascii="Arial" w:hAnsi="Arial" w:cs="Arial"/>
          <w:lang w:val="en-US"/>
        </w:rPr>
      </w:pPr>
    </w:p>
    <w:p w:rsidR="00214DE3" w:rsidRPr="00353326" w:rsidRDefault="00214DE3" w:rsidP="00214DE3">
      <w:pPr>
        <w:spacing w:after="120"/>
        <w:ind w:left="1800"/>
        <w:jc w:val="both"/>
        <w:rPr>
          <w:rFonts w:ascii="Arial" w:hAnsi="Arial" w:cs="Arial"/>
          <w:lang w:val="en-US"/>
        </w:rPr>
      </w:pPr>
    </w:p>
    <w:p w:rsidR="00214DE3" w:rsidRPr="00353326" w:rsidRDefault="00214DE3" w:rsidP="00214DE3">
      <w:pPr>
        <w:spacing w:after="120"/>
        <w:ind w:left="1800"/>
        <w:jc w:val="both"/>
        <w:rPr>
          <w:rFonts w:ascii="Arial" w:hAnsi="Arial" w:cs="Arial"/>
          <w:lang w:val="en-US"/>
        </w:rPr>
      </w:pPr>
    </w:p>
    <w:p w:rsidR="00214DE3" w:rsidRPr="00353326" w:rsidRDefault="00214DE3" w:rsidP="00214DE3">
      <w:pPr>
        <w:spacing w:after="120"/>
        <w:ind w:left="1800"/>
        <w:jc w:val="both"/>
        <w:rPr>
          <w:rFonts w:ascii="Arial" w:hAnsi="Arial" w:cs="Arial"/>
          <w:lang w:val="en-US"/>
        </w:rPr>
      </w:pPr>
    </w:p>
    <w:p w:rsidR="00214DE3" w:rsidRPr="00353326" w:rsidRDefault="00214DE3" w:rsidP="00214DE3">
      <w:pPr>
        <w:spacing w:after="120"/>
        <w:ind w:left="1800"/>
        <w:jc w:val="both"/>
        <w:rPr>
          <w:rFonts w:ascii="Arial" w:hAnsi="Arial" w:cs="Arial"/>
          <w:lang w:val="en-US"/>
        </w:rPr>
      </w:pPr>
    </w:p>
    <w:p w:rsidR="001E23BB" w:rsidRPr="00353326" w:rsidRDefault="001E23BB" w:rsidP="001E23BB">
      <w:pPr>
        <w:numPr>
          <w:ilvl w:val="3"/>
          <w:numId w:val="3"/>
        </w:numPr>
        <w:spacing w:after="120"/>
        <w:jc w:val="both"/>
        <w:rPr>
          <w:rFonts w:ascii="Arial" w:hAnsi="Arial" w:cs="Arial"/>
          <w:lang w:val="en-US"/>
        </w:rPr>
      </w:pPr>
      <w:r w:rsidRPr="00353326">
        <w:rPr>
          <w:rFonts w:ascii="Arial" w:hAnsi="Arial" w:cs="Arial"/>
          <w:lang w:val="en-US"/>
        </w:rPr>
        <w:lastRenderedPageBreak/>
        <w:t xml:space="preserve">For scoring purposes, within each requirement set forth in items 21.2.5.1 through 21.2.5.7, times shall be listed in decreasing order. The longest time interval shall receive 1 (one) point, the second-longest time interval shall receive 2 (two) points and so forth, incrementally adding 1 (one) point to every previous score. In this manner, the lowest time interval shall </w:t>
      </w:r>
      <w:r w:rsidR="005B7E97" w:rsidRPr="00353326">
        <w:rPr>
          <w:rFonts w:ascii="Arial" w:hAnsi="Arial" w:cs="Arial"/>
          <w:lang w:val="en-US"/>
        </w:rPr>
        <w:t>receive</w:t>
      </w:r>
      <w:r w:rsidRPr="00353326">
        <w:rPr>
          <w:rFonts w:ascii="Arial" w:hAnsi="Arial" w:cs="Arial"/>
          <w:lang w:val="en-US"/>
        </w:rPr>
        <w:t xml:space="preserve"> the highest number of points.</w:t>
      </w:r>
    </w:p>
    <w:p w:rsidR="0030223F" w:rsidRPr="00353326" w:rsidRDefault="001E23BB" w:rsidP="005608D2">
      <w:pPr>
        <w:numPr>
          <w:ilvl w:val="2"/>
          <w:numId w:val="3"/>
        </w:numPr>
        <w:spacing w:after="120"/>
        <w:jc w:val="both"/>
        <w:rPr>
          <w:rFonts w:ascii="Arial" w:hAnsi="Arial" w:cs="Arial"/>
          <w:lang w:val="en-US"/>
        </w:rPr>
      </w:pPr>
      <w:r w:rsidRPr="00353326">
        <w:rPr>
          <w:rFonts w:ascii="Arial" w:hAnsi="Arial" w:cs="Arial"/>
          <w:lang w:val="en-US"/>
        </w:rPr>
        <w:t>Score calculation for each Bidder shall be based on the table shown in</w:t>
      </w:r>
      <w:r w:rsidR="0030223F" w:rsidRPr="00353326">
        <w:rPr>
          <w:rFonts w:ascii="Arial" w:hAnsi="Arial" w:cs="Arial"/>
          <w:lang w:val="en-US"/>
        </w:rPr>
        <w:t xml:space="preserve"> </w:t>
      </w:r>
      <w:r w:rsidR="00C52FAA" w:rsidRPr="00353326">
        <w:rPr>
          <w:rFonts w:ascii="Arial" w:hAnsi="Arial" w:cs="Arial"/>
          <w:lang w:val="en-US"/>
        </w:rPr>
        <w:t>Attachment</w:t>
      </w:r>
      <w:r w:rsidR="0030223F" w:rsidRPr="00353326">
        <w:rPr>
          <w:rFonts w:ascii="Arial" w:hAnsi="Arial" w:cs="Arial"/>
          <w:lang w:val="en-US"/>
        </w:rPr>
        <w:t xml:space="preserve"> C.</w:t>
      </w:r>
    </w:p>
    <w:p w:rsidR="0030223F" w:rsidRPr="00353326" w:rsidRDefault="0030223F" w:rsidP="00C92883">
      <w:pPr>
        <w:spacing w:after="120"/>
        <w:jc w:val="both"/>
        <w:rPr>
          <w:rFonts w:ascii="Arial" w:hAnsi="Arial" w:cs="Arial"/>
          <w:lang w:val="en-US"/>
        </w:rPr>
      </w:pPr>
    </w:p>
    <w:p w:rsidR="0030223F" w:rsidRPr="00353326" w:rsidRDefault="00214DE3" w:rsidP="0042443A">
      <w:pPr>
        <w:numPr>
          <w:ilvl w:val="0"/>
          <w:numId w:val="3"/>
        </w:numPr>
        <w:spacing w:after="120"/>
        <w:jc w:val="both"/>
        <w:rPr>
          <w:rFonts w:ascii="Arial" w:hAnsi="Arial" w:cs="Arial"/>
          <w:b/>
          <w:lang w:val="en-US"/>
        </w:rPr>
      </w:pPr>
      <w:r w:rsidRPr="00353326">
        <w:rPr>
          <w:rFonts w:ascii="Arial" w:hAnsi="Arial" w:cs="Arial"/>
          <w:b/>
          <w:lang w:val="en-US"/>
        </w:rPr>
        <w:t>FINAL PROVISIONS</w:t>
      </w:r>
    </w:p>
    <w:p w:rsidR="0030223F" w:rsidRPr="00353326" w:rsidRDefault="0010198A" w:rsidP="0042443A">
      <w:pPr>
        <w:numPr>
          <w:ilvl w:val="1"/>
          <w:numId w:val="3"/>
        </w:numPr>
        <w:spacing w:after="120"/>
        <w:jc w:val="both"/>
        <w:rPr>
          <w:rFonts w:ascii="Arial" w:hAnsi="Arial" w:cs="Arial"/>
          <w:lang w:val="en-US"/>
        </w:rPr>
      </w:pPr>
      <w:r w:rsidRPr="00353326">
        <w:rPr>
          <w:rFonts w:ascii="Arial" w:hAnsi="Arial" w:cs="Arial"/>
          <w:lang w:val="en-US"/>
        </w:rPr>
        <w:t xml:space="preserve">Any discrepancies which may arise in future, or in connection with this Contract, including questions regarding its existence, validity or termination must be addressed by the District Court (‘Foro da Comarca’) of </w:t>
      </w:r>
      <w:r w:rsidR="0030223F" w:rsidRPr="00353326">
        <w:rPr>
          <w:rFonts w:ascii="Arial" w:hAnsi="Arial" w:cs="Arial"/>
          <w:lang w:val="en-US"/>
        </w:rPr>
        <w:t>Rio de Janeiro-RJ.</w:t>
      </w:r>
    </w:p>
    <w:p w:rsidR="0030223F" w:rsidRPr="00353326" w:rsidRDefault="0010198A" w:rsidP="0042443A">
      <w:pPr>
        <w:numPr>
          <w:ilvl w:val="1"/>
          <w:numId w:val="3"/>
        </w:numPr>
        <w:spacing w:after="120"/>
        <w:jc w:val="both"/>
        <w:rPr>
          <w:rFonts w:ascii="Arial" w:hAnsi="Arial" w:cs="Arial"/>
          <w:lang w:val="en-US"/>
        </w:rPr>
      </w:pPr>
      <w:r w:rsidRPr="00353326">
        <w:rPr>
          <w:rFonts w:ascii="Arial" w:hAnsi="Arial" w:cs="Arial"/>
          <w:lang w:val="en-US"/>
        </w:rPr>
        <w:t xml:space="preserve">The Provisions in this Contract may not be altered, </w:t>
      </w:r>
      <w:r w:rsidR="00102D65" w:rsidRPr="00353326">
        <w:rPr>
          <w:rFonts w:ascii="Arial" w:hAnsi="Arial" w:cs="Arial"/>
          <w:lang w:val="en-US"/>
        </w:rPr>
        <w:t xml:space="preserve">or discontinued except through the issue of an Amendment, </w:t>
      </w:r>
      <w:r w:rsidR="00214DE3" w:rsidRPr="00353326">
        <w:rPr>
          <w:rFonts w:ascii="Arial" w:hAnsi="Arial" w:cs="Arial"/>
          <w:lang w:val="en-US"/>
        </w:rPr>
        <w:t xml:space="preserve">duly </w:t>
      </w:r>
      <w:r w:rsidR="00102D65" w:rsidRPr="00353326">
        <w:rPr>
          <w:rFonts w:ascii="Arial" w:hAnsi="Arial" w:cs="Arial"/>
          <w:lang w:val="en-US"/>
        </w:rPr>
        <w:t>signed by both parties</w:t>
      </w:r>
      <w:r w:rsidR="0030223F" w:rsidRPr="00353326">
        <w:rPr>
          <w:rFonts w:ascii="Arial" w:hAnsi="Arial" w:cs="Arial"/>
          <w:lang w:val="en-US"/>
        </w:rPr>
        <w:t>.</w:t>
      </w:r>
    </w:p>
    <w:p w:rsidR="00C0654D" w:rsidRPr="00353326" w:rsidRDefault="00C0654D" w:rsidP="00C92883">
      <w:pPr>
        <w:spacing w:after="120"/>
        <w:ind w:left="1080"/>
        <w:jc w:val="both"/>
        <w:rPr>
          <w:rFonts w:ascii="Arial" w:hAnsi="Arial" w:cs="Arial"/>
          <w:lang w:val="en-US"/>
        </w:rPr>
      </w:pPr>
    </w:p>
    <w:p w:rsidR="0030223F" w:rsidRPr="00353326" w:rsidRDefault="001E23BB" w:rsidP="0042443A">
      <w:pPr>
        <w:numPr>
          <w:ilvl w:val="0"/>
          <w:numId w:val="3"/>
        </w:numPr>
        <w:spacing w:after="120"/>
        <w:jc w:val="both"/>
        <w:rPr>
          <w:rFonts w:ascii="Arial" w:hAnsi="Arial" w:cs="Arial"/>
          <w:b/>
          <w:lang w:val="en-US"/>
        </w:rPr>
      </w:pPr>
      <w:r w:rsidRPr="00353326">
        <w:rPr>
          <w:rFonts w:ascii="Arial" w:hAnsi="Arial" w:cs="Arial"/>
          <w:b/>
          <w:lang w:val="en-US"/>
        </w:rPr>
        <w:t>ATTACHMENTS</w:t>
      </w:r>
    </w:p>
    <w:p w:rsidR="0030223F" w:rsidRPr="00353326" w:rsidRDefault="00C52FAA" w:rsidP="00C92883">
      <w:pPr>
        <w:pStyle w:val="PargrafodaLista1"/>
        <w:numPr>
          <w:ilvl w:val="0"/>
          <w:numId w:val="4"/>
        </w:numPr>
        <w:spacing w:after="120"/>
        <w:jc w:val="both"/>
        <w:rPr>
          <w:rFonts w:ascii="Arial" w:hAnsi="Arial" w:cs="Arial"/>
          <w:lang w:val="en-US"/>
        </w:rPr>
      </w:pPr>
      <w:r w:rsidRPr="00353326">
        <w:rPr>
          <w:rFonts w:ascii="Arial" w:hAnsi="Arial" w:cs="Arial"/>
          <w:lang w:val="en-US"/>
        </w:rPr>
        <w:t>Attachment</w:t>
      </w:r>
      <w:r w:rsidR="0030223F" w:rsidRPr="00353326">
        <w:rPr>
          <w:rFonts w:ascii="Arial" w:hAnsi="Arial" w:cs="Arial"/>
          <w:lang w:val="en-US"/>
        </w:rPr>
        <w:t xml:space="preserve"> A – </w:t>
      </w:r>
      <w:r w:rsidR="001E23BB" w:rsidRPr="00353326">
        <w:rPr>
          <w:rFonts w:ascii="Arial" w:hAnsi="Arial" w:cs="Arial"/>
          <w:lang w:val="en-US"/>
        </w:rPr>
        <w:t>Estimated Contract Budget</w:t>
      </w:r>
    </w:p>
    <w:p w:rsidR="001E23BB" w:rsidRPr="00353326" w:rsidRDefault="00C52FAA" w:rsidP="00462240">
      <w:pPr>
        <w:pStyle w:val="PargrafodaLista1"/>
        <w:numPr>
          <w:ilvl w:val="0"/>
          <w:numId w:val="4"/>
        </w:numPr>
        <w:spacing w:after="120"/>
        <w:jc w:val="both"/>
        <w:rPr>
          <w:rFonts w:ascii="Arial" w:hAnsi="Arial" w:cs="Arial"/>
          <w:lang w:val="en-US"/>
        </w:rPr>
      </w:pPr>
      <w:r w:rsidRPr="00353326">
        <w:rPr>
          <w:rFonts w:ascii="Arial" w:hAnsi="Arial" w:cs="Arial"/>
          <w:lang w:val="en-US"/>
        </w:rPr>
        <w:t>Attachment</w:t>
      </w:r>
      <w:r w:rsidR="0030223F" w:rsidRPr="00353326">
        <w:rPr>
          <w:rFonts w:ascii="Arial" w:hAnsi="Arial" w:cs="Arial"/>
          <w:lang w:val="en-US"/>
        </w:rPr>
        <w:t xml:space="preserve"> B – </w:t>
      </w:r>
      <w:r w:rsidR="001E23BB" w:rsidRPr="00353326">
        <w:rPr>
          <w:rFonts w:ascii="Arial" w:hAnsi="Arial" w:cs="Arial"/>
          <w:lang w:val="en-US"/>
        </w:rPr>
        <w:t>Proposal Presentation Table</w:t>
      </w:r>
    </w:p>
    <w:p w:rsidR="0030223F" w:rsidRPr="00353326" w:rsidRDefault="00C52FAA" w:rsidP="00462240">
      <w:pPr>
        <w:pStyle w:val="PargrafodaLista1"/>
        <w:numPr>
          <w:ilvl w:val="0"/>
          <w:numId w:val="4"/>
        </w:numPr>
        <w:spacing w:after="120"/>
        <w:jc w:val="both"/>
        <w:rPr>
          <w:rFonts w:ascii="Arial" w:hAnsi="Arial" w:cs="Arial"/>
          <w:lang w:val="en-US"/>
        </w:rPr>
      </w:pPr>
      <w:r w:rsidRPr="00353326">
        <w:rPr>
          <w:rFonts w:ascii="Arial" w:hAnsi="Arial" w:cs="Arial"/>
          <w:lang w:val="en-US"/>
        </w:rPr>
        <w:t>Attachment</w:t>
      </w:r>
      <w:r w:rsidR="0030223F" w:rsidRPr="00353326">
        <w:rPr>
          <w:rFonts w:ascii="Arial" w:hAnsi="Arial" w:cs="Arial"/>
          <w:lang w:val="en-US"/>
        </w:rPr>
        <w:t xml:space="preserve"> C – </w:t>
      </w:r>
      <w:r w:rsidR="001E23BB" w:rsidRPr="00353326">
        <w:rPr>
          <w:rFonts w:ascii="Arial" w:hAnsi="Arial" w:cs="Arial"/>
          <w:lang w:val="en-US"/>
        </w:rPr>
        <w:t>Table for the Calculation of Points Scored by each Bidder</w:t>
      </w:r>
    </w:p>
    <w:p w:rsidR="001E23BB" w:rsidRPr="00353326" w:rsidRDefault="00C52FAA" w:rsidP="00462240">
      <w:pPr>
        <w:pStyle w:val="PargrafodaLista1"/>
        <w:numPr>
          <w:ilvl w:val="0"/>
          <w:numId w:val="4"/>
        </w:numPr>
        <w:spacing w:after="120"/>
        <w:jc w:val="both"/>
        <w:rPr>
          <w:rFonts w:ascii="Arial" w:hAnsi="Arial" w:cs="Arial"/>
          <w:lang w:val="en-US"/>
        </w:rPr>
      </w:pPr>
      <w:r w:rsidRPr="00353326">
        <w:rPr>
          <w:rFonts w:ascii="Arial" w:hAnsi="Arial" w:cs="Arial"/>
          <w:lang w:val="en-US"/>
        </w:rPr>
        <w:t>Attachment</w:t>
      </w:r>
      <w:r w:rsidR="00A15915" w:rsidRPr="00353326">
        <w:rPr>
          <w:rFonts w:ascii="Arial" w:hAnsi="Arial" w:cs="Arial"/>
          <w:lang w:val="en-US"/>
        </w:rPr>
        <w:t xml:space="preserve"> D – </w:t>
      </w:r>
      <w:r w:rsidR="001E23BB" w:rsidRPr="00353326">
        <w:rPr>
          <w:rFonts w:ascii="Arial" w:hAnsi="Arial" w:cs="Arial"/>
          <w:lang w:val="en-US"/>
        </w:rPr>
        <w:t>List of Brazilian Air Force Material</w:t>
      </w:r>
    </w:p>
    <w:p w:rsidR="00A855B6" w:rsidRPr="00353326" w:rsidRDefault="00C52FAA" w:rsidP="00462240">
      <w:pPr>
        <w:pStyle w:val="PargrafodaLista1"/>
        <w:numPr>
          <w:ilvl w:val="0"/>
          <w:numId w:val="4"/>
        </w:numPr>
        <w:spacing w:after="120"/>
        <w:jc w:val="both"/>
        <w:rPr>
          <w:rFonts w:ascii="Arial" w:hAnsi="Arial" w:cs="Arial"/>
          <w:lang w:val="en-US"/>
        </w:rPr>
      </w:pPr>
      <w:r w:rsidRPr="00353326">
        <w:rPr>
          <w:rFonts w:ascii="Arial" w:hAnsi="Arial" w:cs="Arial"/>
          <w:lang w:val="en-US"/>
        </w:rPr>
        <w:t>Attachment</w:t>
      </w:r>
      <w:r w:rsidR="00A855B6" w:rsidRPr="00353326">
        <w:rPr>
          <w:rFonts w:ascii="Arial" w:hAnsi="Arial" w:cs="Arial"/>
          <w:lang w:val="en-US"/>
        </w:rPr>
        <w:t xml:space="preserve"> E – </w:t>
      </w:r>
      <w:r w:rsidR="001E23BB" w:rsidRPr="00353326">
        <w:rPr>
          <w:rFonts w:ascii="Arial" w:hAnsi="Arial" w:cs="Arial"/>
          <w:lang w:val="en-US"/>
        </w:rPr>
        <w:t>Payment of Flight Hour</w:t>
      </w:r>
    </w:p>
    <w:p w:rsidR="00A855B6" w:rsidRPr="00353326" w:rsidRDefault="00C52FAA" w:rsidP="00C92883">
      <w:pPr>
        <w:pStyle w:val="PargrafodaLista1"/>
        <w:numPr>
          <w:ilvl w:val="0"/>
          <w:numId w:val="4"/>
        </w:numPr>
        <w:spacing w:after="120"/>
        <w:jc w:val="both"/>
        <w:rPr>
          <w:rFonts w:ascii="Arial" w:hAnsi="Arial" w:cs="Arial"/>
          <w:lang w:val="en-US"/>
        </w:rPr>
      </w:pPr>
      <w:r w:rsidRPr="00353326">
        <w:rPr>
          <w:rFonts w:ascii="Arial" w:hAnsi="Arial" w:cs="Arial"/>
          <w:lang w:val="en-US"/>
        </w:rPr>
        <w:t>Attachment</w:t>
      </w:r>
      <w:r w:rsidR="00A855B6" w:rsidRPr="00353326">
        <w:rPr>
          <w:rFonts w:ascii="Arial" w:hAnsi="Arial" w:cs="Arial"/>
          <w:lang w:val="en-US"/>
        </w:rPr>
        <w:t xml:space="preserve"> F – </w:t>
      </w:r>
      <w:r w:rsidR="001E23BB" w:rsidRPr="00353326">
        <w:rPr>
          <w:rFonts w:ascii="Arial" w:hAnsi="Arial" w:cs="Arial"/>
          <w:lang w:val="en-US"/>
        </w:rPr>
        <w:t>Payment and Delivery Schedule</w:t>
      </w:r>
    </w:p>
    <w:p w:rsidR="00450A7F" w:rsidRPr="00353326" w:rsidRDefault="00E43EE8" w:rsidP="00E43EE8">
      <w:pPr>
        <w:suppressAutoHyphens w:val="0"/>
        <w:spacing w:line="240" w:lineRule="auto"/>
        <w:rPr>
          <w:rFonts w:ascii="Arial" w:hAnsi="Arial" w:cs="Arial"/>
          <w:lang w:val="en-US"/>
        </w:rPr>
      </w:pPr>
      <w:r w:rsidRPr="00353326">
        <w:rPr>
          <w:rFonts w:ascii="Arial" w:hAnsi="Arial" w:cs="Arial"/>
          <w:lang w:val="en-US"/>
        </w:rPr>
        <w:br w:type="page"/>
      </w:r>
    </w:p>
    <w:p w:rsidR="0030223F" w:rsidRPr="001829BD" w:rsidRDefault="0030223F" w:rsidP="00C92883">
      <w:pPr>
        <w:spacing w:after="120"/>
        <w:jc w:val="right"/>
        <w:rPr>
          <w:rFonts w:ascii="Arial" w:hAnsi="Arial" w:cs="Arial"/>
        </w:rPr>
      </w:pPr>
      <w:r w:rsidRPr="001829BD">
        <w:rPr>
          <w:rFonts w:ascii="Arial" w:hAnsi="Arial" w:cs="Arial"/>
        </w:rPr>
        <w:lastRenderedPageBreak/>
        <w:t xml:space="preserve">Rio de Janeiro, </w:t>
      </w:r>
      <w:proofErr w:type="spellStart"/>
      <w:r w:rsidR="00812E79" w:rsidRPr="001829BD">
        <w:rPr>
          <w:rFonts w:ascii="Arial" w:hAnsi="Arial" w:cs="Arial"/>
        </w:rPr>
        <w:t>January</w:t>
      </w:r>
      <w:proofErr w:type="spellEnd"/>
      <w:r w:rsidR="00812E79" w:rsidRPr="001829BD">
        <w:rPr>
          <w:rFonts w:ascii="Arial" w:hAnsi="Arial" w:cs="Arial"/>
        </w:rPr>
        <w:t xml:space="preserve"> 16,</w:t>
      </w:r>
      <w:r w:rsidRPr="001829BD">
        <w:rPr>
          <w:rFonts w:ascii="Arial" w:hAnsi="Arial" w:cs="Arial"/>
        </w:rPr>
        <w:t xml:space="preserve"> </w:t>
      </w:r>
      <w:proofErr w:type="gramStart"/>
      <w:r w:rsidRPr="001829BD">
        <w:rPr>
          <w:rFonts w:ascii="Arial" w:hAnsi="Arial" w:cs="Arial"/>
        </w:rPr>
        <w:t>201</w:t>
      </w:r>
      <w:r w:rsidR="00BB6E62" w:rsidRPr="001829BD">
        <w:rPr>
          <w:rFonts w:ascii="Arial" w:hAnsi="Arial" w:cs="Arial"/>
        </w:rPr>
        <w:t>8</w:t>
      </w:r>
      <w:proofErr w:type="gramEnd"/>
    </w:p>
    <w:p w:rsidR="00026173" w:rsidRPr="001829BD" w:rsidRDefault="00026173">
      <w:pPr>
        <w:spacing w:after="120"/>
        <w:jc w:val="right"/>
        <w:rPr>
          <w:rFonts w:ascii="Arial" w:hAnsi="Arial" w:cs="Arial"/>
        </w:rPr>
      </w:pPr>
    </w:p>
    <w:p w:rsidR="0030223F" w:rsidRPr="001829BD" w:rsidRDefault="0030223F">
      <w:pPr>
        <w:spacing w:after="120"/>
        <w:jc w:val="right"/>
        <w:rPr>
          <w:rFonts w:ascii="Arial" w:hAnsi="Arial" w:cs="Arial"/>
        </w:rPr>
      </w:pPr>
    </w:p>
    <w:p w:rsidR="0030223F" w:rsidRPr="001829BD" w:rsidRDefault="00C52FAA">
      <w:pPr>
        <w:spacing w:after="120"/>
        <w:rPr>
          <w:rFonts w:ascii="Arial" w:hAnsi="Arial" w:cs="Arial"/>
        </w:rPr>
      </w:pPr>
      <w:proofErr w:type="spellStart"/>
      <w:r w:rsidRPr="001829BD">
        <w:rPr>
          <w:rFonts w:ascii="Arial" w:hAnsi="Arial" w:cs="Arial"/>
        </w:rPr>
        <w:t>Prepared</w:t>
      </w:r>
      <w:proofErr w:type="spellEnd"/>
      <w:r w:rsidR="00812E79" w:rsidRPr="001829BD">
        <w:rPr>
          <w:rFonts w:ascii="Arial" w:hAnsi="Arial" w:cs="Arial"/>
        </w:rPr>
        <w:t xml:space="preserve"> </w:t>
      </w:r>
      <w:proofErr w:type="spellStart"/>
      <w:r w:rsidR="00812E79" w:rsidRPr="001829BD">
        <w:rPr>
          <w:rFonts w:ascii="Arial" w:hAnsi="Arial" w:cs="Arial"/>
        </w:rPr>
        <w:t>by</w:t>
      </w:r>
      <w:proofErr w:type="spellEnd"/>
      <w:r w:rsidR="00812E79" w:rsidRPr="001829BD">
        <w:rPr>
          <w:rFonts w:ascii="Arial" w:hAnsi="Arial" w:cs="Arial"/>
        </w:rPr>
        <w:t>:</w:t>
      </w:r>
    </w:p>
    <w:p w:rsidR="0030223F" w:rsidRPr="001829BD" w:rsidRDefault="00890EDD">
      <w:pPr>
        <w:spacing w:after="120"/>
        <w:jc w:val="right"/>
        <w:rPr>
          <w:rFonts w:ascii="Arial" w:hAnsi="Arial" w:cs="Arial"/>
        </w:rPr>
      </w:pPr>
      <w:proofErr w:type="spellStart"/>
      <w:r w:rsidRPr="001829BD">
        <w:rPr>
          <w:rFonts w:ascii="Arial" w:hAnsi="Arial" w:cs="Arial"/>
        </w:rPr>
        <w:t>Lt</w:t>
      </w:r>
      <w:proofErr w:type="spellEnd"/>
      <w:r w:rsidRPr="001829BD">
        <w:rPr>
          <w:rFonts w:ascii="Arial" w:hAnsi="Arial" w:cs="Arial"/>
        </w:rPr>
        <w:t>. Col.</w:t>
      </w:r>
      <w:r w:rsidR="0030223F" w:rsidRPr="001829BD">
        <w:rPr>
          <w:rFonts w:ascii="Arial" w:hAnsi="Arial" w:cs="Arial"/>
        </w:rPr>
        <w:t xml:space="preserve"> </w:t>
      </w:r>
      <w:r w:rsidR="005B7E97" w:rsidRPr="001829BD">
        <w:rPr>
          <w:rFonts w:ascii="Arial" w:hAnsi="Arial" w:cs="Arial"/>
        </w:rPr>
        <w:t>Eng.</w:t>
      </w:r>
      <w:r w:rsidR="0030223F" w:rsidRPr="001829BD">
        <w:rPr>
          <w:rFonts w:ascii="Arial" w:hAnsi="Arial" w:cs="Arial"/>
        </w:rPr>
        <w:t xml:space="preserve"> RODRIGO LAMFRE COLMENERO</w:t>
      </w:r>
    </w:p>
    <w:p w:rsidR="0030223F" w:rsidRPr="00353326" w:rsidRDefault="00214DE3">
      <w:pPr>
        <w:spacing w:after="120"/>
        <w:jc w:val="right"/>
        <w:rPr>
          <w:rFonts w:ascii="Arial" w:hAnsi="Arial" w:cs="Arial"/>
          <w:lang w:val="en-US"/>
        </w:rPr>
      </w:pPr>
      <w:r w:rsidRPr="00353326">
        <w:rPr>
          <w:rFonts w:ascii="Arial" w:hAnsi="Arial" w:cs="Arial"/>
          <w:lang w:val="en-US"/>
        </w:rPr>
        <w:t>Chief</w:t>
      </w:r>
      <w:r w:rsidR="00890EDD" w:rsidRPr="00353326">
        <w:rPr>
          <w:rFonts w:ascii="Arial" w:hAnsi="Arial" w:cs="Arial"/>
          <w:lang w:val="en-US"/>
        </w:rPr>
        <w:t xml:space="preserve"> of the Production Management Division</w:t>
      </w:r>
    </w:p>
    <w:p w:rsidR="0030223F" w:rsidRPr="00353326" w:rsidRDefault="0030223F">
      <w:pPr>
        <w:spacing w:after="120"/>
        <w:jc w:val="right"/>
        <w:rPr>
          <w:rFonts w:ascii="Arial" w:hAnsi="Arial" w:cs="Arial"/>
          <w:lang w:val="en-US"/>
        </w:rPr>
      </w:pPr>
    </w:p>
    <w:p w:rsidR="0030223F" w:rsidRPr="00353326" w:rsidRDefault="00812E79">
      <w:pPr>
        <w:spacing w:after="120"/>
        <w:rPr>
          <w:rFonts w:ascii="Arial" w:hAnsi="Arial" w:cs="Arial"/>
          <w:lang w:val="en-US"/>
        </w:rPr>
      </w:pPr>
      <w:r w:rsidRPr="00353326">
        <w:rPr>
          <w:rFonts w:ascii="Arial" w:hAnsi="Arial" w:cs="Arial"/>
          <w:lang w:val="en-US"/>
        </w:rPr>
        <w:t>Reviewed by</w:t>
      </w:r>
    </w:p>
    <w:p w:rsidR="0030223F" w:rsidRPr="00353326" w:rsidRDefault="00812E79">
      <w:pPr>
        <w:spacing w:after="120"/>
        <w:jc w:val="right"/>
        <w:rPr>
          <w:rFonts w:ascii="Arial" w:hAnsi="Arial" w:cs="Arial"/>
          <w:lang w:val="en-US"/>
        </w:rPr>
      </w:pPr>
      <w:r w:rsidRPr="00353326">
        <w:rPr>
          <w:rFonts w:ascii="Arial" w:hAnsi="Arial" w:cs="Arial"/>
          <w:lang w:val="en-US"/>
        </w:rPr>
        <w:t>Lt. Gen.</w:t>
      </w:r>
      <w:r w:rsidR="00026173" w:rsidRPr="00353326">
        <w:rPr>
          <w:rFonts w:ascii="Arial" w:hAnsi="Arial" w:cs="Arial"/>
          <w:lang w:val="en-US"/>
        </w:rPr>
        <w:t xml:space="preserve"> LUIZ AMEDEO IOZZI DA SILVA</w:t>
      </w:r>
    </w:p>
    <w:p w:rsidR="0030223F" w:rsidRPr="00353326" w:rsidRDefault="00812E79">
      <w:pPr>
        <w:spacing w:after="120"/>
        <w:jc w:val="right"/>
        <w:rPr>
          <w:rFonts w:ascii="Arial" w:hAnsi="Arial" w:cs="Arial"/>
          <w:lang w:val="en-US"/>
        </w:rPr>
      </w:pPr>
      <w:r w:rsidRPr="00353326">
        <w:rPr>
          <w:rFonts w:ascii="Arial" w:hAnsi="Arial" w:cs="Arial"/>
          <w:lang w:val="en-US"/>
        </w:rPr>
        <w:t>Deputy Director of Inspection and Control</w:t>
      </w:r>
    </w:p>
    <w:p w:rsidR="0030223F" w:rsidRPr="00353326" w:rsidRDefault="0030223F">
      <w:pPr>
        <w:spacing w:after="120"/>
        <w:jc w:val="right"/>
        <w:rPr>
          <w:rFonts w:ascii="Arial" w:hAnsi="Arial" w:cs="Arial"/>
          <w:lang w:val="en-US"/>
        </w:rPr>
      </w:pPr>
    </w:p>
    <w:p w:rsidR="0030223F" w:rsidRPr="00353326" w:rsidRDefault="0030223F">
      <w:pPr>
        <w:spacing w:after="120"/>
        <w:jc w:val="right"/>
        <w:rPr>
          <w:rFonts w:ascii="Arial" w:hAnsi="Arial" w:cs="Arial"/>
          <w:lang w:val="en-US"/>
        </w:rPr>
      </w:pPr>
    </w:p>
    <w:p w:rsidR="0030223F" w:rsidRPr="001829BD" w:rsidRDefault="0030223F">
      <w:pPr>
        <w:spacing w:after="120"/>
        <w:rPr>
          <w:rFonts w:ascii="Arial" w:hAnsi="Arial" w:cs="Arial"/>
        </w:rPr>
      </w:pPr>
      <w:proofErr w:type="spellStart"/>
      <w:r w:rsidRPr="001829BD">
        <w:rPr>
          <w:rFonts w:ascii="Arial" w:hAnsi="Arial" w:cs="Arial"/>
        </w:rPr>
        <w:t>Ap</w:t>
      </w:r>
      <w:r w:rsidR="00812E79" w:rsidRPr="001829BD">
        <w:rPr>
          <w:rFonts w:ascii="Arial" w:hAnsi="Arial" w:cs="Arial"/>
        </w:rPr>
        <w:t>p</w:t>
      </w:r>
      <w:r w:rsidRPr="001829BD">
        <w:rPr>
          <w:rFonts w:ascii="Arial" w:hAnsi="Arial" w:cs="Arial"/>
        </w:rPr>
        <w:t>rov</w:t>
      </w:r>
      <w:r w:rsidR="00812E79" w:rsidRPr="001829BD">
        <w:rPr>
          <w:rFonts w:ascii="Arial" w:hAnsi="Arial" w:cs="Arial"/>
        </w:rPr>
        <w:t>ed</w:t>
      </w:r>
      <w:proofErr w:type="spellEnd"/>
      <w:r w:rsidR="00812E79" w:rsidRPr="001829BD">
        <w:rPr>
          <w:rFonts w:ascii="Arial" w:hAnsi="Arial" w:cs="Arial"/>
        </w:rPr>
        <w:t xml:space="preserve"> </w:t>
      </w:r>
      <w:proofErr w:type="spellStart"/>
      <w:r w:rsidR="00812E79" w:rsidRPr="001829BD">
        <w:rPr>
          <w:rFonts w:ascii="Arial" w:hAnsi="Arial" w:cs="Arial"/>
        </w:rPr>
        <w:t>by</w:t>
      </w:r>
      <w:proofErr w:type="spellEnd"/>
      <w:r w:rsidR="00812E79" w:rsidRPr="001829BD">
        <w:rPr>
          <w:rFonts w:ascii="Arial" w:hAnsi="Arial" w:cs="Arial"/>
        </w:rPr>
        <w:t>:</w:t>
      </w:r>
    </w:p>
    <w:p w:rsidR="0030223F" w:rsidRPr="001829BD" w:rsidRDefault="00026173">
      <w:pPr>
        <w:spacing w:after="120"/>
        <w:jc w:val="right"/>
        <w:rPr>
          <w:rFonts w:ascii="Arial" w:hAnsi="Arial" w:cs="Arial"/>
        </w:rPr>
      </w:pPr>
      <w:r w:rsidRPr="001829BD">
        <w:rPr>
          <w:rFonts w:ascii="Arial" w:hAnsi="Arial" w:cs="Arial"/>
        </w:rPr>
        <w:t>Maj</w:t>
      </w:r>
      <w:r w:rsidR="00214DE3" w:rsidRPr="001829BD">
        <w:rPr>
          <w:rFonts w:ascii="Arial" w:hAnsi="Arial" w:cs="Arial"/>
        </w:rPr>
        <w:t>.</w:t>
      </w:r>
      <w:r w:rsidRPr="001829BD">
        <w:rPr>
          <w:rFonts w:ascii="Arial" w:hAnsi="Arial" w:cs="Arial"/>
        </w:rPr>
        <w:t xml:space="preserve"> </w:t>
      </w:r>
      <w:r w:rsidR="00812E79" w:rsidRPr="001829BD">
        <w:rPr>
          <w:rFonts w:ascii="Arial" w:hAnsi="Arial" w:cs="Arial"/>
        </w:rPr>
        <w:t>Brig</w:t>
      </w:r>
      <w:r w:rsidR="00214DE3" w:rsidRPr="001829BD">
        <w:rPr>
          <w:rFonts w:ascii="Arial" w:hAnsi="Arial" w:cs="Arial"/>
        </w:rPr>
        <w:t>.</w:t>
      </w:r>
      <w:r w:rsidR="0030223F" w:rsidRPr="001829BD">
        <w:rPr>
          <w:rFonts w:ascii="Arial" w:hAnsi="Arial" w:cs="Arial"/>
        </w:rPr>
        <w:t xml:space="preserve"> </w:t>
      </w:r>
      <w:r w:rsidRPr="001829BD">
        <w:rPr>
          <w:rFonts w:ascii="Arial" w:hAnsi="Arial" w:cs="Arial"/>
        </w:rPr>
        <w:t>ANTONIO RICARDO PINHEIRO VIEIRA</w:t>
      </w:r>
    </w:p>
    <w:p w:rsidR="0030223F" w:rsidRPr="00353326" w:rsidRDefault="00026173">
      <w:pPr>
        <w:spacing w:after="120"/>
        <w:jc w:val="right"/>
        <w:rPr>
          <w:rFonts w:ascii="Arial" w:hAnsi="Arial" w:cs="Arial"/>
          <w:lang w:val="en-US"/>
        </w:rPr>
      </w:pPr>
      <w:r w:rsidRPr="00353326">
        <w:rPr>
          <w:rFonts w:ascii="Arial" w:hAnsi="Arial" w:cs="Arial"/>
          <w:lang w:val="en-US"/>
        </w:rPr>
        <w:t>D</w:t>
      </w:r>
      <w:r w:rsidR="0030223F" w:rsidRPr="00353326">
        <w:rPr>
          <w:rFonts w:ascii="Arial" w:hAnsi="Arial" w:cs="Arial"/>
          <w:lang w:val="en-US"/>
        </w:rPr>
        <w:t>ire</w:t>
      </w:r>
      <w:r w:rsidR="00812E79" w:rsidRPr="00353326">
        <w:rPr>
          <w:rFonts w:ascii="Arial" w:hAnsi="Arial" w:cs="Arial"/>
          <w:lang w:val="en-US"/>
        </w:rPr>
        <w:t>c</w:t>
      </w:r>
      <w:r w:rsidR="0030223F" w:rsidRPr="00353326">
        <w:rPr>
          <w:rFonts w:ascii="Arial" w:hAnsi="Arial" w:cs="Arial"/>
          <w:lang w:val="en-US"/>
        </w:rPr>
        <w:t xml:space="preserve">tor </w:t>
      </w:r>
      <w:r w:rsidR="00C52FAA" w:rsidRPr="00353326">
        <w:rPr>
          <w:rFonts w:ascii="Arial" w:hAnsi="Arial" w:cs="Arial"/>
          <w:lang w:val="en-US"/>
        </w:rPr>
        <w:t>of</w:t>
      </w:r>
      <w:r w:rsidR="0030223F" w:rsidRPr="00353326">
        <w:rPr>
          <w:rFonts w:ascii="Arial" w:hAnsi="Arial" w:cs="Arial"/>
          <w:lang w:val="en-US"/>
        </w:rPr>
        <w:t xml:space="preserve"> </w:t>
      </w:r>
      <w:r w:rsidR="00812E79" w:rsidRPr="00353326">
        <w:rPr>
          <w:rFonts w:ascii="Arial" w:hAnsi="Arial" w:cs="Arial"/>
          <w:lang w:val="en-US"/>
        </w:rPr>
        <w:t>Aeronautical and Warfare Material</w:t>
      </w:r>
    </w:p>
    <w:p w:rsidR="0030223F" w:rsidRPr="00353326" w:rsidRDefault="00C52FAA">
      <w:pPr>
        <w:pageBreakBefore/>
        <w:spacing w:after="120"/>
        <w:jc w:val="center"/>
        <w:rPr>
          <w:rFonts w:ascii="Arial" w:hAnsi="Arial" w:cs="Arial"/>
          <w:lang w:val="en-US"/>
        </w:rPr>
      </w:pPr>
      <w:r w:rsidRPr="00353326">
        <w:rPr>
          <w:rFonts w:ascii="Arial" w:hAnsi="Arial" w:cs="Arial"/>
          <w:lang w:val="en-US"/>
        </w:rPr>
        <w:lastRenderedPageBreak/>
        <w:t>Attachment</w:t>
      </w:r>
      <w:r w:rsidR="0030223F" w:rsidRPr="00353326">
        <w:rPr>
          <w:rFonts w:ascii="Arial" w:hAnsi="Arial" w:cs="Arial"/>
          <w:lang w:val="en-US"/>
        </w:rPr>
        <w:t xml:space="preserve"> A – </w:t>
      </w:r>
      <w:r w:rsidR="00552F42" w:rsidRPr="00353326">
        <w:rPr>
          <w:rFonts w:ascii="Arial" w:hAnsi="Arial" w:cs="Arial"/>
          <w:lang w:val="en-US"/>
        </w:rPr>
        <w:t>Contract Budget Estimate</w:t>
      </w:r>
    </w:p>
    <w:p w:rsidR="0030223F" w:rsidRPr="00353326" w:rsidRDefault="0030223F">
      <w:pPr>
        <w:spacing w:after="120"/>
        <w:jc w:val="center"/>
        <w:rPr>
          <w:rFonts w:ascii="Arial" w:hAnsi="Arial" w:cs="Arial"/>
          <w:lang w:val="en-US"/>
        </w:rPr>
      </w:pPr>
    </w:p>
    <w:p w:rsidR="0030223F" w:rsidRPr="00353326" w:rsidRDefault="001A389E">
      <w:pPr>
        <w:spacing w:after="120"/>
        <w:rPr>
          <w:rFonts w:ascii="Arial" w:hAnsi="Arial" w:cs="Arial"/>
          <w:lang w:val="en-US"/>
        </w:rPr>
      </w:pPr>
      <w:r w:rsidRPr="00353326">
        <w:rPr>
          <w:rFonts w:ascii="Arial" w:hAnsi="Arial" w:cs="Arial"/>
          <w:lang w:val="en-US"/>
        </w:rPr>
        <w:t>Module</w:t>
      </w:r>
      <w:r w:rsidR="00B00522" w:rsidRPr="00353326">
        <w:rPr>
          <w:rFonts w:ascii="Arial" w:hAnsi="Arial" w:cs="Arial"/>
          <w:lang w:val="en-US"/>
        </w:rPr>
        <w:t>s 1 and</w:t>
      </w:r>
      <w:r w:rsidR="0030223F" w:rsidRPr="00353326">
        <w:rPr>
          <w:rFonts w:ascii="Arial" w:hAnsi="Arial" w:cs="Arial"/>
          <w:lang w:val="en-US"/>
        </w:rPr>
        <w:t xml:space="preserve"> 2:</w:t>
      </w:r>
    </w:p>
    <w:tbl>
      <w:tblPr>
        <w:tblW w:w="0" w:type="auto"/>
        <w:tblInd w:w="1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6"/>
        <w:gridCol w:w="1851"/>
        <w:gridCol w:w="1918"/>
      </w:tblGrid>
      <w:tr w:rsidR="00552F42" w:rsidRPr="00353326" w:rsidTr="00552F42">
        <w:trPr>
          <w:trHeight w:val="218"/>
        </w:trPr>
        <w:tc>
          <w:tcPr>
            <w:tcW w:w="1841" w:type="dxa"/>
            <w:tcBorders>
              <w:top w:val="single" w:sz="12" w:space="0" w:color="000000"/>
              <w:right w:val="single" w:sz="4" w:space="0" w:color="auto"/>
            </w:tcBorders>
          </w:tcPr>
          <w:p w:rsidR="00552F42" w:rsidRPr="00353326" w:rsidRDefault="00552F42" w:rsidP="00552F42">
            <w:pPr>
              <w:widowControl w:val="0"/>
              <w:suppressAutoHyphens w:val="0"/>
              <w:autoSpaceDE w:val="0"/>
              <w:autoSpaceDN w:val="0"/>
              <w:spacing w:before="47" w:line="333" w:lineRule="auto"/>
              <w:ind w:left="74" w:right="5" w:firstLine="140"/>
              <w:rPr>
                <w:rFonts w:ascii="Arial" w:eastAsia="Times New Roman"/>
                <w:color w:val="46424D"/>
                <w:w w:val="105"/>
                <w:kern w:val="0"/>
                <w:sz w:val="19"/>
                <w:szCs w:val="22"/>
                <w:lang w:val="en-US" w:eastAsia="en-US"/>
              </w:rPr>
            </w:pPr>
            <w:r w:rsidRPr="00353326">
              <w:rPr>
                <w:rFonts w:ascii="Arial" w:eastAsia="Times New Roman"/>
                <w:color w:val="46424D"/>
                <w:w w:val="105"/>
                <w:kern w:val="0"/>
                <w:sz w:val="19"/>
                <w:szCs w:val="22"/>
                <w:lang w:val="en-US" w:eastAsia="en-US"/>
              </w:rPr>
              <w:t>Modules 1 and 2</w:t>
            </w:r>
          </w:p>
        </w:tc>
        <w:tc>
          <w:tcPr>
            <w:tcW w:w="1851" w:type="dxa"/>
            <w:tcBorders>
              <w:top w:val="single" w:sz="12" w:space="0" w:color="000000"/>
              <w:left w:val="single" w:sz="4" w:space="0" w:color="auto"/>
            </w:tcBorders>
          </w:tcPr>
          <w:p w:rsidR="00552F42" w:rsidRPr="00353326" w:rsidRDefault="00552F42" w:rsidP="00552F42">
            <w:pPr>
              <w:widowControl w:val="0"/>
              <w:suppressAutoHyphens w:val="0"/>
              <w:autoSpaceDE w:val="0"/>
              <w:autoSpaceDN w:val="0"/>
              <w:spacing w:before="47" w:line="333" w:lineRule="auto"/>
              <w:ind w:left="74" w:right="5" w:firstLine="329"/>
              <w:jc w:val="right"/>
              <w:rPr>
                <w:rFonts w:ascii="Arial" w:eastAsia="Times New Roman"/>
                <w:color w:val="46424D"/>
                <w:w w:val="105"/>
                <w:kern w:val="0"/>
                <w:sz w:val="19"/>
                <w:szCs w:val="22"/>
                <w:lang w:val="en-US" w:eastAsia="en-US"/>
              </w:rPr>
            </w:pPr>
          </w:p>
        </w:tc>
        <w:tc>
          <w:tcPr>
            <w:tcW w:w="1918" w:type="dxa"/>
            <w:tcBorders>
              <w:top w:val="single" w:sz="12" w:space="0" w:color="000000"/>
              <w:right w:val="single" w:sz="12" w:space="0" w:color="000000"/>
            </w:tcBorders>
          </w:tcPr>
          <w:p w:rsidR="00552F42" w:rsidRPr="00353326" w:rsidRDefault="00552F42" w:rsidP="00552F42">
            <w:pPr>
              <w:widowControl w:val="0"/>
              <w:tabs>
                <w:tab w:val="left" w:pos="959"/>
              </w:tabs>
              <w:suppressAutoHyphens w:val="0"/>
              <w:autoSpaceDE w:val="0"/>
              <w:autoSpaceDN w:val="0"/>
              <w:spacing w:before="58" w:line="240" w:lineRule="auto"/>
              <w:ind w:right="28"/>
              <w:jc w:val="right"/>
              <w:rPr>
                <w:rFonts w:eastAsia="Times New Roman"/>
                <w:color w:val="46424D"/>
                <w:w w:val="105"/>
                <w:kern w:val="0"/>
                <w:sz w:val="21"/>
                <w:szCs w:val="22"/>
                <w:lang w:val="en-US" w:eastAsia="en-US"/>
              </w:rPr>
            </w:pPr>
          </w:p>
        </w:tc>
      </w:tr>
      <w:tr w:rsidR="00552F42" w:rsidRPr="00353326" w:rsidTr="00552F42">
        <w:trPr>
          <w:trHeight w:val="871"/>
        </w:trPr>
        <w:tc>
          <w:tcPr>
            <w:tcW w:w="3692" w:type="dxa"/>
            <w:gridSpan w:val="2"/>
            <w:tcBorders>
              <w:top w:val="single" w:sz="12" w:space="0" w:color="000000"/>
            </w:tcBorders>
          </w:tcPr>
          <w:p w:rsidR="00552F42" w:rsidRPr="00353326" w:rsidRDefault="00B00522" w:rsidP="00B00522">
            <w:pPr>
              <w:widowControl w:val="0"/>
              <w:suppressAutoHyphens w:val="0"/>
              <w:autoSpaceDE w:val="0"/>
              <w:autoSpaceDN w:val="0"/>
              <w:spacing w:before="47" w:line="333" w:lineRule="auto"/>
              <w:ind w:left="74" w:right="5" w:firstLine="329"/>
              <w:jc w:val="right"/>
              <w:rPr>
                <w:rFonts w:ascii="Arial" w:eastAsia="Times New Roman"/>
                <w:kern w:val="0"/>
                <w:sz w:val="19"/>
                <w:szCs w:val="22"/>
                <w:lang w:val="en-US" w:eastAsia="en-US"/>
              </w:rPr>
            </w:pPr>
            <w:r w:rsidRPr="00353326">
              <w:rPr>
                <w:rFonts w:ascii="Arial" w:eastAsia="Times New Roman"/>
                <w:color w:val="46424D"/>
                <w:w w:val="105"/>
                <w:kern w:val="0"/>
                <w:sz w:val="19"/>
                <w:szCs w:val="22"/>
                <w:lang w:val="en-US" w:eastAsia="en-US"/>
              </w:rPr>
              <w:t>Company</w:t>
            </w:r>
            <w:r w:rsidRPr="00353326">
              <w:rPr>
                <w:rFonts w:ascii="Arial" w:eastAsia="Times New Roman"/>
                <w:color w:val="46424D"/>
                <w:w w:val="105"/>
                <w:kern w:val="0"/>
                <w:sz w:val="19"/>
                <w:szCs w:val="22"/>
                <w:lang w:val="en-US" w:eastAsia="en-US"/>
              </w:rPr>
              <w:t>’</w:t>
            </w:r>
            <w:r w:rsidRPr="00353326">
              <w:rPr>
                <w:rFonts w:ascii="Arial" w:eastAsia="Times New Roman"/>
                <w:color w:val="46424D"/>
                <w:w w:val="105"/>
                <w:kern w:val="0"/>
                <w:sz w:val="19"/>
                <w:szCs w:val="22"/>
                <w:lang w:val="en-US" w:eastAsia="en-US"/>
              </w:rPr>
              <w:t xml:space="preserve">s </w:t>
            </w:r>
            <w:r w:rsidR="00552F42" w:rsidRPr="00353326">
              <w:rPr>
                <w:rFonts w:ascii="Arial" w:eastAsia="Times New Roman"/>
                <w:color w:val="46424D"/>
                <w:w w:val="105"/>
                <w:kern w:val="0"/>
                <w:sz w:val="19"/>
                <w:szCs w:val="22"/>
                <w:lang w:val="en-US" w:eastAsia="en-US"/>
              </w:rPr>
              <w:t>Estimated cos</w:t>
            </w:r>
            <w:r w:rsidRPr="00353326">
              <w:rPr>
                <w:rFonts w:ascii="Arial" w:eastAsia="Times New Roman"/>
                <w:color w:val="46424D"/>
                <w:w w:val="105"/>
                <w:kern w:val="0"/>
                <w:sz w:val="19"/>
                <w:szCs w:val="22"/>
                <w:lang w:val="en-US" w:eastAsia="en-US"/>
              </w:rPr>
              <w:t>t per Flight Hour, excluding engines, REVO and MAFF</w:t>
            </w:r>
            <w:r w:rsidR="00552F42" w:rsidRPr="00353326">
              <w:rPr>
                <w:rFonts w:ascii="Arial" w:eastAsia="Times New Roman"/>
                <w:color w:val="46424D"/>
                <w:w w:val="95"/>
                <w:kern w:val="0"/>
                <w:sz w:val="19"/>
                <w:szCs w:val="22"/>
                <w:lang w:val="en-US" w:eastAsia="en-US"/>
              </w:rPr>
              <w:t>S</w:t>
            </w:r>
          </w:p>
        </w:tc>
        <w:tc>
          <w:tcPr>
            <w:tcW w:w="1918" w:type="dxa"/>
            <w:tcBorders>
              <w:top w:val="single" w:sz="12" w:space="0" w:color="000000"/>
              <w:right w:val="single" w:sz="12" w:space="0" w:color="000000"/>
            </w:tcBorders>
          </w:tcPr>
          <w:p w:rsidR="00552F42" w:rsidRPr="00353326" w:rsidRDefault="00552F42" w:rsidP="00552F42">
            <w:pPr>
              <w:widowControl w:val="0"/>
              <w:tabs>
                <w:tab w:val="left" w:pos="959"/>
              </w:tabs>
              <w:suppressAutoHyphens w:val="0"/>
              <w:autoSpaceDE w:val="0"/>
              <w:autoSpaceDN w:val="0"/>
              <w:spacing w:before="58" w:line="240" w:lineRule="auto"/>
              <w:ind w:right="28"/>
              <w:jc w:val="right"/>
              <w:rPr>
                <w:rFonts w:ascii="Arial" w:eastAsia="Times New Roman"/>
                <w:kern w:val="0"/>
                <w:sz w:val="19"/>
                <w:szCs w:val="22"/>
                <w:lang w:val="en-US" w:eastAsia="en-US"/>
              </w:rPr>
            </w:pPr>
            <w:r w:rsidRPr="00353326">
              <w:rPr>
                <w:rFonts w:eastAsia="Times New Roman"/>
                <w:color w:val="46424D"/>
                <w:w w:val="105"/>
                <w:kern w:val="0"/>
                <w:sz w:val="21"/>
                <w:szCs w:val="22"/>
                <w:lang w:val="en-US" w:eastAsia="en-US"/>
              </w:rPr>
              <w:t>$</w:t>
            </w:r>
            <w:r w:rsidRPr="00353326">
              <w:rPr>
                <w:rFonts w:eastAsia="Times New Roman"/>
                <w:color w:val="46424D"/>
                <w:w w:val="105"/>
                <w:kern w:val="0"/>
                <w:sz w:val="21"/>
                <w:szCs w:val="22"/>
                <w:lang w:val="en-US" w:eastAsia="en-US"/>
              </w:rPr>
              <w:tab/>
            </w:r>
            <w:r w:rsidRPr="00353326">
              <w:rPr>
                <w:rFonts w:ascii="Arial" w:eastAsia="Times New Roman"/>
                <w:color w:val="46424D"/>
                <w:spacing w:val="-6"/>
                <w:w w:val="105"/>
                <w:kern w:val="0"/>
                <w:position w:val="1"/>
                <w:sz w:val="19"/>
                <w:szCs w:val="22"/>
                <w:lang w:val="en-US" w:eastAsia="en-US"/>
              </w:rPr>
              <w:t>3</w:t>
            </w:r>
            <w:r w:rsidR="00B00522" w:rsidRPr="00353326">
              <w:rPr>
                <w:rFonts w:ascii="Arial" w:eastAsia="Times New Roman"/>
                <w:color w:val="5E5B64"/>
                <w:spacing w:val="-6"/>
                <w:w w:val="105"/>
                <w:kern w:val="0"/>
                <w:position w:val="1"/>
                <w:sz w:val="19"/>
                <w:szCs w:val="22"/>
                <w:lang w:val="en-US" w:eastAsia="en-US"/>
              </w:rPr>
              <w:t>,</w:t>
            </w:r>
            <w:r w:rsidRPr="00353326">
              <w:rPr>
                <w:rFonts w:ascii="Arial" w:eastAsia="Times New Roman"/>
                <w:color w:val="46424D"/>
                <w:spacing w:val="-6"/>
                <w:w w:val="105"/>
                <w:kern w:val="0"/>
                <w:position w:val="1"/>
                <w:sz w:val="19"/>
                <w:szCs w:val="22"/>
                <w:lang w:val="en-US" w:eastAsia="en-US"/>
              </w:rPr>
              <w:t>857</w:t>
            </w:r>
            <w:r w:rsidR="00B00522" w:rsidRPr="00353326">
              <w:rPr>
                <w:rFonts w:ascii="Arial" w:eastAsia="Times New Roman"/>
                <w:color w:val="5E5B64"/>
                <w:spacing w:val="-6"/>
                <w:w w:val="105"/>
                <w:kern w:val="0"/>
                <w:position w:val="1"/>
                <w:sz w:val="19"/>
                <w:szCs w:val="22"/>
                <w:lang w:val="en-US" w:eastAsia="en-US"/>
              </w:rPr>
              <w:t>.</w:t>
            </w:r>
            <w:r w:rsidRPr="00353326">
              <w:rPr>
                <w:rFonts w:ascii="Arial" w:eastAsia="Times New Roman"/>
                <w:color w:val="5E5B64"/>
                <w:spacing w:val="-31"/>
                <w:w w:val="105"/>
                <w:kern w:val="0"/>
                <w:position w:val="1"/>
                <w:sz w:val="19"/>
                <w:szCs w:val="22"/>
                <w:lang w:val="en-US" w:eastAsia="en-US"/>
              </w:rPr>
              <w:t xml:space="preserve"> </w:t>
            </w:r>
            <w:r w:rsidRPr="00353326">
              <w:rPr>
                <w:rFonts w:ascii="Arial" w:eastAsia="Times New Roman"/>
                <w:color w:val="46424D"/>
                <w:w w:val="105"/>
                <w:kern w:val="0"/>
                <w:position w:val="1"/>
                <w:sz w:val="19"/>
                <w:szCs w:val="22"/>
                <w:lang w:val="en-US" w:eastAsia="en-US"/>
              </w:rPr>
              <w:t>99</w:t>
            </w:r>
          </w:p>
        </w:tc>
      </w:tr>
      <w:tr w:rsidR="00552F42" w:rsidRPr="00353326" w:rsidTr="00552F42">
        <w:trPr>
          <w:trHeight w:val="285"/>
        </w:trPr>
        <w:tc>
          <w:tcPr>
            <w:tcW w:w="3692" w:type="dxa"/>
            <w:gridSpan w:val="2"/>
            <w:tcBorders>
              <w:bottom w:val="single" w:sz="12" w:space="0" w:color="000000"/>
            </w:tcBorders>
          </w:tcPr>
          <w:p w:rsidR="00552F42" w:rsidRPr="00353326" w:rsidRDefault="00B00522" w:rsidP="00552F42">
            <w:pPr>
              <w:widowControl w:val="0"/>
              <w:suppressAutoHyphens w:val="0"/>
              <w:autoSpaceDE w:val="0"/>
              <w:autoSpaceDN w:val="0"/>
              <w:spacing w:before="59" w:line="206" w:lineRule="exact"/>
              <w:ind w:left="1187"/>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Calculation Basis</w:t>
            </w:r>
            <w:r w:rsidR="00552F42" w:rsidRPr="00353326">
              <w:rPr>
                <w:rFonts w:ascii="Arial" w:eastAsia="Times New Roman"/>
                <w:color w:val="46424D"/>
                <w:spacing w:val="-8"/>
                <w:kern w:val="0"/>
                <w:sz w:val="19"/>
                <w:szCs w:val="22"/>
                <w:lang w:val="en-US" w:eastAsia="en-US"/>
              </w:rPr>
              <w:t xml:space="preserve"> </w:t>
            </w:r>
            <w:r w:rsidR="00552F42" w:rsidRPr="00353326">
              <w:rPr>
                <w:rFonts w:ascii="Arial" w:eastAsia="Times New Roman"/>
                <w:color w:val="46424D"/>
                <w:spacing w:val="2"/>
                <w:kern w:val="0"/>
                <w:sz w:val="19"/>
                <w:szCs w:val="22"/>
                <w:lang w:val="en-US" w:eastAsia="en-US"/>
              </w:rPr>
              <w:t>(</w:t>
            </w:r>
            <w:r w:rsidR="00552F42" w:rsidRPr="00353326">
              <w:rPr>
                <w:rFonts w:ascii="Arial" w:eastAsia="Times New Roman"/>
                <w:color w:val="2D2838"/>
                <w:spacing w:val="2"/>
                <w:kern w:val="0"/>
                <w:sz w:val="19"/>
                <w:szCs w:val="22"/>
                <w:lang w:val="en-US" w:eastAsia="en-US"/>
              </w:rPr>
              <w:t>FH</w:t>
            </w:r>
            <w:r w:rsidR="00552F42" w:rsidRPr="00353326">
              <w:rPr>
                <w:rFonts w:ascii="Arial" w:eastAsia="Times New Roman"/>
                <w:color w:val="2D2838"/>
                <w:spacing w:val="-38"/>
                <w:kern w:val="0"/>
                <w:sz w:val="19"/>
                <w:szCs w:val="22"/>
                <w:lang w:val="en-US" w:eastAsia="en-US"/>
              </w:rPr>
              <w:t xml:space="preserve"> </w:t>
            </w:r>
            <w:r w:rsidR="00552F42" w:rsidRPr="00353326">
              <w:rPr>
                <w:rFonts w:ascii="Arial" w:eastAsia="Times New Roman"/>
                <w:color w:val="46424D"/>
                <w:kern w:val="0"/>
                <w:sz w:val="19"/>
                <w:szCs w:val="22"/>
                <w:lang w:val="en-US" w:eastAsia="en-US"/>
              </w:rPr>
              <w:t>/</w:t>
            </w:r>
            <w:r w:rsidR="00552F42" w:rsidRPr="00353326">
              <w:rPr>
                <w:rFonts w:ascii="Arial" w:eastAsia="Times New Roman"/>
                <w:color w:val="46424D"/>
                <w:spacing w:val="-26"/>
                <w:kern w:val="0"/>
                <w:sz w:val="19"/>
                <w:szCs w:val="22"/>
                <w:lang w:val="en-US" w:eastAsia="en-US"/>
              </w:rPr>
              <w:t xml:space="preserve"> </w:t>
            </w:r>
            <w:r w:rsidR="00552F42" w:rsidRPr="00353326">
              <w:rPr>
                <w:rFonts w:ascii="Arial" w:eastAsia="Times New Roman"/>
                <w:color w:val="46424D"/>
                <w:kern w:val="0"/>
                <w:sz w:val="19"/>
                <w:szCs w:val="22"/>
                <w:lang w:val="en-US" w:eastAsia="en-US"/>
              </w:rPr>
              <w:t>5</w:t>
            </w:r>
            <w:r w:rsidR="00552F42" w:rsidRPr="00353326">
              <w:rPr>
                <w:rFonts w:ascii="Arial" w:eastAsia="Times New Roman"/>
                <w:color w:val="46424D"/>
                <w:spacing w:val="-22"/>
                <w:kern w:val="0"/>
                <w:sz w:val="19"/>
                <w:szCs w:val="22"/>
                <w:lang w:val="en-US" w:eastAsia="en-US"/>
              </w:rPr>
              <w:t xml:space="preserve"> </w:t>
            </w:r>
            <w:r w:rsidR="00552F42" w:rsidRPr="00353326">
              <w:rPr>
                <w:rFonts w:ascii="Arial" w:eastAsia="Times New Roman"/>
                <w:color w:val="46424D"/>
                <w:kern w:val="0"/>
                <w:sz w:val="19"/>
                <w:szCs w:val="22"/>
                <w:lang w:val="en-US" w:eastAsia="en-US"/>
              </w:rPr>
              <w:t>YE</w:t>
            </w:r>
            <w:r w:rsidR="00552F42" w:rsidRPr="00353326">
              <w:rPr>
                <w:rFonts w:ascii="Arial" w:eastAsia="Times New Roman"/>
                <w:color w:val="2D2838"/>
                <w:kern w:val="0"/>
                <w:sz w:val="19"/>
                <w:szCs w:val="22"/>
                <w:lang w:val="en-US" w:eastAsia="en-US"/>
              </w:rPr>
              <w:t>)</w:t>
            </w:r>
          </w:p>
        </w:tc>
        <w:tc>
          <w:tcPr>
            <w:tcW w:w="1918" w:type="dxa"/>
            <w:tcBorders>
              <w:bottom w:val="single" w:sz="12" w:space="0" w:color="000000"/>
              <w:right w:val="single" w:sz="12" w:space="0" w:color="000000"/>
            </w:tcBorders>
          </w:tcPr>
          <w:p w:rsidR="00552F42" w:rsidRPr="00353326" w:rsidRDefault="00552F42" w:rsidP="00552F42">
            <w:pPr>
              <w:widowControl w:val="0"/>
              <w:suppressAutoHyphens w:val="0"/>
              <w:autoSpaceDE w:val="0"/>
              <w:autoSpaceDN w:val="0"/>
              <w:spacing w:before="59" w:line="206" w:lineRule="exact"/>
              <w:ind w:right="65"/>
              <w:jc w:val="right"/>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20</w:t>
            </w:r>
            <w:r w:rsidR="00B00522" w:rsidRPr="00353326">
              <w:rPr>
                <w:rFonts w:ascii="Arial" w:eastAsia="Times New Roman"/>
                <w:color w:val="5E5B64"/>
                <w:kern w:val="0"/>
                <w:sz w:val="19"/>
                <w:szCs w:val="22"/>
                <w:lang w:val="en-US" w:eastAsia="en-US"/>
              </w:rPr>
              <w:t>,</w:t>
            </w:r>
            <w:r w:rsidRPr="00353326">
              <w:rPr>
                <w:rFonts w:ascii="Arial" w:eastAsia="Times New Roman"/>
                <w:color w:val="46424D"/>
                <w:kern w:val="0"/>
                <w:sz w:val="19"/>
                <w:szCs w:val="22"/>
                <w:lang w:val="en-US" w:eastAsia="en-US"/>
              </w:rPr>
              <w:t>500</w:t>
            </w:r>
          </w:p>
        </w:tc>
      </w:tr>
      <w:tr w:rsidR="00552F42" w:rsidRPr="00353326" w:rsidTr="00552F42">
        <w:trPr>
          <w:trHeight w:val="287"/>
        </w:trPr>
        <w:tc>
          <w:tcPr>
            <w:tcW w:w="3692" w:type="dxa"/>
            <w:gridSpan w:val="2"/>
            <w:tcBorders>
              <w:top w:val="single" w:sz="12" w:space="0" w:color="000000"/>
              <w:bottom w:val="single" w:sz="12" w:space="0" w:color="000000"/>
            </w:tcBorders>
          </w:tcPr>
          <w:p w:rsidR="00552F42" w:rsidRPr="00353326" w:rsidRDefault="00B00522" w:rsidP="00552F42">
            <w:pPr>
              <w:widowControl w:val="0"/>
              <w:suppressAutoHyphens w:val="0"/>
              <w:autoSpaceDE w:val="0"/>
              <w:autoSpaceDN w:val="0"/>
              <w:spacing w:before="61" w:line="206" w:lineRule="exact"/>
              <w:ind w:left="686"/>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 xml:space="preserve">Average </w:t>
            </w:r>
            <w:r w:rsidR="000462A4" w:rsidRPr="00353326">
              <w:rPr>
                <w:rFonts w:ascii="Arial" w:eastAsia="Times New Roman"/>
                <w:color w:val="46424D"/>
                <w:kern w:val="0"/>
                <w:sz w:val="19"/>
                <w:szCs w:val="22"/>
                <w:lang w:val="en-US" w:eastAsia="en-US"/>
              </w:rPr>
              <w:t>Annual</w:t>
            </w:r>
            <w:r w:rsidRPr="00353326">
              <w:rPr>
                <w:rFonts w:ascii="Arial" w:eastAsia="Times New Roman"/>
                <w:color w:val="46424D"/>
                <w:kern w:val="0"/>
                <w:sz w:val="19"/>
                <w:szCs w:val="22"/>
                <w:lang w:val="en-US" w:eastAsia="en-US"/>
              </w:rPr>
              <w:t xml:space="preserve"> Flight Effort</w:t>
            </w:r>
            <w:r w:rsidR="00552F42" w:rsidRPr="00353326">
              <w:rPr>
                <w:rFonts w:ascii="Arial" w:eastAsia="Times New Roman"/>
                <w:color w:val="46424D"/>
                <w:kern w:val="0"/>
                <w:sz w:val="19"/>
                <w:szCs w:val="22"/>
                <w:lang w:val="en-US" w:eastAsia="en-US"/>
              </w:rPr>
              <w:t xml:space="preserve"> </w:t>
            </w:r>
            <w:r w:rsidR="00552F42" w:rsidRPr="00353326">
              <w:rPr>
                <w:rFonts w:ascii="Arial" w:eastAsia="Times New Roman"/>
                <w:color w:val="2D2838"/>
                <w:kern w:val="0"/>
                <w:sz w:val="19"/>
                <w:szCs w:val="22"/>
                <w:lang w:val="en-US" w:eastAsia="en-US"/>
              </w:rPr>
              <w:t>(</w:t>
            </w:r>
            <w:r w:rsidR="005B7E97" w:rsidRPr="00353326">
              <w:rPr>
                <w:rFonts w:ascii="Arial" w:eastAsia="Times New Roman"/>
                <w:color w:val="2D2838"/>
                <w:kern w:val="0"/>
                <w:sz w:val="19"/>
                <w:szCs w:val="22"/>
                <w:lang w:val="en-US" w:eastAsia="en-US"/>
              </w:rPr>
              <w:t>FH)</w:t>
            </w:r>
          </w:p>
        </w:tc>
        <w:tc>
          <w:tcPr>
            <w:tcW w:w="1918" w:type="dxa"/>
            <w:tcBorders>
              <w:top w:val="single" w:sz="12" w:space="0" w:color="000000"/>
              <w:bottom w:val="single" w:sz="12" w:space="0" w:color="000000"/>
              <w:right w:val="single" w:sz="12" w:space="0" w:color="000000"/>
            </w:tcBorders>
          </w:tcPr>
          <w:p w:rsidR="00552F42" w:rsidRPr="00353326" w:rsidRDefault="00B00522" w:rsidP="00552F42">
            <w:pPr>
              <w:widowControl w:val="0"/>
              <w:suppressAutoHyphens w:val="0"/>
              <w:autoSpaceDE w:val="0"/>
              <w:autoSpaceDN w:val="0"/>
              <w:spacing w:before="61" w:line="206" w:lineRule="exact"/>
              <w:ind w:right="68"/>
              <w:jc w:val="right"/>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4,</w:t>
            </w:r>
            <w:r w:rsidR="00552F42" w:rsidRPr="00353326">
              <w:rPr>
                <w:rFonts w:ascii="Arial" w:eastAsia="Times New Roman"/>
                <w:color w:val="46424D"/>
                <w:kern w:val="0"/>
                <w:sz w:val="19"/>
                <w:szCs w:val="22"/>
                <w:lang w:val="en-US" w:eastAsia="en-US"/>
              </w:rPr>
              <w:t>100</w:t>
            </w:r>
          </w:p>
        </w:tc>
      </w:tr>
      <w:tr w:rsidR="00552F42" w:rsidRPr="00353326" w:rsidTr="00552F42">
        <w:trPr>
          <w:trHeight w:val="277"/>
        </w:trPr>
        <w:tc>
          <w:tcPr>
            <w:tcW w:w="3692" w:type="dxa"/>
            <w:gridSpan w:val="2"/>
            <w:tcBorders>
              <w:top w:val="single" w:sz="12" w:space="0" w:color="000000"/>
              <w:bottom w:val="single" w:sz="12" w:space="0" w:color="000000"/>
            </w:tcBorders>
          </w:tcPr>
          <w:p w:rsidR="00552F42" w:rsidRPr="00353326" w:rsidRDefault="00B00522" w:rsidP="00552F42">
            <w:pPr>
              <w:widowControl w:val="0"/>
              <w:suppressAutoHyphens w:val="0"/>
              <w:autoSpaceDE w:val="0"/>
              <w:autoSpaceDN w:val="0"/>
              <w:spacing w:before="61" w:line="196" w:lineRule="exact"/>
              <w:ind w:left="990"/>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 xml:space="preserve">Estimated Average </w:t>
            </w:r>
            <w:r w:rsidR="005B7E97" w:rsidRPr="00353326">
              <w:rPr>
                <w:rFonts w:ascii="Arial" w:eastAsia="Times New Roman"/>
                <w:color w:val="46424D"/>
                <w:kern w:val="0"/>
                <w:sz w:val="19"/>
                <w:szCs w:val="22"/>
                <w:lang w:val="en-US" w:eastAsia="en-US"/>
              </w:rPr>
              <w:t>Annual</w:t>
            </w:r>
            <w:r w:rsidRPr="00353326">
              <w:rPr>
                <w:rFonts w:ascii="Arial" w:eastAsia="Times New Roman"/>
                <w:color w:val="46424D"/>
                <w:kern w:val="0"/>
                <w:sz w:val="19"/>
                <w:szCs w:val="22"/>
                <w:lang w:val="en-US" w:eastAsia="en-US"/>
              </w:rPr>
              <w:t xml:space="preserve"> Cost</w:t>
            </w:r>
          </w:p>
        </w:tc>
        <w:tc>
          <w:tcPr>
            <w:tcW w:w="1918" w:type="dxa"/>
            <w:tcBorders>
              <w:top w:val="single" w:sz="12" w:space="0" w:color="000000"/>
              <w:bottom w:val="single" w:sz="12" w:space="0" w:color="000000"/>
              <w:right w:val="single" w:sz="12" w:space="0" w:color="000000"/>
            </w:tcBorders>
          </w:tcPr>
          <w:p w:rsidR="00552F42" w:rsidRPr="00353326" w:rsidRDefault="00552F42" w:rsidP="00552F42">
            <w:pPr>
              <w:widowControl w:val="0"/>
              <w:tabs>
                <w:tab w:val="left" w:pos="476"/>
              </w:tabs>
              <w:suppressAutoHyphens w:val="0"/>
              <w:autoSpaceDE w:val="0"/>
              <w:autoSpaceDN w:val="0"/>
              <w:spacing w:before="58" w:line="199" w:lineRule="exact"/>
              <w:ind w:right="45"/>
              <w:jc w:val="right"/>
              <w:rPr>
                <w:rFonts w:ascii="Arial" w:eastAsia="Times New Roman"/>
                <w:kern w:val="0"/>
                <w:sz w:val="19"/>
                <w:szCs w:val="22"/>
                <w:lang w:val="en-US" w:eastAsia="en-US"/>
              </w:rPr>
            </w:pPr>
            <w:r w:rsidRPr="00353326">
              <w:rPr>
                <w:rFonts w:eastAsia="Times New Roman"/>
                <w:color w:val="46424D"/>
                <w:w w:val="105"/>
                <w:kern w:val="0"/>
                <w:sz w:val="21"/>
                <w:szCs w:val="22"/>
                <w:lang w:val="en-US" w:eastAsia="en-US"/>
              </w:rPr>
              <w:t>$</w:t>
            </w:r>
            <w:r w:rsidRPr="00353326">
              <w:rPr>
                <w:rFonts w:eastAsia="Times New Roman"/>
                <w:color w:val="46424D"/>
                <w:w w:val="105"/>
                <w:kern w:val="0"/>
                <w:sz w:val="21"/>
                <w:szCs w:val="22"/>
                <w:lang w:val="en-US" w:eastAsia="en-US"/>
              </w:rPr>
              <w:tab/>
            </w:r>
            <w:r w:rsidR="00B00522" w:rsidRPr="00353326">
              <w:rPr>
                <w:rFonts w:ascii="Arial" w:eastAsia="Times New Roman"/>
                <w:color w:val="46424D"/>
                <w:spacing w:val="-4"/>
                <w:w w:val="105"/>
                <w:kern w:val="0"/>
                <w:position w:val="1"/>
                <w:sz w:val="19"/>
                <w:szCs w:val="22"/>
                <w:lang w:val="en-US" w:eastAsia="en-US"/>
              </w:rPr>
              <w:t>1,</w:t>
            </w:r>
            <w:r w:rsidRPr="00353326">
              <w:rPr>
                <w:rFonts w:ascii="Arial" w:eastAsia="Times New Roman"/>
                <w:color w:val="46424D"/>
                <w:spacing w:val="-4"/>
                <w:w w:val="105"/>
                <w:kern w:val="0"/>
                <w:position w:val="1"/>
                <w:sz w:val="19"/>
                <w:szCs w:val="22"/>
                <w:lang w:val="en-US" w:eastAsia="en-US"/>
              </w:rPr>
              <w:t>817</w:t>
            </w:r>
            <w:r w:rsidR="00B00522" w:rsidRPr="00353326">
              <w:rPr>
                <w:rFonts w:ascii="Arial" w:eastAsia="Times New Roman"/>
                <w:color w:val="727079"/>
                <w:spacing w:val="-4"/>
                <w:w w:val="105"/>
                <w:kern w:val="0"/>
                <w:position w:val="1"/>
                <w:sz w:val="19"/>
                <w:szCs w:val="22"/>
                <w:lang w:val="en-US" w:eastAsia="en-US"/>
              </w:rPr>
              <w:t>,</w:t>
            </w:r>
            <w:r w:rsidRPr="00353326">
              <w:rPr>
                <w:rFonts w:ascii="Arial" w:eastAsia="Times New Roman"/>
                <w:color w:val="46424D"/>
                <w:spacing w:val="-4"/>
                <w:w w:val="105"/>
                <w:kern w:val="0"/>
                <w:position w:val="1"/>
                <w:sz w:val="19"/>
                <w:szCs w:val="22"/>
                <w:lang w:val="en-US" w:eastAsia="en-US"/>
              </w:rPr>
              <w:t>752</w:t>
            </w:r>
            <w:r w:rsidR="00B00522" w:rsidRPr="00353326">
              <w:rPr>
                <w:rFonts w:ascii="Arial" w:eastAsia="Times New Roman"/>
                <w:color w:val="5E5B64"/>
                <w:spacing w:val="-4"/>
                <w:w w:val="105"/>
                <w:kern w:val="0"/>
                <w:position w:val="1"/>
                <w:sz w:val="19"/>
                <w:szCs w:val="22"/>
                <w:lang w:val="en-US" w:eastAsia="en-US"/>
              </w:rPr>
              <w:t>.</w:t>
            </w:r>
            <w:r w:rsidRPr="00353326">
              <w:rPr>
                <w:rFonts w:ascii="Arial" w:eastAsia="Times New Roman"/>
                <w:color w:val="46424D"/>
                <w:spacing w:val="-4"/>
                <w:w w:val="105"/>
                <w:kern w:val="0"/>
                <w:position w:val="1"/>
                <w:sz w:val="19"/>
                <w:szCs w:val="22"/>
                <w:lang w:val="en-US" w:eastAsia="en-US"/>
              </w:rPr>
              <w:t>17</w:t>
            </w:r>
          </w:p>
        </w:tc>
      </w:tr>
      <w:tr w:rsidR="00552F42" w:rsidRPr="00353326" w:rsidTr="00552F42">
        <w:trPr>
          <w:trHeight w:val="287"/>
        </w:trPr>
        <w:tc>
          <w:tcPr>
            <w:tcW w:w="5610" w:type="dxa"/>
            <w:gridSpan w:val="3"/>
            <w:tcBorders>
              <w:top w:val="single" w:sz="12" w:space="0" w:color="000000"/>
              <w:bottom w:val="single" w:sz="12" w:space="0" w:color="000000"/>
              <w:right w:val="single" w:sz="12" w:space="0" w:color="000000"/>
            </w:tcBorders>
          </w:tcPr>
          <w:p w:rsidR="00552F42" w:rsidRPr="00353326" w:rsidRDefault="00B00522" w:rsidP="00552F42">
            <w:pPr>
              <w:widowControl w:val="0"/>
              <w:suppressAutoHyphens w:val="0"/>
              <w:autoSpaceDE w:val="0"/>
              <w:autoSpaceDN w:val="0"/>
              <w:spacing w:before="66" w:line="201" w:lineRule="exact"/>
              <w:ind w:left="53"/>
              <w:rPr>
                <w:rFonts w:ascii="Arial" w:eastAsia="Times New Roman"/>
                <w:b/>
                <w:kern w:val="0"/>
                <w:sz w:val="19"/>
                <w:szCs w:val="22"/>
                <w:lang w:val="en-US" w:eastAsia="en-US"/>
              </w:rPr>
            </w:pPr>
            <w:r w:rsidRPr="00353326">
              <w:rPr>
                <w:rFonts w:ascii="Arial" w:eastAsia="Times New Roman"/>
                <w:b/>
                <w:color w:val="2D2838"/>
                <w:kern w:val="0"/>
                <w:sz w:val="19"/>
                <w:szCs w:val="22"/>
                <w:lang w:val="en-US" w:eastAsia="en-US"/>
              </w:rPr>
              <w:t>Estimated Contract Cost</w:t>
            </w:r>
          </w:p>
        </w:tc>
      </w:tr>
      <w:tr w:rsidR="00552F42" w:rsidRPr="00353326" w:rsidTr="00552F42">
        <w:trPr>
          <w:trHeight w:val="585"/>
        </w:trPr>
        <w:tc>
          <w:tcPr>
            <w:tcW w:w="1846" w:type="dxa"/>
            <w:tcBorders>
              <w:top w:val="single" w:sz="12" w:space="0" w:color="000000"/>
              <w:bottom w:val="single" w:sz="12" w:space="0" w:color="000000"/>
            </w:tcBorders>
          </w:tcPr>
          <w:p w:rsidR="00552F42" w:rsidRPr="00353326" w:rsidRDefault="00552F42" w:rsidP="00552F42">
            <w:pPr>
              <w:widowControl w:val="0"/>
              <w:suppressAutoHyphens w:val="0"/>
              <w:autoSpaceDE w:val="0"/>
              <w:autoSpaceDN w:val="0"/>
              <w:spacing w:line="240" w:lineRule="auto"/>
              <w:rPr>
                <w:rFonts w:ascii="Arial" w:eastAsia="Times New Roman"/>
                <w:kern w:val="0"/>
                <w:sz w:val="20"/>
                <w:szCs w:val="22"/>
                <w:lang w:val="en-US" w:eastAsia="en-US"/>
              </w:rPr>
            </w:pPr>
          </w:p>
          <w:p w:rsidR="00552F42" w:rsidRPr="00353326" w:rsidRDefault="00B00522" w:rsidP="00552F42">
            <w:pPr>
              <w:widowControl w:val="0"/>
              <w:suppressAutoHyphens w:val="0"/>
              <w:autoSpaceDE w:val="0"/>
              <w:autoSpaceDN w:val="0"/>
              <w:spacing w:before="115" w:line="240" w:lineRule="auto"/>
              <w:ind w:left="57"/>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Year</w:t>
            </w:r>
            <w:r w:rsidR="00552F42" w:rsidRPr="00353326">
              <w:rPr>
                <w:rFonts w:ascii="Arial" w:eastAsia="Times New Roman"/>
                <w:color w:val="46424D"/>
                <w:kern w:val="0"/>
                <w:sz w:val="19"/>
                <w:szCs w:val="22"/>
                <w:lang w:val="en-US" w:eastAsia="en-US"/>
              </w:rPr>
              <w:t xml:space="preserve"> (T0+</w:t>
            </w:r>
            <w:r w:rsidRPr="00353326">
              <w:rPr>
                <w:rFonts w:ascii="Arial" w:eastAsia="Times New Roman"/>
                <w:color w:val="46424D"/>
                <w:kern w:val="0"/>
                <w:sz w:val="19"/>
                <w:szCs w:val="22"/>
                <w:lang w:val="en-US" w:eastAsia="en-US"/>
              </w:rPr>
              <w:t>months</w:t>
            </w:r>
            <w:r w:rsidR="00552F42" w:rsidRPr="00353326">
              <w:rPr>
                <w:rFonts w:ascii="Arial" w:eastAsia="Times New Roman"/>
                <w:color w:val="46424D"/>
                <w:kern w:val="0"/>
                <w:sz w:val="19"/>
                <w:szCs w:val="22"/>
                <w:lang w:val="en-US" w:eastAsia="en-US"/>
              </w:rPr>
              <w:t>)</w:t>
            </w:r>
          </w:p>
        </w:tc>
        <w:tc>
          <w:tcPr>
            <w:tcW w:w="1846" w:type="dxa"/>
            <w:tcBorders>
              <w:top w:val="single" w:sz="12" w:space="0" w:color="000000"/>
              <w:bottom w:val="single" w:sz="12" w:space="0" w:color="000000"/>
            </w:tcBorders>
          </w:tcPr>
          <w:p w:rsidR="00552F42" w:rsidRPr="00353326" w:rsidRDefault="00B00522" w:rsidP="00552F42">
            <w:pPr>
              <w:widowControl w:val="0"/>
              <w:suppressAutoHyphens w:val="0"/>
              <w:autoSpaceDE w:val="0"/>
              <w:autoSpaceDN w:val="0"/>
              <w:spacing w:line="294" w:lineRule="exact"/>
              <w:ind w:left="52" w:right="320"/>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Estimated Flight Effort (</w:t>
            </w:r>
            <w:r w:rsidR="00552F42" w:rsidRPr="00353326">
              <w:rPr>
                <w:rFonts w:ascii="Arial" w:eastAsia="Times New Roman"/>
                <w:color w:val="46424D"/>
                <w:kern w:val="0"/>
                <w:sz w:val="19"/>
                <w:szCs w:val="22"/>
                <w:lang w:val="en-US" w:eastAsia="en-US"/>
              </w:rPr>
              <w:t>F</w:t>
            </w:r>
            <w:r w:rsidR="00552F42" w:rsidRPr="00353326">
              <w:rPr>
                <w:rFonts w:ascii="Arial" w:eastAsia="Times New Roman"/>
                <w:color w:val="2D2838"/>
                <w:kern w:val="0"/>
                <w:sz w:val="19"/>
                <w:szCs w:val="22"/>
                <w:lang w:val="en-US" w:eastAsia="en-US"/>
              </w:rPr>
              <w:t>H</w:t>
            </w:r>
            <w:r w:rsidR="00552F42" w:rsidRPr="00353326">
              <w:rPr>
                <w:rFonts w:ascii="Arial" w:eastAsia="Times New Roman"/>
                <w:color w:val="46424D"/>
                <w:kern w:val="0"/>
                <w:sz w:val="19"/>
                <w:szCs w:val="22"/>
                <w:lang w:val="en-US" w:eastAsia="en-US"/>
              </w:rPr>
              <w:t>)</w:t>
            </w:r>
          </w:p>
        </w:tc>
        <w:tc>
          <w:tcPr>
            <w:tcW w:w="1918" w:type="dxa"/>
            <w:tcBorders>
              <w:top w:val="single" w:sz="12" w:space="0" w:color="000000"/>
              <w:bottom w:val="single" w:sz="12" w:space="0" w:color="000000"/>
              <w:right w:val="single" w:sz="12" w:space="0" w:color="000000"/>
            </w:tcBorders>
          </w:tcPr>
          <w:p w:rsidR="00552F42" w:rsidRPr="00353326" w:rsidRDefault="00B00522" w:rsidP="00552F42">
            <w:pPr>
              <w:widowControl w:val="0"/>
              <w:suppressAutoHyphens w:val="0"/>
              <w:autoSpaceDE w:val="0"/>
              <w:autoSpaceDN w:val="0"/>
              <w:spacing w:before="79" w:line="215" w:lineRule="exact"/>
              <w:ind w:left="61"/>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 xml:space="preserve">Estimated </w:t>
            </w:r>
            <w:r w:rsidR="000462A4" w:rsidRPr="00353326">
              <w:rPr>
                <w:rFonts w:ascii="Arial" w:eastAsia="Times New Roman"/>
                <w:color w:val="46424D"/>
                <w:kern w:val="0"/>
                <w:sz w:val="19"/>
                <w:szCs w:val="22"/>
                <w:lang w:val="en-US" w:eastAsia="en-US"/>
              </w:rPr>
              <w:t>Annual</w:t>
            </w:r>
            <w:r w:rsidRPr="00353326">
              <w:rPr>
                <w:rFonts w:ascii="Arial" w:eastAsia="Times New Roman"/>
                <w:color w:val="46424D"/>
                <w:kern w:val="0"/>
                <w:sz w:val="19"/>
                <w:szCs w:val="22"/>
                <w:lang w:val="en-US" w:eastAsia="en-US"/>
              </w:rPr>
              <w:t xml:space="preserve"> Cost</w:t>
            </w:r>
          </w:p>
        </w:tc>
      </w:tr>
      <w:tr w:rsidR="00552F42" w:rsidRPr="00353326" w:rsidTr="00552F42">
        <w:trPr>
          <w:trHeight w:val="296"/>
        </w:trPr>
        <w:tc>
          <w:tcPr>
            <w:tcW w:w="1846" w:type="dxa"/>
            <w:tcBorders>
              <w:top w:val="single" w:sz="12" w:space="0" w:color="000000"/>
            </w:tcBorders>
          </w:tcPr>
          <w:p w:rsidR="00552F42" w:rsidRPr="00353326" w:rsidRDefault="00552F42" w:rsidP="00552F42">
            <w:pPr>
              <w:widowControl w:val="0"/>
              <w:suppressAutoHyphens w:val="0"/>
              <w:autoSpaceDE w:val="0"/>
              <w:autoSpaceDN w:val="0"/>
              <w:spacing w:before="58" w:line="218" w:lineRule="exact"/>
              <w:ind w:left="48"/>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T0+12</w:t>
            </w:r>
          </w:p>
        </w:tc>
        <w:tc>
          <w:tcPr>
            <w:tcW w:w="1846" w:type="dxa"/>
            <w:tcBorders>
              <w:top w:val="single" w:sz="12" w:space="0" w:color="000000"/>
            </w:tcBorders>
          </w:tcPr>
          <w:p w:rsidR="00552F42" w:rsidRPr="00353326" w:rsidRDefault="00552F42" w:rsidP="00552F42">
            <w:pPr>
              <w:widowControl w:val="0"/>
              <w:suppressAutoHyphens w:val="0"/>
              <w:autoSpaceDE w:val="0"/>
              <w:autoSpaceDN w:val="0"/>
              <w:spacing w:before="63" w:line="213" w:lineRule="exact"/>
              <w:ind w:right="5"/>
              <w:jc w:val="right"/>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38</w:t>
            </w:r>
            <w:r w:rsidRPr="00353326">
              <w:rPr>
                <w:rFonts w:ascii="Arial" w:eastAsia="Times New Roman"/>
                <w:color w:val="2D2838"/>
                <w:kern w:val="0"/>
                <w:sz w:val="19"/>
                <w:szCs w:val="22"/>
                <w:lang w:val="en-US" w:eastAsia="en-US"/>
              </w:rPr>
              <w:t>0</w:t>
            </w:r>
            <w:r w:rsidRPr="00353326">
              <w:rPr>
                <w:rFonts w:ascii="Arial" w:eastAsia="Times New Roman"/>
                <w:color w:val="46424D"/>
                <w:kern w:val="0"/>
                <w:sz w:val="19"/>
                <w:szCs w:val="22"/>
                <w:lang w:val="en-US" w:eastAsia="en-US"/>
              </w:rPr>
              <w:t>0</w:t>
            </w:r>
          </w:p>
        </w:tc>
        <w:tc>
          <w:tcPr>
            <w:tcW w:w="1918" w:type="dxa"/>
            <w:tcBorders>
              <w:top w:val="single" w:sz="12" w:space="0" w:color="000000"/>
              <w:right w:val="single" w:sz="12" w:space="0" w:color="000000"/>
            </w:tcBorders>
          </w:tcPr>
          <w:p w:rsidR="00552F42" w:rsidRPr="00353326" w:rsidRDefault="00552F42" w:rsidP="00552F42">
            <w:pPr>
              <w:widowControl w:val="0"/>
              <w:tabs>
                <w:tab w:val="left" w:pos="442"/>
              </w:tabs>
              <w:suppressAutoHyphens w:val="0"/>
              <w:autoSpaceDE w:val="0"/>
              <w:autoSpaceDN w:val="0"/>
              <w:spacing w:before="55" w:line="221" w:lineRule="exact"/>
              <w:ind w:right="66"/>
              <w:jc w:val="right"/>
              <w:rPr>
                <w:rFonts w:ascii="Arial" w:eastAsia="Times New Roman"/>
                <w:kern w:val="0"/>
                <w:sz w:val="19"/>
                <w:szCs w:val="22"/>
                <w:lang w:val="en-US" w:eastAsia="en-US"/>
              </w:rPr>
            </w:pPr>
            <w:r w:rsidRPr="00353326">
              <w:rPr>
                <w:rFonts w:eastAsia="Times New Roman"/>
                <w:color w:val="46424D"/>
                <w:kern w:val="0"/>
                <w:sz w:val="21"/>
                <w:szCs w:val="22"/>
                <w:lang w:val="en-US" w:eastAsia="en-US"/>
              </w:rPr>
              <w:t>$</w:t>
            </w:r>
            <w:r w:rsidRPr="00353326">
              <w:rPr>
                <w:rFonts w:eastAsia="Times New Roman"/>
                <w:color w:val="46424D"/>
                <w:kern w:val="0"/>
                <w:sz w:val="21"/>
                <w:szCs w:val="22"/>
                <w:lang w:val="en-US" w:eastAsia="en-US"/>
              </w:rPr>
              <w:tab/>
            </w:r>
            <w:r w:rsidRPr="00353326">
              <w:rPr>
                <w:rFonts w:ascii="Arial" w:eastAsia="Times New Roman"/>
                <w:color w:val="46424D"/>
                <w:kern w:val="0"/>
                <w:position w:val="1"/>
                <w:sz w:val="19"/>
                <w:szCs w:val="22"/>
                <w:lang w:val="en-US" w:eastAsia="en-US"/>
              </w:rPr>
              <w:t>14</w:t>
            </w:r>
            <w:r w:rsidR="00B00522" w:rsidRPr="00353326">
              <w:rPr>
                <w:rFonts w:ascii="Arial" w:eastAsia="Times New Roman"/>
                <w:color w:val="5E5B64"/>
                <w:kern w:val="0"/>
                <w:position w:val="1"/>
                <w:sz w:val="19"/>
                <w:szCs w:val="22"/>
                <w:lang w:val="en-US" w:eastAsia="en-US"/>
              </w:rPr>
              <w:t>,</w:t>
            </w:r>
            <w:r w:rsidRPr="00353326">
              <w:rPr>
                <w:rFonts w:ascii="Arial" w:eastAsia="Times New Roman"/>
                <w:color w:val="46424D"/>
                <w:kern w:val="0"/>
                <w:position w:val="1"/>
                <w:sz w:val="19"/>
                <w:szCs w:val="22"/>
                <w:lang w:val="en-US" w:eastAsia="en-US"/>
              </w:rPr>
              <w:t>660</w:t>
            </w:r>
            <w:r w:rsidR="00B00522" w:rsidRPr="00353326">
              <w:rPr>
                <w:rFonts w:ascii="Arial" w:eastAsia="Times New Roman"/>
                <w:color w:val="46424D"/>
                <w:kern w:val="0"/>
                <w:position w:val="1"/>
                <w:sz w:val="19"/>
                <w:szCs w:val="22"/>
                <w:lang w:val="en-US" w:eastAsia="en-US"/>
              </w:rPr>
              <w:t>,</w:t>
            </w:r>
            <w:r w:rsidRPr="00353326">
              <w:rPr>
                <w:rFonts w:ascii="Arial" w:eastAsia="Times New Roman"/>
                <w:color w:val="46424D"/>
                <w:kern w:val="0"/>
                <w:position w:val="1"/>
                <w:sz w:val="19"/>
                <w:szCs w:val="22"/>
                <w:lang w:val="en-US" w:eastAsia="en-US"/>
              </w:rPr>
              <w:t>355</w:t>
            </w:r>
            <w:r w:rsidR="00B00522" w:rsidRPr="00353326">
              <w:rPr>
                <w:rFonts w:ascii="Arial" w:eastAsia="Times New Roman"/>
                <w:color w:val="5E5B64"/>
                <w:kern w:val="0"/>
                <w:position w:val="1"/>
                <w:sz w:val="19"/>
                <w:szCs w:val="22"/>
                <w:lang w:val="en-US" w:eastAsia="en-US"/>
              </w:rPr>
              <w:t>.</w:t>
            </w:r>
            <w:r w:rsidRPr="00353326">
              <w:rPr>
                <w:rFonts w:ascii="Arial" w:eastAsia="Times New Roman"/>
                <w:color w:val="5E5B64"/>
                <w:spacing w:val="-23"/>
                <w:kern w:val="0"/>
                <w:position w:val="1"/>
                <w:sz w:val="19"/>
                <w:szCs w:val="22"/>
                <w:lang w:val="en-US" w:eastAsia="en-US"/>
              </w:rPr>
              <w:t xml:space="preserve"> </w:t>
            </w:r>
            <w:r w:rsidRPr="00353326">
              <w:rPr>
                <w:rFonts w:ascii="Arial" w:eastAsia="Times New Roman"/>
                <w:color w:val="46424D"/>
                <w:kern w:val="0"/>
                <w:position w:val="1"/>
                <w:sz w:val="19"/>
                <w:szCs w:val="22"/>
                <w:lang w:val="en-US" w:eastAsia="en-US"/>
              </w:rPr>
              <w:t>67</w:t>
            </w:r>
          </w:p>
        </w:tc>
      </w:tr>
      <w:tr w:rsidR="00552F42" w:rsidRPr="00353326" w:rsidTr="00552F42">
        <w:trPr>
          <w:trHeight w:val="282"/>
        </w:trPr>
        <w:tc>
          <w:tcPr>
            <w:tcW w:w="1846" w:type="dxa"/>
          </w:tcPr>
          <w:p w:rsidR="00552F42" w:rsidRPr="00353326" w:rsidRDefault="00552F42" w:rsidP="00552F42">
            <w:pPr>
              <w:widowControl w:val="0"/>
              <w:suppressAutoHyphens w:val="0"/>
              <w:autoSpaceDE w:val="0"/>
              <w:autoSpaceDN w:val="0"/>
              <w:spacing w:before="59" w:line="204" w:lineRule="exact"/>
              <w:ind w:left="48"/>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T0+24</w:t>
            </w:r>
          </w:p>
        </w:tc>
        <w:tc>
          <w:tcPr>
            <w:tcW w:w="1846" w:type="dxa"/>
          </w:tcPr>
          <w:p w:rsidR="00552F42" w:rsidRPr="00353326" w:rsidRDefault="00552F42" w:rsidP="00552F42">
            <w:pPr>
              <w:widowControl w:val="0"/>
              <w:suppressAutoHyphens w:val="0"/>
              <w:autoSpaceDE w:val="0"/>
              <w:autoSpaceDN w:val="0"/>
              <w:spacing w:before="64" w:line="199" w:lineRule="exact"/>
              <w:ind w:right="5"/>
              <w:jc w:val="right"/>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53</w:t>
            </w:r>
            <w:r w:rsidRPr="00353326">
              <w:rPr>
                <w:rFonts w:ascii="Arial" w:eastAsia="Times New Roman"/>
                <w:color w:val="2D2838"/>
                <w:kern w:val="0"/>
                <w:sz w:val="19"/>
                <w:szCs w:val="22"/>
                <w:lang w:val="en-US" w:eastAsia="en-US"/>
              </w:rPr>
              <w:t>0</w:t>
            </w:r>
            <w:r w:rsidRPr="00353326">
              <w:rPr>
                <w:rFonts w:ascii="Arial" w:eastAsia="Times New Roman"/>
                <w:color w:val="46424D"/>
                <w:kern w:val="0"/>
                <w:sz w:val="19"/>
                <w:szCs w:val="22"/>
                <w:lang w:val="en-US" w:eastAsia="en-US"/>
              </w:rPr>
              <w:t>0</w:t>
            </w:r>
          </w:p>
        </w:tc>
        <w:tc>
          <w:tcPr>
            <w:tcW w:w="1918" w:type="dxa"/>
            <w:tcBorders>
              <w:right w:val="single" w:sz="12" w:space="0" w:color="000000"/>
            </w:tcBorders>
          </w:tcPr>
          <w:p w:rsidR="00552F42" w:rsidRPr="00353326" w:rsidRDefault="00552F42" w:rsidP="00552F42">
            <w:pPr>
              <w:widowControl w:val="0"/>
              <w:tabs>
                <w:tab w:val="left" w:pos="452"/>
              </w:tabs>
              <w:suppressAutoHyphens w:val="0"/>
              <w:autoSpaceDE w:val="0"/>
              <w:autoSpaceDN w:val="0"/>
              <w:spacing w:before="56" w:line="207" w:lineRule="exact"/>
              <w:ind w:right="61"/>
              <w:jc w:val="right"/>
              <w:rPr>
                <w:rFonts w:ascii="Arial" w:eastAsia="Times New Roman"/>
                <w:kern w:val="0"/>
                <w:sz w:val="19"/>
                <w:szCs w:val="22"/>
                <w:lang w:val="en-US" w:eastAsia="en-US"/>
              </w:rPr>
            </w:pPr>
            <w:r w:rsidRPr="00353326">
              <w:rPr>
                <w:rFonts w:eastAsia="Times New Roman"/>
                <w:color w:val="46424D"/>
                <w:kern w:val="0"/>
                <w:sz w:val="21"/>
                <w:szCs w:val="22"/>
                <w:lang w:val="en-US" w:eastAsia="en-US"/>
              </w:rPr>
              <w:t>$</w:t>
            </w:r>
            <w:r w:rsidRPr="00353326">
              <w:rPr>
                <w:rFonts w:eastAsia="Times New Roman"/>
                <w:color w:val="46424D"/>
                <w:kern w:val="0"/>
                <w:sz w:val="21"/>
                <w:szCs w:val="22"/>
                <w:lang w:val="en-US" w:eastAsia="en-US"/>
              </w:rPr>
              <w:tab/>
            </w:r>
            <w:r w:rsidRPr="00353326">
              <w:rPr>
                <w:rFonts w:ascii="Arial" w:eastAsia="Times New Roman"/>
                <w:color w:val="46424D"/>
                <w:spacing w:val="-1"/>
                <w:kern w:val="0"/>
                <w:position w:val="1"/>
                <w:sz w:val="19"/>
                <w:szCs w:val="22"/>
                <w:lang w:val="en-US" w:eastAsia="en-US"/>
              </w:rPr>
              <w:t>20</w:t>
            </w:r>
            <w:r w:rsidR="00B00522" w:rsidRPr="00353326">
              <w:rPr>
                <w:rFonts w:ascii="Arial" w:eastAsia="Times New Roman"/>
                <w:color w:val="727079"/>
                <w:spacing w:val="-1"/>
                <w:kern w:val="0"/>
                <w:position w:val="1"/>
                <w:sz w:val="19"/>
                <w:szCs w:val="22"/>
                <w:lang w:val="en-US" w:eastAsia="en-US"/>
              </w:rPr>
              <w:t>,</w:t>
            </w:r>
            <w:r w:rsidRPr="00353326">
              <w:rPr>
                <w:rFonts w:ascii="Arial" w:eastAsia="Times New Roman"/>
                <w:color w:val="46424D"/>
                <w:spacing w:val="-1"/>
                <w:kern w:val="0"/>
                <w:position w:val="1"/>
                <w:sz w:val="19"/>
                <w:szCs w:val="22"/>
                <w:lang w:val="en-US" w:eastAsia="en-US"/>
              </w:rPr>
              <w:t>447</w:t>
            </w:r>
            <w:r w:rsidR="00B00522" w:rsidRPr="00353326">
              <w:rPr>
                <w:rFonts w:ascii="Arial" w:eastAsia="Times New Roman"/>
                <w:color w:val="727079"/>
                <w:spacing w:val="-1"/>
                <w:kern w:val="0"/>
                <w:position w:val="1"/>
                <w:sz w:val="19"/>
                <w:szCs w:val="22"/>
                <w:lang w:val="en-US" w:eastAsia="en-US"/>
              </w:rPr>
              <w:t>,</w:t>
            </w:r>
            <w:r w:rsidRPr="00353326">
              <w:rPr>
                <w:rFonts w:ascii="Arial" w:eastAsia="Times New Roman"/>
                <w:color w:val="46424D"/>
                <w:spacing w:val="-1"/>
                <w:kern w:val="0"/>
                <w:position w:val="1"/>
                <w:sz w:val="19"/>
                <w:szCs w:val="22"/>
                <w:lang w:val="en-US" w:eastAsia="en-US"/>
              </w:rPr>
              <w:t>3</w:t>
            </w:r>
            <w:r w:rsidRPr="00353326">
              <w:rPr>
                <w:rFonts w:ascii="Arial" w:eastAsia="Times New Roman"/>
                <w:color w:val="5E5B64"/>
                <w:spacing w:val="-1"/>
                <w:kern w:val="0"/>
                <w:position w:val="1"/>
                <w:sz w:val="19"/>
                <w:szCs w:val="22"/>
                <w:lang w:val="en-US" w:eastAsia="en-US"/>
              </w:rPr>
              <w:t>3</w:t>
            </w:r>
            <w:r w:rsidRPr="00353326">
              <w:rPr>
                <w:rFonts w:ascii="Arial" w:eastAsia="Times New Roman"/>
                <w:color w:val="46424D"/>
                <w:spacing w:val="-1"/>
                <w:kern w:val="0"/>
                <w:position w:val="1"/>
                <w:sz w:val="19"/>
                <w:szCs w:val="22"/>
                <w:lang w:val="en-US" w:eastAsia="en-US"/>
              </w:rPr>
              <w:t>8</w:t>
            </w:r>
            <w:r w:rsidR="00B00522" w:rsidRPr="00353326">
              <w:rPr>
                <w:rFonts w:ascii="Arial" w:eastAsia="Times New Roman"/>
                <w:color w:val="5E5B64"/>
                <w:spacing w:val="-1"/>
                <w:kern w:val="0"/>
                <w:position w:val="1"/>
                <w:sz w:val="19"/>
                <w:szCs w:val="22"/>
                <w:lang w:val="en-US" w:eastAsia="en-US"/>
              </w:rPr>
              <w:t>.</w:t>
            </w:r>
            <w:r w:rsidRPr="00353326">
              <w:rPr>
                <w:rFonts w:ascii="Arial" w:eastAsia="Times New Roman"/>
                <w:color w:val="46424D"/>
                <w:spacing w:val="-1"/>
                <w:kern w:val="0"/>
                <w:position w:val="1"/>
                <w:sz w:val="19"/>
                <w:szCs w:val="22"/>
                <w:lang w:val="en-US" w:eastAsia="en-US"/>
              </w:rPr>
              <w:t>17</w:t>
            </w:r>
          </w:p>
        </w:tc>
      </w:tr>
      <w:tr w:rsidR="00552F42" w:rsidRPr="00353326" w:rsidTr="00552F42">
        <w:trPr>
          <w:trHeight w:val="282"/>
        </w:trPr>
        <w:tc>
          <w:tcPr>
            <w:tcW w:w="1846" w:type="dxa"/>
          </w:tcPr>
          <w:p w:rsidR="00552F42" w:rsidRPr="00353326" w:rsidRDefault="00552F42" w:rsidP="00552F42">
            <w:pPr>
              <w:widowControl w:val="0"/>
              <w:suppressAutoHyphens w:val="0"/>
              <w:autoSpaceDE w:val="0"/>
              <w:autoSpaceDN w:val="0"/>
              <w:spacing w:before="64" w:line="199" w:lineRule="exact"/>
              <w:ind w:left="48"/>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T0+36</w:t>
            </w:r>
          </w:p>
        </w:tc>
        <w:tc>
          <w:tcPr>
            <w:tcW w:w="1846" w:type="dxa"/>
          </w:tcPr>
          <w:p w:rsidR="00552F42" w:rsidRPr="00353326" w:rsidRDefault="00552F42" w:rsidP="00552F42">
            <w:pPr>
              <w:widowControl w:val="0"/>
              <w:suppressAutoHyphens w:val="0"/>
              <w:autoSpaceDE w:val="0"/>
              <w:autoSpaceDN w:val="0"/>
              <w:spacing w:before="64" w:line="199" w:lineRule="exact"/>
              <w:jc w:val="right"/>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4300</w:t>
            </w:r>
          </w:p>
        </w:tc>
        <w:tc>
          <w:tcPr>
            <w:tcW w:w="1918" w:type="dxa"/>
            <w:tcBorders>
              <w:right w:val="single" w:sz="12" w:space="0" w:color="000000"/>
            </w:tcBorders>
          </w:tcPr>
          <w:p w:rsidR="00552F42" w:rsidRPr="00353326" w:rsidRDefault="00552F42" w:rsidP="00552F42">
            <w:pPr>
              <w:widowControl w:val="0"/>
              <w:tabs>
                <w:tab w:val="left" w:pos="442"/>
              </w:tabs>
              <w:suppressAutoHyphens w:val="0"/>
              <w:autoSpaceDE w:val="0"/>
              <w:autoSpaceDN w:val="0"/>
              <w:spacing w:before="60" w:line="202" w:lineRule="exact"/>
              <w:ind w:right="53"/>
              <w:jc w:val="right"/>
              <w:rPr>
                <w:rFonts w:ascii="Arial" w:eastAsia="Times New Roman"/>
                <w:kern w:val="0"/>
                <w:sz w:val="19"/>
                <w:szCs w:val="22"/>
                <w:lang w:val="en-US" w:eastAsia="en-US"/>
              </w:rPr>
            </w:pPr>
            <w:r w:rsidRPr="00353326">
              <w:rPr>
                <w:rFonts w:eastAsia="Times New Roman"/>
                <w:color w:val="46424D"/>
                <w:kern w:val="0"/>
                <w:sz w:val="21"/>
                <w:szCs w:val="22"/>
                <w:lang w:val="en-US" w:eastAsia="en-US"/>
              </w:rPr>
              <w:t>$</w:t>
            </w:r>
            <w:r w:rsidRPr="00353326">
              <w:rPr>
                <w:rFonts w:eastAsia="Times New Roman"/>
                <w:color w:val="46424D"/>
                <w:kern w:val="0"/>
                <w:sz w:val="21"/>
                <w:szCs w:val="22"/>
                <w:lang w:val="en-US" w:eastAsia="en-US"/>
              </w:rPr>
              <w:tab/>
            </w:r>
            <w:r w:rsidRPr="00353326">
              <w:rPr>
                <w:rFonts w:ascii="Arial" w:eastAsia="Times New Roman"/>
                <w:color w:val="46424D"/>
                <w:kern w:val="0"/>
                <w:position w:val="1"/>
                <w:sz w:val="19"/>
                <w:szCs w:val="22"/>
                <w:lang w:val="en-US" w:eastAsia="en-US"/>
              </w:rPr>
              <w:t>16</w:t>
            </w:r>
            <w:r w:rsidR="00B00522" w:rsidRPr="00353326">
              <w:rPr>
                <w:rFonts w:ascii="Arial" w:eastAsia="Times New Roman"/>
                <w:color w:val="5E5B64"/>
                <w:kern w:val="0"/>
                <w:position w:val="1"/>
                <w:sz w:val="19"/>
                <w:szCs w:val="22"/>
                <w:lang w:val="en-US" w:eastAsia="en-US"/>
              </w:rPr>
              <w:t>,</w:t>
            </w:r>
            <w:r w:rsidRPr="00353326">
              <w:rPr>
                <w:rFonts w:ascii="Arial" w:eastAsia="Times New Roman"/>
                <w:color w:val="46424D"/>
                <w:kern w:val="0"/>
                <w:position w:val="1"/>
                <w:sz w:val="19"/>
                <w:szCs w:val="22"/>
                <w:lang w:val="en-US" w:eastAsia="en-US"/>
              </w:rPr>
              <w:t>589</w:t>
            </w:r>
            <w:r w:rsidR="00B00522" w:rsidRPr="00353326">
              <w:rPr>
                <w:rFonts w:ascii="Arial" w:eastAsia="Times New Roman"/>
                <w:color w:val="727079"/>
                <w:kern w:val="0"/>
                <w:position w:val="1"/>
                <w:sz w:val="19"/>
                <w:szCs w:val="22"/>
                <w:lang w:val="en-US" w:eastAsia="en-US"/>
              </w:rPr>
              <w:t>,</w:t>
            </w:r>
            <w:r w:rsidRPr="00353326">
              <w:rPr>
                <w:rFonts w:ascii="Arial" w:eastAsia="Times New Roman"/>
                <w:color w:val="46424D"/>
                <w:kern w:val="0"/>
                <w:position w:val="1"/>
                <w:sz w:val="19"/>
                <w:szCs w:val="22"/>
                <w:lang w:val="en-US" w:eastAsia="en-US"/>
              </w:rPr>
              <w:t>349</w:t>
            </w:r>
            <w:r w:rsidR="00B00522" w:rsidRPr="00353326">
              <w:rPr>
                <w:rFonts w:ascii="Arial" w:eastAsia="Times New Roman"/>
                <w:color w:val="5E5B64"/>
                <w:kern w:val="0"/>
                <w:position w:val="1"/>
                <w:sz w:val="19"/>
                <w:szCs w:val="22"/>
                <w:lang w:val="en-US" w:eastAsia="en-US"/>
              </w:rPr>
              <w:t>.</w:t>
            </w:r>
            <w:r w:rsidRPr="00353326">
              <w:rPr>
                <w:rFonts w:ascii="Arial" w:eastAsia="Times New Roman"/>
                <w:color w:val="46424D"/>
                <w:kern w:val="0"/>
                <w:position w:val="1"/>
                <w:sz w:val="19"/>
                <w:szCs w:val="22"/>
                <w:lang w:val="en-US" w:eastAsia="en-US"/>
              </w:rPr>
              <w:t>83</w:t>
            </w:r>
          </w:p>
        </w:tc>
      </w:tr>
      <w:tr w:rsidR="00552F42" w:rsidRPr="00353326" w:rsidTr="00552F42">
        <w:trPr>
          <w:trHeight w:val="287"/>
        </w:trPr>
        <w:tc>
          <w:tcPr>
            <w:tcW w:w="1846" w:type="dxa"/>
          </w:tcPr>
          <w:p w:rsidR="00552F42" w:rsidRPr="00353326" w:rsidRDefault="00552F42" w:rsidP="00552F42">
            <w:pPr>
              <w:widowControl w:val="0"/>
              <w:suppressAutoHyphens w:val="0"/>
              <w:autoSpaceDE w:val="0"/>
              <w:autoSpaceDN w:val="0"/>
              <w:spacing w:before="59" w:line="208" w:lineRule="exact"/>
              <w:ind w:left="48"/>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T0+48</w:t>
            </w:r>
          </w:p>
        </w:tc>
        <w:tc>
          <w:tcPr>
            <w:tcW w:w="1846" w:type="dxa"/>
          </w:tcPr>
          <w:p w:rsidR="00552F42" w:rsidRPr="00353326" w:rsidRDefault="00552F42" w:rsidP="00552F42">
            <w:pPr>
              <w:widowControl w:val="0"/>
              <w:suppressAutoHyphens w:val="0"/>
              <w:autoSpaceDE w:val="0"/>
              <w:autoSpaceDN w:val="0"/>
              <w:spacing w:before="64" w:line="204" w:lineRule="exact"/>
              <w:jc w:val="right"/>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3800</w:t>
            </w:r>
          </w:p>
        </w:tc>
        <w:tc>
          <w:tcPr>
            <w:tcW w:w="1918" w:type="dxa"/>
            <w:tcBorders>
              <w:right w:val="single" w:sz="12" w:space="0" w:color="000000"/>
            </w:tcBorders>
          </w:tcPr>
          <w:p w:rsidR="00552F42" w:rsidRPr="00353326" w:rsidRDefault="00552F42" w:rsidP="00552F42">
            <w:pPr>
              <w:widowControl w:val="0"/>
              <w:tabs>
                <w:tab w:val="left" w:pos="442"/>
              </w:tabs>
              <w:suppressAutoHyphens w:val="0"/>
              <w:autoSpaceDE w:val="0"/>
              <w:autoSpaceDN w:val="0"/>
              <w:spacing w:before="56" w:line="212" w:lineRule="exact"/>
              <w:ind w:right="58"/>
              <w:jc w:val="right"/>
              <w:rPr>
                <w:rFonts w:ascii="Arial" w:eastAsia="Times New Roman"/>
                <w:kern w:val="0"/>
                <w:sz w:val="19"/>
                <w:szCs w:val="22"/>
                <w:lang w:val="en-US" w:eastAsia="en-US"/>
              </w:rPr>
            </w:pPr>
            <w:r w:rsidRPr="00353326">
              <w:rPr>
                <w:rFonts w:eastAsia="Times New Roman"/>
                <w:color w:val="46424D"/>
                <w:w w:val="105"/>
                <w:kern w:val="0"/>
                <w:sz w:val="21"/>
                <w:szCs w:val="22"/>
                <w:lang w:val="en-US" w:eastAsia="en-US"/>
              </w:rPr>
              <w:t>$</w:t>
            </w:r>
            <w:r w:rsidRPr="00353326">
              <w:rPr>
                <w:rFonts w:eastAsia="Times New Roman"/>
                <w:color w:val="46424D"/>
                <w:w w:val="105"/>
                <w:kern w:val="0"/>
                <w:sz w:val="21"/>
                <w:szCs w:val="22"/>
                <w:lang w:val="en-US" w:eastAsia="en-US"/>
              </w:rPr>
              <w:tab/>
            </w:r>
            <w:r w:rsidRPr="00353326">
              <w:rPr>
                <w:rFonts w:ascii="Arial" w:eastAsia="Times New Roman"/>
                <w:color w:val="46424D"/>
                <w:spacing w:val="-4"/>
                <w:w w:val="105"/>
                <w:kern w:val="0"/>
                <w:position w:val="1"/>
                <w:sz w:val="19"/>
                <w:szCs w:val="22"/>
                <w:lang w:val="en-US" w:eastAsia="en-US"/>
              </w:rPr>
              <w:t>14</w:t>
            </w:r>
            <w:r w:rsidRPr="00353326">
              <w:rPr>
                <w:rFonts w:ascii="Arial" w:eastAsia="Times New Roman"/>
                <w:color w:val="727079"/>
                <w:spacing w:val="-4"/>
                <w:w w:val="105"/>
                <w:kern w:val="0"/>
                <w:position w:val="1"/>
                <w:sz w:val="19"/>
                <w:szCs w:val="22"/>
                <w:lang w:val="en-US" w:eastAsia="en-US"/>
              </w:rPr>
              <w:t>.</w:t>
            </w:r>
            <w:r w:rsidRPr="00353326">
              <w:rPr>
                <w:rFonts w:ascii="Arial" w:eastAsia="Times New Roman"/>
                <w:color w:val="46424D"/>
                <w:spacing w:val="-4"/>
                <w:w w:val="105"/>
                <w:kern w:val="0"/>
                <w:position w:val="1"/>
                <w:sz w:val="19"/>
                <w:szCs w:val="22"/>
                <w:lang w:val="en-US" w:eastAsia="en-US"/>
              </w:rPr>
              <w:t>660</w:t>
            </w:r>
            <w:r w:rsidRPr="00353326">
              <w:rPr>
                <w:rFonts w:ascii="Arial" w:eastAsia="Times New Roman"/>
                <w:color w:val="727079"/>
                <w:spacing w:val="-4"/>
                <w:w w:val="105"/>
                <w:kern w:val="0"/>
                <w:position w:val="1"/>
                <w:sz w:val="19"/>
                <w:szCs w:val="22"/>
                <w:lang w:val="en-US" w:eastAsia="en-US"/>
              </w:rPr>
              <w:t>.3</w:t>
            </w:r>
            <w:r w:rsidRPr="00353326">
              <w:rPr>
                <w:rFonts w:ascii="Arial" w:eastAsia="Times New Roman"/>
                <w:color w:val="46424D"/>
                <w:spacing w:val="-4"/>
                <w:w w:val="105"/>
                <w:kern w:val="0"/>
                <w:position w:val="1"/>
                <w:sz w:val="19"/>
                <w:szCs w:val="22"/>
                <w:lang w:val="en-US" w:eastAsia="en-US"/>
              </w:rPr>
              <w:t>55</w:t>
            </w:r>
            <w:r w:rsidRPr="00353326">
              <w:rPr>
                <w:rFonts w:ascii="Arial" w:eastAsia="Times New Roman"/>
                <w:color w:val="5E5B64"/>
                <w:spacing w:val="-4"/>
                <w:w w:val="105"/>
                <w:kern w:val="0"/>
                <w:position w:val="1"/>
                <w:sz w:val="19"/>
                <w:szCs w:val="22"/>
                <w:lang w:val="en-US" w:eastAsia="en-US"/>
              </w:rPr>
              <w:t>,</w:t>
            </w:r>
            <w:r w:rsidRPr="00353326">
              <w:rPr>
                <w:rFonts w:ascii="Arial" w:eastAsia="Times New Roman"/>
                <w:color w:val="5E5B64"/>
                <w:spacing w:val="-35"/>
                <w:w w:val="105"/>
                <w:kern w:val="0"/>
                <w:position w:val="1"/>
                <w:sz w:val="19"/>
                <w:szCs w:val="22"/>
                <w:lang w:val="en-US" w:eastAsia="en-US"/>
              </w:rPr>
              <w:t xml:space="preserve"> </w:t>
            </w:r>
            <w:r w:rsidRPr="00353326">
              <w:rPr>
                <w:rFonts w:ascii="Arial" w:eastAsia="Times New Roman"/>
                <w:color w:val="46424D"/>
                <w:w w:val="105"/>
                <w:kern w:val="0"/>
                <w:position w:val="1"/>
                <w:sz w:val="19"/>
                <w:szCs w:val="22"/>
                <w:lang w:val="en-US" w:eastAsia="en-US"/>
              </w:rPr>
              <w:t>67</w:t>
            </w:r>
          </w:p>
        </w:tc>
      </w:tr>
      <w:tr w:rsidR="00552F42" w:rsidRPr="00353326" w:rsidTr="00552F42">
        <w:trPr>
          <w:trHeight w:val="282"/>
        </w:trPr>
        <w:tc>
          <w:tcPr>
            <w:tcW w:w="1846" w:type="dxa"/>
          </w:tcPr>
          <w:p w:rsidR="00552F42" w:rsidRPr="00353326" w:rsidRDefault="00552F42" w:rsidP="00552F42">
            <w:pPr>
              <w:widowControl w:val="0"/>
              <w:suppressAutoHyphens w:val="0"/>
              <w:autoSpaceDE w:val="0"/>
              <w:autoSpaceDN w:val="0"/>
              <w:spacing w:before="59" w:line="204" w:lineRule="exact"/>
              <w:ind w:left="48"/>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 xml:space="preserve">T0+58 (10 </w:t>
            </w:r>
            <w:r w:rsidR="005B7E97">
              <w:rPr>
                <w:rFonts w:ascii="Arial" w:eastAsia="Times New Roman"/>
                <w:color w:val="2D2838"/>
                <w:kern w:val="0"/>
                <w:sz w:val="19"/>
                <w:szCs w:val="22"/>
                <w:lang w:val="en-US" w:eastAsia="en-US"/>
              </w:rPr>
              <w:t>months</w:t>
            </w:r>
            <w:r w:rsidRPr="00353326">
              <w:rPr>
                <w:rFonts w:ascii="Arial" w:eastAsia="Times New Roman"/>
                <w:color w:val="46424D"/>
                <w:kern w:val="0"/>
                <w:sz w:val="19"/>
                <w:szCs w:val="22"/>
                <w:lang w:val="en-US" w:eastAsia="en-US"/>
              </w:rPr>
              <w:t>)</w:t>
            </w:r>
          </w:p>
        </w:tc>
        <w:tc>
          <w:tcPr>
            <w:tcW w:w="1846" w:type="dxa"/>
          </w:tcPr>
          <w:p w:rsidR="00552F42" w:rsidRPr="00353326" w:rsidRDefault="00552F42" w:rsidP="00552F42">
            <w:pPr>
              <w:widowControl w:val="0"/>
              <w:suppressAutoHyphens w:val="0"/>
              <w:autoSpaceDE w:val="0"/>
              <w:autoSpaceDN w:val="0"/>
              <w:spacing w:before="59" w:line="204" w:lineRule="exact"/>
              <w:ind w:right="2"/>
              <w:jc w:val="right"/>
              <w:rPr>
                <w:rFonts w:ascii="Arial" w:eastAsia="Times New Roman"/>
                <w:kern w:val="0"/>
                <w:sz w:val="19"/>
                <w:szCs w:val="22"/>
                <w:lang w:val="en-US" w:eastAsia="en-US"/>
              </w:rPr>
            </w:pPr>
            <w:r w:rsidRPr="00353326">
              <w:rPr>
                <w:rFonts w:ascii="Arial" w:eastAsia="Times New Roman"/>
                <w:color w:val="46424D"/>
                <w:w w:val="95"/>
                <w:kern w:val="0"/>
                <w:sz w:val="19"/>
                <w:szCs w:val="22"/>
                <w:lang w:val="en-US" w:eastAsia="en-US"/>
              </w:rPr>
              <w:t>2600</w:t>
            </w:r>
          </w:p>
        </w:tc>
        <w:tc>
          <w:tcPr>
            <w:tcW w:w="1918" w:type="dxa"/>
            <w:tcBorders>
              <w:right w:val="single" w:sz="12" w:space="0" w:color="000000"/>
            </w:tcBorders>
          </w:tcPr>
          <w:p w:rsidR="00552F42" w:rsidRPr="00353326" w:rsidRDefault="00552F42" w:rsidP="00552F42">
            <w:pPr>
              <w:widowControl w:val="0"/>
              <w:tabs>
                <w:tab w:val="left" w:pos="442"/>
              </w:tabs>
              <w:suppressAutoHyphens w:val="0"/>
              <w:autoSpaceDE w:val="0"/>
              <w:autoSpaceDN w:val="0"/>
              <w:spacing w:before="56" w:line="207" w:lineRule="exact"/>
              <w:ind w:right="52"/>
              <w:jc w:val="right"/>
              <w:rPr>
                <w:rFonts w:ascii="Arial" w:eastAsia="Times New Roman"/>
                <w:kern w:val="0"/>
                <w:sz w:val="19"/>
                <w:szCs w:val="22"/>
                <w:lang w:val="en-US" w:eastAsia="en-US"/>
              </w:rPr>
            </w:pPr>
            <w:r w:rsidRPr="00353326">
              <w:rPr>
                <w:rFonts w:eastAsia="Times New Roman"/>
                <w:color w:val="46424D"/>
                <w:kern w:val="0"/>
                <w:sz w:val="21"/>
                <w:szCs w:val="22"/>
                <w:lang w:val="en-US" w:eastAsia="en-US"/>
              </w:rPr>
              <w:t>$</w:t>
            </w:r>
            <w:r w:rsidRPr="00353326">
              <w:rPr>
                <w:rFonts w:eastAsia="Times New Roman"/>
                <w:color w:val="46424D"/>
                <w:kern w:val="0"/>
                <w:sz w:val="21"/>
                <w:szCs w:val="22"/>
                <w:lang w:val="en-US" w:eastAsia="en-US"/>
              </w:rPr>
              <w:tab/>
            </w:r>
            <w:r w:rsidRPr="00353326">
              <w:rPr>
                <w:rFonts w:ascii="Arial" w:eastAsia="Times New Roman"/>
                <w:color w:val="46424D"/>
                <w:spacing w:val="-1"/>
                <w:kern w:val="0"/>
                <w:position w:val="1"/>
                <w:sz w:val="19"/>
                <w:szCs w:val="22"/>
                <w:lang w:val="en-US" w:eastAsia="en-US"/>
              </w:rPr>
              <w:t>10</w:t>
            </w:r>
            <w:r w:rsidR="00B00522" w:rsidRPr="00353326">
              <w:rPr>
                <w:rFonts w:ascii="Arial" w:eastAsia="Times New Roman"/>
                <w:color w:val="46424D"/>
                <w:spacing w:val="-1"/>
                <w:kern w:val="0"/>
                <w:position w:val="1"/>
                <w:sz w:val="19"/>
                <w:szCs w:val="22"/>
                <w:lang w:val="en-US" w:eastAsia="en-US"/>
              </w:rPr>
              <w:t>,</w:t>
            </w:r>
            <w:r w:rsidRPr="00353326">
              <w:rPr>
                <w:rFonts w:ascii="Arial" w:eastAsia="Times New Roman"/>
                <w:color w:val="46424D"/>
                <w:spacing w:val="-1"/>
                <w:kern w:val="0"/>
                <w:position w:val="1"/>
                <w:sz w:val="19"/>
                <w:szCs w:val="22"/>
                <w:lang w:val="en-US" w:eastAsia="en-US"/>
              </w:rPr>
              <w:t>095</w:t>
            </w:r>
            <w:r w:rsidR="00B00522" w:rsidRPr="00353326">
              <w:rPr>
                <w:rFonts w:ascii="Arial" w:eastAsia="Times New Roman"/>
                <w:color w:val="46424D"/>
                <w:spacing w:val="-1"/>
                <w:kern w:val="0"/>
                <w:position w:val="1"/>
                <w:sz w:val="19"/>
                <w:szCs w:val="22"/>
                <w:lang w:val="en-US" w:eastAsia="en-US"/>
              </w:rPr>
              <w:t>,</w:t>
            </w:r>
            <w:r w:rsidRPr="00353326">
              <w:rPr>
                <w:rFonts w:ascii="Arial" w:eastAsia="Times New Roman"/>
                <w:color w:val="46424D"/>
                <w:spacing w:val="-1"/>
                <w:kern w:val="0"/>
                <w:position w:val="1"/>
                <w:sz w:val="19"/>
                <w:szCs w:val="22"/>
                <w:lang w:val="en-US" w:eastAsia="en-US"/>
              </w:rPr>
              <w:t>069</w:t>
            </w:r>
            <w:r w:rsidR="00B00522" w:rsidRPr="00353326">
              <w:rPr>
                <w:rFonts w:ascii="Arial" w:eastAsia="Times New Roman"/>
                <w:color w:val="727079"/>
                <w:spacing w:val="-1"/>
                <w:kern w:val="0"/>
                <w:position w:val="1"/>
                <w:sz w:val="19"/>
                <w:szCs w:val="22"/>
                <w:lang w:val="en-US" w:eastAsia="en-US"/>
              </w:rPr>
              <w:t>.</w:t>
            </w:r>
            <w:r w:rsidRPr="00353326">
              <w:rPr>
                <w:rFonts w:ascii="Arial" w:eastAsia="Times New Roman"/>
                <w:color w:val="46424D"/>
                <w:spacing w:val="-1"/>
                <w:kern w:val="0"/>
                <w:position w:val="1"/>
                <w:sz w:val="19"/>
                <w:szCs w:val="22"/>
                <w:lang w:val="en-US" w:eastAsia="en-US"/>
              </w:rPr>
              <w:t>47</w:t>
            </w:r>
          </w:p>
        </w:tc>
      </w:tr>
      <w:tr w:rsidR="00552F42" w:rsidRPr="00353326" w:rsidTr="00552F42">
        <w:trPr>
          <w:trHeight w:val="285"/>
        </w:trPr>
        <w:tc>
          <w:tcPr>
            <w:tcW w:w="3692" w:type="dxa"/>
            <w:gridSpan w:val="2"/>
            <w:tcBorders>
              <w:bottom w:val="single" w:sz="12" w:space="0" w:color="000000"/>
            </w:tcBorders>
          </w:tcPr>
          <w:p w:rsidR="00552F42" w:rsidRPr="00353326" w:rsidRDefault="00B00522" w:rsidP="00552F42">
            <w:pPr>
              <w:widowControl w:val="0"/>
              <w:suppressAutoHyphens w:val="0"/>
              <w:autoSpaceDE w:val="0"/>
              <w:autoSpaceDN w:val="0"/>
              <w:spacing w:before="64" w:line="201" w:lineRule="exact"/>
              <w:ind w:left="288"/>
              <w:rPr>
                <w:rFonts w:ascii="Arial" w:eastAsia="Times New Roman"/>
                <w:kern w:val="0"/>
                <w:sz w:val="19"/>
                <w:szCs w:val="22"/>
                <w:lang w:val="en-US" w:eastAsia="en-US"/>
              </w:rPr>
            </w:pPr>
            <w:r w:rsidRPr="00353326">
              <w:rPr>
                <w:rFonts w:ascii="Arial" w:eastAsia="Times New Roman"/>
                <w:color w:val="46424D"/>
                <w:kern w:val="0"/>
                <w:sz w:val="19"/>
                <w:szCs w:val="22"/>
                <w:lang w:val="en-US" w:eastAsia="en-US"/>
              </w:rPr>
              <w:t>Estimated</w:t>
            </w:r>
            <w:r w:rsidR="00552F42" w:rsidRPr="00353326">
              <w:rPr>
                <w:rFonts w:ascii="Arial" w:eastAsia="Times New Roman"/>
                <w:color w:val="46424D"/>
                <w:spacing w:val="-11"/>
                <w:kern w:val="0"/>
                <w:sz w:val="19"/>
                <w:szCs w:val="22"/>
                <w:lang w:val="en-US" w:eastAsia="en-US"/>
              </w:rPr>
              <w:t xml:space="preserve"> </w:t>
            </w:r>
            <w:r w:rsidR="00552F42" w:rsidRPr="00353326">
              <w:rPr>
                <w:rFonts w:ascii="Arial" w:eastAsia="Times New Roman"/>
                <w:color w:val="2D2838"/>
                <w:kern w:val="0"/>
                <w:sz w:val="19"/>
                <w:szCs w:val="22"/>
                <w:lang w:val="en-US" w:eastAsia="en-US"/>
              </w:rPr>
              <w:t>NO</w:t>
            </w:r>
            <w:r w:rsidR="00552F42" w:rsidRPr="00353326">
              <w:rPr>
                <w:rFonts w:ascii="Arial" w:eastAsia="Times New Roman"/>
                <w:color w:val="2D2838"/>
                <w:spacing w:val="-12"/>
                <w:kern w:val="0"/>
                <w:sz w:val="19"/>
                <w:szCs w:val="22"/>
                <w:lang w:val="en-US" w:eastAsia="en-US"/>
              </w:rPr>
              <w:t xml:space="preserve"> </w:t>
            </w:r>
            <w:r w:rsidR="00552F42" w:rsidRPr="00353326">
              <w:rPr>
                <w:rFonts w:ascii="Arial" w:eastAsia="Times New Roman"/>
                <w:color w:val="46424D"/>
                <w:kern w:val="0"/>
                <w:sz w:val="19"/>
                <w:szCs w:val="22"/>
                <w:lang w:val="en-US" w:eastAsia="en-US"/>
              </w:rPr>
              <w:t>E</w:t>
            </w:r>
            <w:r w:rsidR="00552F42" w:rsidRPr="00353326">
              <w:rPr>
                <w:rFonts w:ascii="Arial" w:eastAsia="Times New Roman"/>
                <w:color w:val="2D2838"/>
                <w:kern w:val="0"/>
                <w:sz w:val="19"/>
                <w:szCs w:val="22"/>
                <w:lang w:val="en-US" w:eastAsia="en-US"/>
              </w:rPr>
              <w:t>NG</w:t>
            </w:r>
            <w:r w:rsidR="00552F42" w:rsidRPr="00353326">
              <w:rPr>
                <w:rFonts w:ascii="Arial" w:eastAsia="Times New Roman"/>
                <w:color w:val="2D2838"/>
                <w:spacing w:val="-17"/>
                <w:kern w:val="0"/>
                <w:sz w:val="19"/>
                <w:szCs w:val="22"/>
                <w:lang w:val="en-US" w:eastAsia="en-US"/>
              </w:rPr>
              <w:t xml:space="preserve"> </w:t>
            </w:r>
            <w:r w:rsidRPr="00353326">
              <w:rPr>
                <w:rFonts w:ascii="Arial" w:eastAsia="Times New Roman"/>
                <w:color w:val="46424D"/>
                <w:kern w:val="0"/>
                <w:sz w:val="19"/>
                <w:szCs w:val="22"/>
                <w:lang w:val="en-US" w:eastAsia="en-US"/>
              </w:rPr>
              <w:t>Contract Cost</w:t>
            </w:r>
          </w:p>
        </w:tc>
        <w:tc>
          <w:tcPr>
            <w:tcW w:w="1918" w:type="dxa"/>
            <w:tcBorders>
              <w:bottom w:val="single" w:sz="12" w:space="0" w:color="000000"/>
              <w:right w:val="single" w:sz="12" w:space="0" w:color="000000"/>
            </w:tcBorders>
          </w:tcPr>
          <w:p w:rsidR="00552F42" w:rsidRPr="00353326" w:rsidRDefault="00552F42" w:rsidP="00552F42">
            <w:pPr>
              <w:widowControl w:val="0"/>
              <w:tabs>
                <w:tab w:val="left" w:pos="574"/>
              </w:tabs>
              <w:suppressAutoHyphens w:val="0"/>
              <w:autoSpaceDE w:val="0"/>
              <w:autoSpaceDN w:val="0"/>
              <w:spacing w:before="55" w:line="210" w:lineRule="exact"/>
              <w:ind w:left="128"/>
              <w:rPr>
                <w:rFonts w:eastAsia="Times New Roman"/>
                <w:b/>
                <w:kern w:val="0"/>
                <w:sz w:val="20"/>
                <w:szCs w:val="22"/>
                <w:lang w:val="en-US" w:eastAsia="en-US"/>
              </w:rPr>
            </w:pPr>
            <w:r w:rsidRPr="00353326">
              <w:rPr>
                <w:rFonts w:eastAsia="Times New Roman"/>
                <w:color w:val="2D2838"/>
                <w:kern w:val="0"/>
                <w:sz w:val="21"/>
                <w:szCs w:val="22"/>
                <w:lang w:val="en-US" w:eastAsia="en-US"/>
              </w:rPr>
              <w:t>$</w:t>
            </w:r>
            <w:r w:rsidRPr="00353326">
              <w:rPr>
                <w:rFonts w:eastAsia="Times New Roman"/>
                <w:color w:val="2D2838"/>
                <w:kern w:val="0"/>
                <w:sz w:val="21"/>
                <w:szCs w:val="22"/>
                <w:lang w:val="en-US" w:eastAsia="en-US"/>
              </w:rPr>
              <w:tab/>
            </w:r>
            <w:r w:rsidRPr="00353326">
              <w:rPr>
                <w:rFonts w:eastAsia="Times New Roman"/>
                <w:b/>
                <w:color w:val="2D2838"/>
                <w:kern w:val="0"/>
                <w:position w:val="1"/>
                <w:sz w:val="20"/>
                <w:szCs w:val="22"/>
                <w:lang w:val="en-US" w:eastAsia="en-US"/>
              </w:rPr>
              <w:t>76</w:t>
            </w:r>
            <w:r w:rsidR="00B00522" w:rsidRPr="00353326">
              <w:rPr>
                <w:rFonts w:eastAsia="Times New Roman"/>
                <w:b/>
                <w:color w:val="46424D"/>
                <w:kern w:val="0"/>
                <w:position w:val="1"/>
                <w:sz w:val="20"/>
                <w:szCs w:val="22"/>
                <w:lang w:val="en-US" w:eastAsia="en-US"/>
              </w:rPr>
              <w:t>,</w:t>
            </w:r>
            <w:r w:rsidRPr="00353326">
              <w:rPr>
                <w:rFonts w:eastAsia="Times New Roman"/>
                <w:b/>
                <w:color w:val="2D2838"/>
                <w:kern w:val="0"/>
                <w:position w:val="1"/>
                <w:sz w:val="20"/>
                <w:szCs w:val="22"/>
                <w:lang w:val="en-US" w:eastAsia="en-US"/>
              </w:rPr>
              <w:t>452</w:t>
            </w:r>
            <w:r w:rsidR="00B00522" w:rsidRPr="00353326">
              <w:rPr>
                <w:rFonts w:eastAsia="Times New Roman"/>
                <w:b/>
                <w:color w:val="2D2838"/>
                <w:kern w:val="0"/>
                <w:position w:val="1"/>
                <w:sz w:val="20"/>
                <w:szCs w:val="22"/>
                <w:lang w:val="en-US" w:eastAsia="en-US"/>
              </w:rPr>
              <w:t>,</w:t>
            </w:r>
            <w:r w:rsidRPr="00353326">
              <w:rPr>
                <w:rFonts w:eastAsia="Times New Roman"/>
                <w:b/>
                <w:color w:val="2D2838"/>
                <w:kern w:val="0"/>
                <w:position w:val="1"/>
                <w:sz w:val="20"/>
                <w:szCs w:val="22"/>
                <w:lang w:val="en-US" w:eastAsia="en-US"/>
              </w:rPr>
              <w:t>468</w:t>
            </w:r>
            <w:r w:rsidR="00B00522" w:rsidRPr="00353326">
              <w:rPr>
                <w:rFonts w:eastAsia="Times New Roman"/>
                <w:b/>
                <w:color w:val="2D2838"/>
                <w:kern w:val="0"/>
                <w:position w:val="1"/>
                <w:sz w:val="20"/>
                <w:szCs w:val="22"/>
                <w:lang w:val="en-US" w:eastAsia="en-US"/>
              </w:rPr>
              <w:t>.</w:t>
            </w:r>
            <w:r w:rsidRPr="00353326">
              <w:rPr>
                <w:rFonts w:eastAsia="Times New Roman"/>
                <w:b/>
                <w:color w:val="2D2838"/>
                <w:kern w:val="0"/>
                <w:position w:val="1"/>
                <w:sz w:val="20"/>
                <w:szCs w:val="22"/>
                <w:lang w:val="en-US" w:eastAsia="en-US"/>
              </w:rPr>
              <w:t>81</w:t>
            </w:r>
          </w:p>
        </w:tc>
      </w:tr>
    </w:tbl>
    <w:p w:rsidR="00552F42" w:rsidRPr="00353326" w:rsidRDefault="00552F42">
      <w:pPr>
        <w:spacing w:after="120"/>
        <w:rPr>
          <w:rFonts w:ascii="Arial" w:hAnsi="Arial" w:cs="Arial"/>
          <w:lang w:val="en-US"/>
        </w:rPr>
      </w:pPr>
    </w:p>
    <w:p w:rsidR="0030223F" w:rsidRPr="00353326" w:rsidRDefault="0030223F">
      <w:pPr>
        <w:spacing w:after="120"/>
        <w:jc w:val="center"/>
        <w:rPr>
          <w:rFonts w:ascii="Arial" w:hAnsi="Arial" w:cs="Arial"/>
          <w:lang w:val="en-US"/>
        </w:rPr>
      </w:pPr>
    </w:p>
    <w:p w:rsidR="0030223F" w:rsidRPr="00353326" w:rsidRDefault="0030223F">
      <w:pPr>
        <w:spacing w:after="120"/>
        <w:jc w:val="center"/>
        <w:rPr>
          <w:rFonts w:ascii="Arial" w:hAnsi="Arial" w:cs="Arial"/>
          <w:lang w:val="en-US"/>
        </w:rPr>
      </w:pPr>
      <w:r w:rsidRPr="00353326">
        <w:rPr>
          <w:rFonts w:ascii="Arial" w:hAnsi="Arial" w:cs="Arial"/>
          <w:lang w:val="en-US"/>
        </w:rPr>
        <w:t>Tab</w:t>
      </w:r>
      <w:r w:rsidR="004E03EE" w:rsidRPr="00353326">
        <w:rPr>
          <w:rFonts w:ascii="Arial" w:hAnsi="Arial" w:cs="Arial"/>
          <w:lang w:val="en-US"/>
        </w:rPr>
        <w:t>le</w:t>
      </w:r>
      <w:r w:rsidRPr="00353326">
        <w:rPr>
          <w:rFonts w:ascii="Arial" w:hAnsi="Arial" w:cs="Arial"/>
          <w:lang w:val="en-US"/>
        </w:rPr>
        <w:t xml:space="preserve"> 2: </w:t>
      </w:r>
      <w:r w:rsidR="00A944DF" w:rsidRPr="00353326">
        <w:rPr>
          <w:rFonts w:ascii="Arial" w:hAnsi="Arial" w:cs="Arial"/>
          <w:lang w:val="en-US"/>
        </w:rPr>
        <w:t>Estimated Cost (USD) for Modules 1 and 2</w:t>
      </w:r>
    </w:p>
    <w:p w:rsidR="00FC54BF" w:rsidRPr="00353326" w:rsidRDefault="00FC54BF">
      <w:pPr>
        <w:spacing w:after="120"/>
        <w:rPr>
          <w:rFonts w:ascii="Arial" w:hAnsi="Arial" w:cs="Arial"/>
          <w:lang w:val="en-US"/>
        </w:rPr>
      </w:pPr>
    </w:p>
    <w:p w:rsidR="00552F42" w:rsidRPr="00353326" w:rsidRDefault="001A389E" w:rsidP="00B00522">
      <w:pPr>
        <w:spacing w:after="120"/>
        <w:rPr>
          <w:rFonts w:ascii="Arial" w:hAnsi="Arial" w:cs="Arial"/>
          <w:lang w:val="en-US"/>
        </w:rPr>
      </w:pPr>
      <w:r w:rsidRPr="00353326">
        <w:rPr>
          <w:rFonts w:ascii="Arial" w:hAnsi="Arial" w:cs="Arial"/>
          <w:lang w:val="en-US"/>
        </w:rPr>
        <w:t>Module</w:t>
      </w:r>
      <w:r w:rsidR="0030223F" w:rsidRPr="00353326">
        <w:rPr>
          <w:rFonts w:ascii="Arial" w:hAnsi="Arial" w:cs="Arial"/>
          <w:lang w:val="en-US"/>
        </w:rPr>
        <w:t xml:space="preserve"> 3:</w:t>
      </w:r>
    </w:p>
    <w:p w:rsidR="00552F42" w:rsidRPr="00353326" w:rsidRDefault="00552F42" w:rsidP="00552F42">
      <w:pPr>
        <w:spacing w:before="1"/>
        <w:ind w:left="104"/>
        <w:rPr>
          <w:lang w:val="en-US"/>
        </w:rPr>
      </w:pPr>
    </w:p>
    <w:p w:rsidR="00552F42" w:rsidRPr="00353326" w:rsidRDefault="00552F42" w:rsidP="00552F42">
      <w:pPr>
        <w:pStyle w:val="BodyText"/>
        <w:spacing w:before="4"/>
        <w:rPr>
          <w:sz w:val="10"/>
        </w:rPr>
      </w:pPr>
    </w:p>
    <w:tbl>
      <w:tblPr>
        <w:tblW w:w="0" w:type="auto"/>
        <w:tblInd w:w="1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9"/>
        <w:gridCol w:w="1630"/>
        <w:gridCol w:w="1789"/>
      </w:tblGrid>
      <w:tr w:rsidR="00552F42" w:rsidRPr="00353326" w:rsidTr="00552F42">
        <w:trPr>
          <w:trHeight w:val="285"/>
        </w:trPr>
        <w:tc>
          <w:tcPr>
            <w:tcW w:w="2649" w:type="dxa"/>
            <w:tcBorders>
              <w:bottom w:val="single" w:sz="12" w:space="0" w:color="000000"/>
              <w:right w:val="single" w:sz="12" w:space="0" w:color="000000"/>
            </w:tcBorders>
          </w:tcPr>
          <w:p w:rsidR="00552F42" w:rsidRPr="00353326" w:rsidRDefault="00B00522" w:rsidP="00552F42">
            <w:pPr>
              <w:pStyle w:val="TableParagraph"/>
              <w:spacing w:before="59" w:line="206" w:lineRule="exact"/>
              <w:ind w:left="53"/>
              <w:rPr>
                <w:rFonts w:ascii="Arial"/>
                <w:b/>
                <w:sz w:val="19"/>
              </w:rPr>
            </w:pPr>
            <w:r w:rsidRPr="00353326">
              <w:rPr>
                <w:rFonts w:ascii="Arial"/>
                <w:b/>
                <w:color w:val="2D2838"/>
                <w:w w:val="110"/>
                <w:sz w:val="19"/>
              </w:rPr>
              <w:t>Modules 3</w:t>
            </w:r>
          </w:p>
        </w:tc>
        <w:tc>
          <w:tcPr>
            <w:tcW w:w="1630" w:type="dxa"/>
            <w:tcBorders>
              <w:left w:val="single" w:sz="12" w:space="0" w:color="000000"/>
              <w:bottom w:val="single" w:sz="12" w:space="0" w:color="000000"/>
            </w:tcBorders>
          </w:tcPr>
          <w:p w:rsidR="00552F42" w:rsidRPr="00353326" w:rsidRDefault="00552F42" w:rsidP="00552F42">
            <w:pPr>
              <w:pStyle w:val="TableParagraph"/>
              <w:rPr>
                <w:sz w:val="18"/>
              </w:rPr>
            </w:pPr>
          </w:p>
        </w:tc>
        <w:tc>
          <w:tcPr>
            <w:tcW w:w="1789" w:type="dxa"/>
            <w:tcBorders>
              <w:bottom w:val="single" w:sz="12" w:space="0" w:color="000000"/>
              <w:right w:val="single" w:sz="12" w:space="0" w:color="000000"/>
            </w:tcBorders>
          </w:tcPr>
          <w:p w:rsidR="00552F42" w:rsidRPr="00353326" w:rsidRDefault="00552F42" w:rsidP="00552F42">
            <w:pPr>
              <w:pStyle w:val="TableParagraph"/>
              <w:rPr>
                <w:sz w:val="18"/>
              </w:rPr>
            </w:pPr>
          </w:p>
        </w:tc>
      </w:tr>
      <w:tr w:rsidR="00552F42" w:rsidRPr="00353326" w:rsidTr="00552F42">
        <w:trPr>
          <w:trHeight w:val="587"/>
        </w:trPr>
        <w:tc>
          <w:tcPr>
            <w:tcW w:w="2649" w:type="dxa"/>
            <w:tcBorders>
              <w:top w:val="single" w:sz="12" w:space="0" w:color="000000"/>
              <w:right w:val="single" w:sz="12" w:space="0" w:color="000000"/>
            </w:tcBorders>
          </w:tcPr>
          <w:p w:rsidR="00552F42" w:rsidRPr="00353326" w:rsidRDefault="00B00522" w:rsidP="00552F42">
            <w:pPr>
              <w:pStyle w:val="TableParagraph"/>
              <w:spacing w:before="1" w:line="298" w:lineRule="exact"/>
              <w:ind w:left="54" w:hanging="2"/>
              <w:rPr>
                <w:rFonts w:ascii="Arial"/>
                <w:sz w:val="19"/>
              </w:rPr>
            </w:pPr>
            <w:r w:rsidRPr="00353326">
              <w:rPr>
                <w:rFonts w:ascii="Arial"/>
                <w:color w:val="46424D"/>
                <w:sz w:val="19"/>
              </w:rPr>
              <w:t>Estimated Cost of</w:t>
            </w:r>
            <w:r w:rsidR="00552F42" w:rsidRPr="00353326">
              <w:rPr>
                <w:rFonts w:ascii="Arial"/>
                <w:color w:val="5E5B64"/>
                <w:sz w:val="19"/>
              </w:rPr>
              <w:t xml:space="preserve"> </w:t>
            </w:r>
            <w:r w:rsidR="00552F42" w:rsidRPr="00353326">
              <w:rPr>
                <w:rFonts w:ascii="Arial"/>
                <w:color w:val="46424D"/>
                <w:sz w:val="19"/>
              </w:rPr>
              <w:t>1 (</w:t>
            </w:r>
            <w:r w:rsidRPr="00353326">
              <w:rPr>
                <w:rFonts w:ascii="Arial"/>
                <w:color w:val="46424D"/>
                <w:sz w:val="19"/>
              </w:rPr>
              <w:t>one</w:t>
            </w:r>
            <w:r w:rsidR="00552F42" w:rsidRPr="00353326">
              <w:rPr>
                <w:rFonts w:ascii="Arial"/>
                <w:color w:val="46424D"/>
                <w:sz w:val="19"/>
              </w:rPr>
              <w:t xml:space="preserve">) </w:t>
            </w:r>
            <w:r w:rsidRPr="00353326">
              <w:rPr>
                <w:rFonts w:ascii="Arial"/>
                <w:color w:val="46424D"/>
                <w:sz w:val="19"/>
              </w:rPr>
              <w:t xml:space="preserve">C-130 </w:t>
            </w:r>
            <w:r w:rsidR="00552F42" w:rsidRPr="00353326">
              <w:rPr>
                <w:rFonts w:ascii="Arial"/>
                <w:color w:val="2D2838"/>
                <w:sz w:val="19"/>
              </w:rPr>
              <w:t>I</w:t>
            </w:r>
            <w:r w:rsidR="00552F42" w:rsidRPr="00353326">
              <w:rPr>
                <w:rFonts w:ascii="Arial"/>
                <w:color w:val="46424D"/>
                <w:sz w:val="19"/>
              </w:rPr>
              <w:t>S</w:t>
            </w:r>
            <w:r w:rsidR="00552F42" w:rsidRPr="00353326">
              <w:rPr>
                <w:rFonts w:ascii="Arial"/>
                <w:color w:val="2D2838"/>
                <w:sz w:val="19"/>
              </w:rPr>
              <w:t>O</w:t>
            </w:r>
            <w:r w:rsidR="00552F42" w:rsidRPr="00353326">
              <w:rPr>
                <w:rFonts w:ascii="Arial"/>
                <w:color w:val="46424D"/>
                <w:sz w:val="19"/>
              </w:rPr>
              <w:t>CH</w:t>
            </w:r>
            <w:r w:rsidR="00552F42" w:rsidRPr="00353326">
              <w:rPr>
                <w:rFonts w:ascii="Arial"/>
                <w:color w:val="2D2838"/>
                <w:sz w:val="19"/>
              </w:rPr>
              <w:t>RON</w:t>
            </w:r>
            <w:r w:rsidR="00552F42" w:rsidRPr="00353326">
              <w:rPr>
                <w:rFonts w:ascii="Arial"/>
                <w:color w:val="46424D"/>
                <w:sz w:val="19"/>
              </w:rPr>
              <w:t xml:space="preserve">AL </w:t>
            </w:r>
          </w:p>
        </w:tc>
        <w:tc>
          <w:tcPr>
            <w:tcW w:w="1630" w:type="dxa"/>
            <w:tcBorders>
              <w:top w:val="single" w:sz="12" w:space="0" w:color="000000"/>
              <w:left w:val="single" w:sz="12" w:space="0" w:color="000000"/>
            </w:tcBorders>
          </w:tcPr>
          <w:p w:rsidR="00552F42" w:rsidRPr="00353326" w:rsidRDefault="00552F42" w:rsidP="00552F42">
            <w:pPr>
              <w:pStyle w:val="TableParagraph"/>
              <w:rPr>
                <w:sz w:val="18"/>
              </w:rPr>
            </w:pPr>
          </w:p>
        </w:tc>
        <w:tc>
          <w:tcPr>
            <w:tcW w:w="1789" w:type="dxa"/>
            <w:tcBorders>
              <w:top w:val="single" w:sz="12" w:space="0" w:color="000000"/>
              <w:right w:val="single" w:sz="12" w:space="0" w:color="000000"/>
            </w:tcBorders>
          </w:tcPr>
          <w:p w:rsidR="00552F42" w:rsidRPr="00353326" w:rsidRDefault="00552F42" w:rsidP="00552F42">
            <w:pPr>
              <w:pStyle w:val="TableParagraph"/>
              <w:spacing w:before="11"/>
              <w:rPr>
                <w:rFonts w:ascii="Arial"/>
                <w:sz w:val="30"/>
              </w:rPr>
            </w:pPr>
          </w:p>
          <w:p w:rsidR="00552F42" w:rsidRPr="00353326" w:rsidRDefault="00552F42" w:rsidP="00552F42">
            <w:pPr>
              <w:pStyle w:val="TableParagraph"/>
              <w:tabs>
                <w:tab w:val="left" w:pos="658"/>
              </w:tabs>
              <w:spacing w:line="212" w:lineRule="exact"/>
              <w:ind w:left="58"/>
              <w:jc w:val="center"/>
              <w:rPr>
                <w:rFonts w:ascii="Arial"/>
                <w:sz w:val="19"/>
              </w:rPr>
            </w:pPr>
            <w:r w:rsidRPr="00353326">
              <w:rPr>
                <w:color w:val="46424D"/>
                <w:w w:val="105"/>
                <w:sz w:val="21"/>
              </w:rPr>
              <w:t>$</w:t>
            </w:r>
            <w:r w:rsidRPr="00353326">
              <w:rPr>
                <w:color w:val="46424D"/>
                <w:w w:val="105"/>
                <w:sz w:val="21"/>
              </w:rPr>
              <w:tab/>
            </w:r>
            <w:r w:rsidRPr="00353326">
              <w:rPr>
                <w:rFonts w:ascii="Arial"/>
                <w:color w:val="46424D"/>
                <w:spacing w:val="-6"/>
                <w:w w:val="105"/>
                <w:position w:val="1"/>
                <w:sz w:val="19"/>
              </w:rPr>
              <w:t>480</w:t>
            </w:r>
            <w:r w:rsidR="004E03EE" w:rsidRPr="00353326">
              <w:rPr>
                <w:rFonts w:ascii="Arial"/>
                <w:color w:val="727079"/>
                <w:spacing w:val="-6"/>
                <w:w w:val="105"/>
                <w:position w:val="1"/>
                <w:sz w:val="19"/>
              </w:rPr>
              <w:t>,</w:t>
            </w:r>
            <w:r w:rsidRPr="00353326">
              <w:rPr>
                <w:rFonts w:ascii="Arial"/>
                <w:color w:val="46424D"/>
                <w:spacing w:val="-6"/>
                <w:w w:val="105"/>
                <w:position w:val="1"/>
                <w:sz w:val="19"/>
              </w:rPr>
              <w:t>000</w:t>
            </w:r>
            <w:r w:rsidR="000462A4" w:rsidRPr="00353326">
              <w:rPr>
                <w:rFonts w:ascii="Arial"/>
                <w:color w:val="5E5B64"/>
                <w:spacing w:val="-6"/>
                <w:w w:val="105"/>
                <w:position w:val="1"/>
                <w:sz w:val="19"/>
              </w:rPr>
              <w:t>.</w:t>
            </w:r>
            <w:r w:rsidRPr="00353326">
              <w:rPr>
                <w:rFonts w:ascii="Arial"/>
                <w:color w:val="46424D"/>
                <w:spacing w:val="-6"/>
                <w:w w:val="105"/>
                <w:position w:val="1"/>
                <w:sz w:val="19"/>
              </w:rPr>
              <w:t>00</w:t>
            </w:r>
          </w:p>
        </w:tc>
      </w:tr>
      <w:tr w:rsidR="00552F42" w:rsidRPr="00353326" w:rsidTr="00552F42">
        <w:trPr>
          <w:trHeight w:val="578"/>
        </w:trPr>
        <w:tc>
          <w:tcPr>
            <w:tcW w:w="2649" w:type="dxa"/>
            <w:tcBorders>
              <w:bottom w:val="single" w:sz="12" w:space="0" w:color="000000"/>
              <w:right w:val="single" w:sz="12" w:space="0" w:color="000000"/>
            </w:tcBorders>
          </w:tcPr>
          <w:p w:rsidR="00552F42" w:rsidRPr="00353326" w:rsidRDefault="00B00522" w:rsidP="00552F42">
            <w:pPr>
              <w:pStyle w:val="TableParagraph"/>
              <w:spacing w:before="35"/>
              <w:ind w:left="52"/>
              <w:rPr>
                <w:rFonts w:ascii="Arial"/>
                <w:sz w:val="19"/>
              </w:rPr>
            </w:pPr>
            <w:r w:rsidRPr="00353326">
              <w:rPr>
                <w:rFonts w:ascii="Arial"/>
                <w:color w:val="46424D"/>
                <w:sz w:val="19"/>
              </w:rPr>
              <w:t>Estimated Cost of</w:t>
            </w:r>
            <w:r w:rsidR="00552F42" w:rsidRPr="00353326">
              <w:rPr>
                <w:rFonts w:ascii="Arial"/>
                <w:color w:val="46424D"/>
                <w:sz w:val="19"/>
              </w:rPr>
              <w:t xml:space="preserve"> 1</w:t>
            </w:r>
            <w:r w:rsidR="00552F42" w:rsidRPr="00353326">
              <w:rPr>
                <w:rFonts w:ascii="Arial"/>
                <w:color w:val="46424D"/>
                <w:spacing w:val="-16"/>
                <w:sz w:val="19"/>
              </w:rPr>
              <w:t xml:space="preserve"> </w:t>
            </w:r>
            <w:r w:rsidR="00552F42" w:rsidRPr="00353326">
              <w:rPr>
                <w:rFonts w:ascii="Arial"/>
                <w:color w:val="2D2838"/>
                <w:sz w:val="19"/>
              </w:rPr>
              <w:t>(</w:t>
            </w:r>
            <w:r w:rsidRPr="00353326">
              <w:rPr>
                <w:rFonts w:ascii="Arial"/>
                <w:color w:val="46424D"/>
                <w:sz w:val="19"/>
              </w:rPr>
              <w:t>one</w:t>
            </w:r>
            <w:r w:rsidR="00552F42" w:rsidRPr="00353326">
              <w:rPr>
                <w:rFonts w:ascii="Arial"/>
                <w:color w:val="46424D"/>
                <w:sz w:val="19"/>
              </w:rPr>
              <w:t>)</w:t>
            </w:r>
          </w:p>
          <w:p w:rsidR="00552F42" w:rsidRPr="00353326" w:rsidRDefault="00B00522" w:rsidP="00552F42">
            <w:pPr>
              <w:pStyle w:val="TableParagraph"/>
              <w:spacing w:before="80"/>
              <w:ind w:left="52"/>
              <w:rPr>
                <w:rFonts w:ascii="Arial"/>
                <w:sz w:val="19"/>
              </w:rPr>
            </w:pPr>
            <w:r w:rsidRPr="00353326">
              <w:rPr>
                <w:rFonts w:ascii="Arial"/>
                <w:color w:val="46424D"/>
                <w:sz w:val="19"/>
              </w:rPr>
              <w:t xml:space="preserve">C-130 </w:t>
            </w:r>
            <w:r w:rsidR="00552F42" w:rsidRPr="00353326">
              <w:rPr>
                <w:rFonts w:ascii="Arial"/>
                <w:color w:val="46424D"/>
                <w:sz w:val="19"/>
              </w:rPr>
              <w:t>P</w:t>
            </w:r>
            <w:r w:rsidR="00552F42" w:rsidRPr="00353326">
              <w:rPr>
                <w:rFonts w:ascii="Arial"/>
                <w:color w:val="2D2838"/>
                <w:sz w:val="19"/>
              </w:rPr>
              <w:t>D</w:t>
            </w:r>
            <w:r w:rsidR="00552F42" w:rsidRPr="00353326">
              <w:rPr>
                <w:rFonts w:ascii="Arial"/>
                <w:color w:val="46424D"/>
                <w:sz w:val="19"/>
              </w:rPr>
              <w:t xml:space="preserve">M </w:t>
            </w:r>
          </w:p>
        </w:tc>
        <w:tc>
          <w:tcPr>
            <w:tcW w:w="1630" w:type="dxa"/>
            <w:tcBorders>
              <w:left w:val="single" w:sz="12" w:space="0" w:color="000000"/>
              <w:bottom w:val="single" w:sz="12" w:space="0" w:color="000000"/>
            </w:tcBorders>
          </w:tcPr>
          <w:p w:rsidR="00552F42" w:rsidRPr="00353326" w:rsidRDefault="00552F42" w:rsidP="00552F42">
            <w:pPr>
              <w:pStyle w:val="TableParagraph"/>
              <w:rPr>
                <w:sz w:val="18"/>
              </w:rPr>
            </w:pPr>
          </w:p>
        </w:tc>
        <w:tc>
          <w:tcPr>
            <w:tcW w:w="1789" w:type="dxa"/>
            <w:tcBorders>
              <w:bottom w:val="single" w:sz="12" w:space="0" w:color="000000"/>
              <w:right w:val="single" w:sz="12" w:space="0" w:color="000000"/>
            </w:tcBorders>
          </w:tcPr>
          <w:p w:rsidR="00552F42" w:rsidRPr="00353326" w:rsidRDefault="00552F42" w:rsidP="00552F42">
            <w:pPr>
              <w:pStyle w:val="TableParagraph"/>
              <w:spacing w:before="4"/>
              <w:rPr>
                <w:rFonts w:ascii="Arial"/>
                <w:sz w:val="30"/>
              </w:rPr>
            </w:pPr>
          </w:p>
          <w:p w:rsidR="00552F42" w:rsidRPr="00353326" w:rsidRDefault="00552F42" w:rsidP="00552F42">
            <w:pPr>
              <w:pStyle w:val="TableParagraph"/>
              <w:tabs>
                <w:tab w:val="left" w:pos="493"/>
              </w:tabs>
              <w:spacing w:line="209" w:lineRule="exact"/>
              <w:ind w:left="60"/>
              <w:jc w:val="center"/>
              <w:rPr>
                <w:rFonts w:ascii="Arial"/>
                <w:sz w:val="19"/>
              </w:rPr>
            </w:pPr>
            <w:r w:rsidRPr="00353326">
              <w:rPr>
                <w:color w:val="46424D"/>
                <w:w w:val="105"/>
                <w:sz w:val="21"/>
              </w:rPr>
              <w:t>$</w:t>
            </w:r>
            <w:r w:rsidRPr="00353326">
              <w:rPr>
                <w:color w:val="46424D"/>
                <w:w w:val="105"/>
                <w:sz w:val="21"/>
              </w:rPr>
              <w:tab/>
            </w:r>
            <w:r w:rsidRPr="00353326">
              <w:rPr>
                <w:rFonts w:ascii="Arial"/>
                <w:color w:val="46424D"/>
                <w:w w:val="105"/>
                <w:position w:val="1"/>
                <w:sz w:val="19"/>
              </w:rPr>
              <w:t>2</w:t>
            </w:r>
            <w:r w:rsidR="004E03EE" w:rsidRPr="00353326">
              <w:rPr>
                <w:rFonts w:ascii="Arial"/>
                <w:color w:val="727079"/>
                <w:w w:val="105"/>
                <w:position w:val="1"/>
                <w:sz w:val="19"/>
              </w:rPr>
              <w:t>,</w:t>
            </w:r>
            <w:r w:rsidRPr="00353326">
              <w:rPr>
                <w:rFonts w:ascii="Arial"/>
                <w:color w:val="727079"/>
                <w:w w:val="105"/>
                <w:position w:val="1"/>
                <w:sz w:val="19"/>
              </w:rPr>
              <w:t>8</w:t>
            </w:r>
            <w:r w:rsidRPr="00353326">
              <w:rPr>
                <w:rFonts w:ascii="Arial"/>
                <w:color w:val="46424D"/>
                <w:w w:val="105"/>
                <w:position w:val="1"/>
                <w:sz w:val="19"/>
              </w:rPr>
              <w:t>5</w:t>
            </w:r>
            <w:r w:rsidRPr="00353326">
              <w:rPr>
                <w:rFonts w:ascii="Arial"/>
                <w:color w:val="5E5B64"/>
                <w:w w:val="105"/>
                <w:position w:val="1"/>
                <w:sz w:val="19"/>
              </w:rPr>
              <w:t>7</w:t>
            </w:r>
            <w:r w:rsidR="004E03EE" w:rsidRPr="00353326">
              <w:rPr>
                <w:rFonts w:ascii="Arial"/>
                <w:color w:val="5E5B64"/>
                <w:w w:val="105"/>
                <w:position w:val="1"/>
                <w:sz w:val="19"/>
              </w:rPr>
              <w:t>,</w:t>
            </w:r>
            <w:r w:rsidRPr="00353326">
              <w:rPr>
                <w:rFonts w:ascii="Arial"/>
                <w:color w:val="46424D"/>
                <w:w w:val="105"/>
                <w:position w:val="1"/>
                <w:sz w:val="19"/>
              </w:rPr>
              <w:t>500</w:t>
            </w:r>
            <w:r w:rsidR="000462A4" w:rsidRPr="00353326">
              <w:rPr>
                <w:rFonts w:ascii="Arial"/>
                <w:color w:val="46424D"/>
                <w:w w:val="105"/>
                <w:position w:val="1"/>
                <w:sz w:val="19"/>
              </w:rPr>
              <w:t>.</w:t>
            </w:r>
            <w:r w:rsidRPr="00353326">
              <w:rPr>
                <w:rFonts w:ascii="Arial"/>
                <w:color w:val="727079"/>
                <w:w w:val="105"/>
                <w:position w:val="1"/>
                <w:sz w:val="19"/>
              </w:rPr>
              <w:t>,</w:t>
            </w:r>
            <w:r w:rsidRPr="00353326">
              <w:rPr>
                <w:rFonts w:ascii="Arial"/>
                <w:color w:val="46424D"/>
                <w:w w:val="105"/>
                <w:position w:val="1"/>
                <w:sz w:val="19"/>
              </w:rPr>
              <w:t>00</w:t>
            </w:r>
          </w:p>
        </w:tc>
      </w:tr>
      <w:tr w:rsidR="00552F42" w:rsidRPr="00353326" w:rsidTr="00552F42">
        <w:trPr>
          <w:trHeight w:val="287"/>
        </w:trPr>
        <w:tc>
          <w:tcPr>
            <w:tcW w:w="4279" w:type="dxa"/>
            <w:gridSpan w:val="2"/>
            <w:tcBorders>
              <w:top w:val="single" w:sz="12" w:space="0" w:color="000000"/>
              <w:bottom w:val="single" w:sz="12" w:space="0" w:color="000000"/>
            </w:tcBorders>
          </w:tcPr>
          <w:p w:rsidR="00552F42" w:rsidRPr="00353326" w:rsidRDefault="00B00522" w:rsidP="00552F42">
            <w:pPr>
              <w:pStyle w:val="TableParagraph"/>
              <w:spacing w:before="66" w:line="201" w:lineRule="exact"/>
              <w:ind w:left="1418"/>
              <w:rPr>
                <w:rFonts w:ascii="Arial"/>
                <w:sz w:val="19"/>
              </w:rPr>
            </w:pPr>
            <w:r w:rsidRPr="00353326">
              <w:rPr>
                <w:rFonts w:ascii="Arial"/>
                <w:color w:val="2D2838"/>
                <w:sz w:val="19"/>
              </w:rPr>
              <w:t>Average of C-130 Inspections</w:t>
            </w:r>
          </w:p>
        </w:tc>
        <w:tc>
          <w:tcPr>
            <w:tcW w:w="1789" w:type="dxa"/>
            <w:tcBorders>
              <w:top w:val="single" w:sz="12" w:space="0" w:color="000000"/>
              <w:bottom w:val="single" w:sz="12" w:space="0" w:color="000000"/>
              <w:right w:val="single" w:sz="12" w:space="0" w:color="000000"/>
            </w:tcBorders>
          </w:tcPr>
          <w:p w:rsidR="00552F42" w:rsidRPr="00353326" w:rsidRDefault="00552F42" w:rsidP="00552F42">
            <w:pPr>
              <w:pStyle w:val="TableParagraph"/>
              <w:tabs>
                <w:tab w:val="left" w:pos="488"/>
              </w:tabs>
              <w:spacing w:before="58" w:line="209" w:lineRule="exact"/>
              <w:ind w:left="60"/>
              <w:jc w:val="center"/>
              <w:rPr>
                <w:rFonts w:ascii="Arial"/>
                <w:sz w:val="19"/>
              </w:rPr>
            </w:pPr>
            <w:r w:rsidRPr="00353326">
              <w:rPr>
                <w:color w:val="46424D"/>
                <w:w w:val="105"/>
                <w:sz w:val="21"/>
              </w:rPr>
              <w:t>$</w:t>
            </w:r>
            <w:r w:rsidRPr="00353326">
              <w:rPr>
                <w:color w:val="46424D"/>
                <w:w w:val="105"/>
                <w:sz w:val="21"/>
              </w:rPr>
              <w:tab/>
            </w:r>
            <w:r w:rsidRPr="00353326">
              <w:rPr>
                <w:rFonts w:ascii="Arial"/>
                <w:color w:val="5E5B64"/>
                <w:spacing w:val="-3"/>
                <w:w w:val="105"/>
                <w:position w:val="1"/>
                <w:sz w:val="19"/>
              </w:rPr>
              <w:t>1</w:t>
            </w:r>
            <w:r w:rsidR="000462A4" w:rsidRPr="00353326">
              <w:rPr>
                <w:rFonts w:ascii="Arial"/>
                <w:color w:val="5E5B64"/>
                <w:spacing w:val="-3"/>
                <w:w w:val="105"/>
                <w:position w:val="1"/>
                <w:sz w:val="19"/>
              </w:rPr>
              <w:t>,</w:t>
            </w:r>
            <w:r w:rsidRPr="00353326">
              <w:rPr>
                <w:rFonts w:ascii="Arial"/>
                <w:color w:val="46424D"/>
                <w:spacing w:val="-3"/>
                <w:w w:val="105"/>
                <w:position w:val="1"/>
                <w:sz w:val="19"/>
              </w:rPr>
              <w:t>66</w:t>
            </w:r>
            <w:r w:rsidRPr="00353326">
              <w:rPr>
                <w:rFonts w:ascii="Arial"/>
                <w:color w:val="5E5B64"/>
                <w:spacing w:val="-3"/>
                <w:w w:val="105"/>
                <w:position w:val="1"/>
                <w:sz w:val="19"/>
              </w:rPr>
              <w:t>8</w:t>
            </w:r>
            <w:r w:rsidR="000462A4" w:rsidRPr="00353326">
              <w:rPr>
                <w:rFonts w:ascii="Arial"/>
                <w:color w:val="959397"/>
                <w:spacing w:val="-3"/>
                <w:w w:val="105"/>
                <w:position w:val="1"/>
                <w:sz w:val="19"/>
              </w:rPr>
              <w:t>,</w:t>
            </w:r>
            <w:r w:rsidRPr="00353326">
              <w:rPr>
                <w:rFonts w:ascii="Arial"/>
                <w:color w:val="46424D"/>
                <w:spacing w:val="-3"/>
                <w:w w:val="105"/>
                <w:position w:val="1"/>
                <w:sz w:val="19"/>
              </w:rPr>
              <w:t>750</w:t>
            </w:r>
            <w:r w:rsidR="000462A4" w:rsidRPr="00353326">
              <w:rPr>
                <w:rFonts w:ascii="Arial"/>
                <w:color w:val="5E5B64"/>
                <w:spacing w:val="-3"/>
                <w:w w:val="105"/>
                <w:position w:val="1"/>
                <w:sz w:val="19"/>
              </w:rPr>
              <w:t>.</w:t>
            </w:r>
            <w:r w:rsidRPr="00353326">
              <w:rPr>
                <w:rFonts w:ascii="Arial"/>
                <w:color w:val="46424D"/>
                <w:spacing w:val="-3"/>
                <w:w w:val="105"/>
                <w:position w:val="1"/>
                <w:sz w:val="19"/>
              </w:rPr>
              <w:t>00</w:t>
            </w:r>
          </w:p>
        </w:tc>
      </w:tr>
      <w:tr w:rsidR="00552F42" w:rsidRPr="00353326" w:rsidTr="00552F42">
        <w:trPr>
          <w:trHeight w:val="585"/>
        </w:trPr>
        <w:tc>
          <w:tcPr>
            <w:tcW w:w="2649" w:type="dxa"/>
            <w:tcBorders>
              <w:top w:val="single" w:sz="12" w:space="0" w:color="000000"/>
              <w:bottom w:val="single" w:sz="12" w:space="0" w:color="000000"/>
            </w:tcBorders>
          </w:tcPr>
          <w:p w:rsidR="00552F42" w:rsidRPr="00353326" w:rsidRDefault="00552F42" w:rsidP="00552F42">
            <w:pPr>
              <w:pStyle w:val="TableParagraph"/>
              <w:rPr>
                <w:rFonts w:ascii="Arial"/>
                <w:sz w:val="20"/>
              </w:rPr>
            </w:pPr>
          </w:p>
          <w:p w:rsidR="00552F42" w:rsidRPr="00353326" w:rsidRDefault="000462A4" w:rsidP="00552F42">
            <w:pPr>
              <w:pStyle w:val="TableParagraph"/>
              <w:spacing w:before="120" w:line="215" w:lineRule="exact"/>
              <w:ind w:left="57"/>
              <w:rPr>
                <w:rFonts w:ascii="Arial"/>
                <w:sz w:val="19"/>
              </w:rPr>
            </w:pPr>
            <w:r w:rsidRPr="00353326">
              <w:rPr>
                <w:rFonts w:ascii="Arial"/>
                <w:color w:val="46424D"/>
                <w:sz w:val="19"/>
              </w:rPr>
              <w:t>Year (TO+months)</w:t>
            </w:r>
          </w:p>
        </w:tc>
        <w:tc>
          <w:tcPr>
            <w:tcW w:w="1630" w:type="dxa"/>
            <w:tcBorders>
              <w:top w:val="single" w:sz="12" w:space="0" w:color="000000"/>
              <w:bottom w:val="single" w:sz="12" w:space="0" w:color="000000"/>
            </w:tcBorders>
          </w:tcPr>
          <w:p w:rsidR="00552F42" w:rsidRPr="00353326" w:rsidRDefault="000462A4" w:rsidP="00552F42">
            <w:pPr>
              <w:pStyle w:val="TableParagraph"/>
              <w:spacing w:before="79" w:line="215" w:lineRule="exact"/>
              <w:ind w:left="55"/>
              <w:rPr>
                <w:rFonts w:ascii="Arial"/>
                <w:sz w:val="19"/>
              </w:rPr>
            </w:pPr>
            <w:r w:rsidRPr="00353326">
              <w:rPr>
                <w:rFonts w:ascii="Arial"/>
                <w:color w:val="2D2838"/>
                <w:sz w:val="19"/>
              </w:rPr>
              <w:t>Estimated Number of Events</w:t>
            </w:r>
          </w:p>
        </w:tc>
        <w:tc>
          <w:tcPr>
            <w:tcW w:w="1789" w:type="dxa"/>
            <w:tcBorders>
              <w:top w:val="single" w:sz="12" w:space="0" w:color="000000"/>
              <w:bottom w:val="single" w:sz="12" w:space="0" w:color="000000"/>
              <w:right w:val="single" w:sz="12" w:space="0" w:color="000000"/>
            </w:tcBorders>
          </w:tcPr>
          <w:p w:rsidR="00552F42" w:rsidRPr="00353326" w:rsidRDefault="000462A4" w:rsidP="00552F42">
            <w:pPr>
              <w:pStyle w:val="TableParagraph"/>
              <w:spacing w:before="84" w:line="215" w:lineRule="exact"/>
              <w:ind w:left="51"/>
              <w:rPr>
                <w:rFonts w:ascii="Arial"/>
                <w:sz w:val="19"/>
              </w:rPr>
            </w:pPr>
            <w:r w:rsidRPr="00353326">
              <w:rPr>
                <w:rFonts w:ascii="Arial"/>
                <w:color w:val="46424D"/>
                <w:w w:val="105"/>
                <w:sz w:val="19"/>
              </w:rPr>
              <w:t>Estimated Annual Cost</w:t>
            </w:r>
          </w:p>
        </w:tc>
      </w:tr>
      <w:tr w:rsidR="00552F42" w:rsidRPr="00353326" w:rsidTr="00552F42">
        <w:trPr>
          <w:trHeight w:val="285"/>
        </w:trPr>
        <w:tc>
          <w:tcPr>
            <w:tcW w:w="2649" w:type="dxa"/>
            <w:tcBorders>
              <w:top w:val="single" w:sz="12" w:space="0" w:color="000000"/>
            </w:tcBorders>
          </w:tcPr>
          <w:p w:rsidR="00552F42" w:rsidRPr="00353326" w:rsidRDefault="00552F42" w:rsidP="00552F42">
            <w:pPr>
              <w:pStyle w:val="TableParagraph"/>
              <w:spacing w:before="61" w:line="204" w:lineRule="exact"/>
              <w:ind w:left="48"/>
              <w:rPr>
                <w:rFonts w:ascii="Arial"/>
                <w:sz w:val="19"/>
              </w:rPr>
            </w:pPr>
            <w:r w:rsidRPr="00353326">
              <w:rPr>
                <w:rFonts w:ascii="Arial"/>
                <w:color w:val="46424D"/>
                <w:sz w:val="19"/>
              </w:rPr>
              <w:t>T0+12</w:t>
            </w:r>
          </w:p>
        </w:tc>
        <w:tc>
          <w:tcPr>
            <w:tcW w:w="1630" w:type="dxa"/>
            <w:tcBorders>
              <w:top w:val="single" w:sz="12" w:space="0" w:color="000000"/>
            </w:tcBorders>
          </w:tcPr>
          <w:p w:rsidR="00552F42" w:rsidRPr="00353326" w:rsidRDefault="00552F42" w:rsidP="00552F42">
            <w:pPr>
              <w:pStyle w:val="TableParagraph"/>
              <w:spacing w:before="66" w:line="199" w:lineRule="exact"/>
              <w:ind w:right="5"/>
              <w:jc w:val="right"/>
              <w:rPr>
                <w:rFonts w:ascii="Arial"/>
                <w:sz w:val="19"/>
              </w:rPr>
            </w:pPr>
            <w:r w:rsidRPr="00353326">
              <w:rPr>
                <w:rFonts w:ascii="Arial"/>
                <w:color w:val="46424D"/>
                <w:sz w:val="19"/>
              </w:rPr>
              <w:t>3</w:t>
            </w:r>
          </w:p>
        </w:tc>
        <w:tc>
          <w:tcPr>
            <w:tcW w:w="1789" w:type="dxa"/>
            <w:tcBorders>
              <w:top w:val="single" w:sz="12" w:space="0" w:color="000000"/>
              <w:right w:val="single" w:sz="12" w:space="0" w:color="000000"/>
            </w:tcBorders>
          </w:tcPr>
          <w:p w:rsidR="00552F42" w:rsidRPr="00353326" w:rsidRDefault="00552F42" w:rsidP="00552F42">
            <w:pPr>
              <w:pStyle w:val="TableParagraph"/>
              <w:tabs>
                <w:tab w:val="left" w:pos="486"/>
              </w:tabs>
              <w:spacing w:before="58" w:line="207" w:lineRule="exact"/>
              <w:ind w:left="60"/>
              <w:jc w:val="center"/>
              <w:rPr>
                <w:rFonts w:ascii="Arial"/>
                <w:sz w:val="19"/>
              </w:rPr>
            </w:pPr>
            <w:r w:rsidRPr="00353326">
              <w:rPr>
                <w:color w:val="46424D"/>
                <w:w w:val="105"/>
                <w:sz w:val="21"/>
              </w:rPr>
              <w:t>$</w:t>
            </w:r>
            <w:r w:rsidRPr="00353326">
              <w:rPr>
                <w:color w:val="46424D"/>
                <w:w w:val="105"/>
                <w:sz w:val="21"/>
              </w:rPr>
              <w:tab/>
            </w:r>
            <w:r w:rsidRPr="00353326">
              <w:rPr>
                <w:rFonts w:ascii="Arial"/>
                <w:color w:val="46424D"/>
                <w:w w:val="105"/>
                <w:position w:val="1"/>
                <w:sz w:val="19"/>
              </w:rPr>
              <w:t>5</w:t>
            </w:r>
            <w:r w:rsidR="000462A4" w:rsidRPr="00353326">
              <w:rPr>
                <w:rFonts w:ascii="Arial"/>
                <w:color w:val="5E5B64"/>
                <w:w w:val="105"/>
                <w:position w:val="1"/>
                <w:sz w:val="19"/>
              </w:rPr>
              <w:t>,</w:t>
            </w:r>
            <w:r w:rsidRPr="00353326">
              <w:rPr>
                <w:rFonts w:ascii="Arial"/>
                <w:color w:val="46424D"/>
                <w:w w:val="105"/>
                <w:position w:val="1"/>
                <w:sz w:val="19"/>
              </w:rPr>
              <w:t>00</w:t>
            </w:r>
            <w:r w:rsidRPr="00353326">
              <w:rPr>
                <w:rFonts w:ascii="Arial"/>
                <w:color w:val="5E5B64"/>
                <w:w w:val="105"/>
                <w:position w:val="1"/>
                <w:sz w:val="19"/>
              </w:rPr>
              <w:t>6</w:t>
            </w:r>
            <w:r w:rsidR="000462A4" w:rsidRPr="00353326">
              <w:rPr>
                <w:rFonts w:ascii="Arial"/>
                <w:color w:val="5E5B64"/>
                <w:w w:val="105"/>
                <w:position w:val="1"/>
                <w:sz w:val="19"/>
              </w:rPr>
              <w:t>,</w:t>
            </w:r>
            <w:r w:rsidRPr="00353326">
              <w:rPr>
                <w:rFonts w:ascii="Arial"/>
                <w:color w:val="46424D"/>
                <w:w w:val="105"/>
                <w:position w:val="1"/>
                <w:sz w:val="19"/>
              </w:rPr>
              <w:t>250</w:t>
            </w:r>
            <w:r w:rsidR="000462A4" w:rsidRPr="00353326">
              <w:rPr>
                <w:rFonts w:ascii="Arial"/>
                <w:color w:val="5E5B64"/>
                <w:w w:val="105"/>
                <w:position w:val="1"/>
                <w:sz w:val="19"/>
              </w:rPr>
              <w:t>.</w:t>
            </w:r>
            <w:r w:rsidRPr="00353326">
              <w:rPr>
                <w:rFonts w:ascii="Arial"/>
                <w:color w:val="46424D"/>
                <w:w w:val="105"/>
                <w:position w:val="1"/>
                <w:sz w:val="19"/>
              </w:rPr>
              <w:t>00</w:t>
            </w:r>
          </w:p>
        </w:tc>
      </w:tr>
      <w:tr w:rsidR="00552F42" w:rsidRPr="00353326" w:rsidTr="00552F42">
        <w:trPr>
          <w:trHeight w:val="292"/>
        </w:trPr>
        <w:tc>
          <w:tcPr>
            <w:tcW w:w="2649" w:type="dxa"/>
          </w:tcPr>
          <w:p w:rsidR="00552F42" w:rsidRPr="00353326" w:rsidRDefault="00552F42" w:rsidP="00552F42">
            <w:pPr>
              <w:pStyle w:val="TableParagraph"/>
              <w:spacing w:before="64" w:line="208" w:lineRule="exact"/>
              <w:ind w:left="48"/>
              <w:rPr>
                <w:rFonts w:ascii="Arial"/>
                <w:sz w:val="19"/>
              </w:rPr>
            </w:pPr>
            <w:r w:rsidRPr="00353326">
              <w:rPr>
                <w:rFonts w:ascii="Arial"/>
                <w:color w:val="46424D"/>
                <w:sz w:val="19"/>
              </w:rPr>
              <w:t>T0+2</w:t>
            </w:r>
            <w:r w:rsidRPr="00353326">
              <w:rPr>
                <w:rFonts w:ascii="Arial"/>
                <w:color w:val="5E5B64"/>
                <w:sz w:val="19"/>
              </w:rPr>
              <w:t>4</w:t>
            </w:r>
          </w:p>
        </w:tc>
        <w:tc>
          <w:tcPr>
            <w:tcW w:w="1630" w:type="dxa"/>
          </w:tcPr>
          <w:p w:rsidR="00552F42" w:rsidRPr="00353326" w:rsidRDefault="00552F42" w:rsidP="00552F42">
            <w:pPr>
              <w:pStyle w:val="TableParagraph"/>
              <w:spacing w:before="69" w:line="204" w:lineRule="exact"/>
              <w:ind w:right="4"/>
              <w:jc w:val="right"/>
              <w:rPr>
                <w:rFonts w:ascii="Arial"/>
                <w:sz w:val="19"/>
              </w:rPr>
            </w:pPr>
            <w:r w:rsidRPr="00353326">
              <w:rPr>
                <w:rFonts w:ascii="Arial"/>
                <w:color w:val="46424D"/>
                <w:w w:val="99"/>
                <w:sz w:val="19"/>
              </w:rPr>
              <w:t>2</w:t>
            </w:r>
          </w:p>
        </w:tc>
        <w:tc>
          <w:tcPr>
            <w:tcW w:w="1789" w:type="dxa"/>
            <w:tcBorders>
              <w:right w:val="single" w:sz="12" w:space="0" w:color="000000"/>
            </w:tcBorders>
          </w:tcPr>
          <w:p w:rsidR="00552F42" w:rsidRPr="00353326" w:rsidRDefault="00552F42" w:rsidP="00552F42">
            <w:pPr>
              <w:pStyle w:val="TableParagraph"/>
              <w:tabs>
                <w:tab w:val="left" w:pos="491"/>
              </w:tabs>
              <w:spacing w:before="60" w:line="212" w:lineRule="exact"/>
              <w:ind w:left="60"/>
              <w:jc w:val="center"/>
              <w:rPr>
                <w:rFonts w:ascii="Arial"/>
                <w:sz w:val="19"/>
              </w:rPr>
            </w:pPr>
            <w:r w:rsidRPr="00353326">
              <w:rPr>
                <w:color w:val="46424D"/>
                <w:sz w:val="21"/>
              </w:rPr>
              <w:t>$</w:t>
            </w:r>
            <w:r w:rsidRPr="00353326">
              <w:rPr>
                <w:color w:val="46424D"/>
                <w:sz w:val="21"/>
              </w:rPr>
              <w:tab/>
            </w:r>
            <w:r w:rsidRPr="00353326">
              <w:rPr>
                <w:rFonts w:ascii="Arial"/>
                <w:color w:val="46424D"/>
                <w:position w:val="1"/>
                <w:sz w:val="19"/>
              </w:rPr>
              <w:t>3</w:t>
            </w:r>
            <w:r w:rsidR="000462A4" w:rsidRPr="00353326">
              <w:rPr>
                <w:rFonts w:ascii="Arial"/>
                <w:color w:val="2D2838"/>
                <w:position w:val="1"/>
                <w:sz w:val="19"/>
              </w:rPr>
              <w:t>,</w:t>
            </w:r>
            <w:r w:rsidRPr="00353326">
              <w:rPr>
                <w:rFonts w:ascii="Arial"/>
                <w:color w:val="46424D"/>
                <w:position w:val="1"/>
                <w:sz w:val="19"/>
              </w:rPr>
              <w:t>337</w:t>
            </w:r>
            <w:r w:rsidR="000462A4" w:rsidRPr="00353326">
              <w:rPr>
                <w:rFonts w:ascii="Arial"/>
                <w:color w:val="5E5B64"/>
                <w:position w:val="1"/>
                <w:sz w:val="19"/>
              </w:rPr>
              <w:t>,</w:t>
            </w:r>
            <w:r w:rsidRPr="00353326">
              <w:rPr>
                <w:rFonts w:ascii="Arial"/>
                <w:color w:val="46424D"/>
                <w:position w:val="1"/>
                <w:sz w:val="19"/>
              </w:rPr>
              <w:t>500</w:t>
            </w:r>
            <w:r w:rsidR="000462A4" w:rsidRPr="00353326">
              <w:rPr>
                <w:rFonts w:ascii="Arial"/>
                <w:color w:val="5E5B64"/>
                <w:position w:val="1"/>
                <w:sz w:val="19"/>
              </w:rPr>
              <w:t>.</w:t>
            </w:r>
            <w:r w:rsidRPr="00353326">
              <w:rPr>
                <w:rFonts w:ascii="Arial"/>
                <w:color w:val="46424D"/>
                <w:position w:val="1"/>
                <w:sz w:val="19"/>
              </w:rPr>
              <w:t>00</w:t>
            </w:r>
          </w:p>
        </w:tc>
      </w:tr>
      <w:tr w:rsidR="00552F42" w:rsidRPr="00353326" w:rsidTr="00552F42">
        <w:trPr>
          <w:trHeight w:val="287"/>
        </w:trPr>
        <w:tc>
          <w:tcPr>
            <w:tcW w:w="2649" w:type="dxa"/>
          </w:tcPr>
          <w:p w:rsidR="00552F42" w:rsidRPr="00353326" w:rsidRDefault="00552F42" w:rsidP="00552F42">
            <w:pPr>
              <w:pStyle w:val="TableParagraph"/>
              <w:spacing w:before="59" w:line="208" w:lineRule="exact"/>
              <w:ind w:left="48"/>
              <w:rPr>
                <w:rFonts w:ascii="Arial"/>
                <w:sz w:val="19"/>
              </w:rPr>
            </w:pPr>
            <w:r w:rsidRPr="00353326">
              <w:rPr>
                <w:rFonts w:ascii="Arial"/>
                <w:color w:val="46424D"/>
                <w:w w:val="105"/>
                <w:sz w:val="19"/>
              </w:rPr>
              <w:t>T0</w:t>
            </w:r>
            <w:r w:rsidRPr="00353326">
              <w:rPr>
                <w:rFonts w:ascii="Arial"/>
                <w:color w:val="5E5B64"/>
                <w:w w:val="105"/>
                <w:sz w:val="19"/>
              </w:rPr>
              <w:t>+</w:t>
            </w:r>
            <w:r w:rsidRPr="00353326">
              <w:rPr>
                <w:rFonts w:ascii="Arial"/>
                <w:color w:val="46424D"/>
                <w:w w:val="105"/>
                <w:sz w:val="19"/>
              </w:rPr>
              <w:t>3</w:t>
            </w:r>
            <w:r w:rsidRPr="00353326">
              <w:rPr>
                <w:rFonts w:ascii="Arial"/>
                <w:color w:val="5E5B64"/>
                <w:w w:val="105"/>
                <w:sz w:val="19"/>
              </w:rPr>
              <w:t>6</w:t>
            </w:r>
          </w:p>
        </w:tc>
        <w:tc>
          <w:tcPr>
            <w:tcW w:w="1630" w:type="dxa"/>
          </w:tcPr>
          <w:p w:rsidR="00552F42" w:rsidRPr="00353326" w:rsidRDefault="00552F42" w:rsidP="00552F42">
            <w:pPr>
              <w:pStyle w:val="TableParagraph"/>
              <w:spacing w:before="64" w:line="204" w:lineRule="exact"/>
              <w:ind w:right="4"/>
              <w:jc w:val="right"/>
              <w:rPr>
                <w:rFonts w:ascii="Arial"/>
                <w:sz w:val="19"/>
              </w:rPr>
            </w:pPr>
            <w:r w:rsidRPr="00353326">
              <w:rPr>
                <w:rFonts w:ascii="Arial"/>
                <w:color w:val="46424D"/>
                <w:w w:val="99"/>
                <w:sz w:val="19"/>
              </w:rPr>
              <w:t>2</w:t>
            </w:r>
          </w:p>
        </w:tc>
        <w:tc>
          <w:tcPr>
            <w:tcW w:w="1789" w:type="dxa"/>
            <w:tcBorders>
              <w:right w:val="single" w:sz="12" w:space="0" w:color="000000"/>
            </w:tcBorders>
          </w:tcPr>
          <w:p w:rsidR="00552F42" w:rsidRPr="00353326" w:rsidRDefault="00552F42" w:rsidP="00552F42">
            <w:pPr>
              <w:pStyle w:val="TableParagraph"/>
              <w:tabs>
                <w:tab w:val="left" w:pos="489"/>
              </w:tabs>
              <w:spacing w:before="56" w:line="212" w:lineRule="exact"/>
              <w:ind w:left="58"/>
              <w:jc w:val="center"/>
              <w:rPr>
                <w:rFonts w:ascii="Arial"/>
                <w:sz w:val="19"/>
              </w:rPr>
            </w:pPr>
            <w:r w:rsidRPr="00353326">
              <w:rPr>
                <w:color w:val="46424D"/>
                <w:sz w:val="21"/>
              </w:rPr>
              <w:t>$</w:t>
            </w:r>
            <w:r w:rsidRPr="00353326">
              <w:rPr>
                <w:color w:val="46424D"/>
                <w:sz w:val="21"/>
              </w:rPr>
              <w:tab/>
            </w:r>
            <w:r w:rsidRPr="00353326">
              <w:rPr>
                <w:rFonts w:ascii="Arial"/>
                <w:color w:val="46424D"/>
                <w:position w:val="1"/>
                <w:sz w:val="19"/>
              </w:rPr>
              <w:t>3</w:t>
            </w:r>
            <w:r w:rsidR="000462A4" w:rsidRPr="00353326">
              <w:rPr>
                <w:rFonts w:ascii="Arial"/>
                <w:color w:val="5E5B64"/>
                <w:position w:val="1"/>
                <w:sz w:val="19"/>
              </w:rPr>
              <w:t>,</w:t>
            </w:r>
            <w:r w:rsidRPr="00353326">
              <w:rPr>
                <w:rFonts w:ascii="Arial"/>
                <w:color w:val="46424D"/>
                <w:position w:val="1"/>
                <w:sz w:val="19"/>
              </w:rPr>
              <w:t>33</w:t>
            </w:r>
            <w:r w:rsidRPr="00353326">
              <w:rPr>
                <w:rFonts w:ascii="Arial"/>
                <w:color w:val="5E5B64"/>
                <w:position w:val="1"/>
                <w:sz w:val="19"/>
              </w:rPr>
              <w:t>7</w:t>
            </w:r>
            <w:r w:rsidR="000462A4" w:rsidRPr="00353326">
              <w:rPr>
                <w:rFonts w:ascii="Arial"/>
                <w:color w:val="5E5B64"/>
                <w:position w:val="1"/>
                <w:sz w:val="19"/>
              </w:rPr>
              <w:t>,</w:t>
            </w:r>
            <w:r w:rsidRPr="00353326">
              <w:rPr>
                <w:rFonts w:ascii="Arial"/>
                <w:color w:val="46424D"/>
                <w:position w:val="1"/>
                <w:sz w:val="19"/>
              </w:rPr>
              <w:t>500</w:t>
            </w:r>
            <w:r w:rsidR="000462A4" w:rsidRPr="00353326">
              <w:rPr>
                <w:rFonts w:ascii="Arial"/>
                <w:color w:val="5E5B64"/>
                <w:position w:val="1"/>
                <w:sz w:val="19"/>
              </w:rPr>
              <w:t>.</w:t>
            </w:r>
            <w:r w:rsidRPr="00353326">
              <w:rPr>
                <w:rFonts w:ascii="Arial"/>
                <w:color w:val="46424D"/>
                <w:position w:val="1"/>
                <w:sz w:val="19"/>
              </w:rPr>
              <w:t>00</w:t>
            </w:r>
          </w:p>
        </w:tc>
      </w:tr>
      <w:tr w:rsidR="00552F42" w:rsidRPr="00353326" w:rsidTr="00552F42">
        <w:trPr>
          <w:trHeight w:val="287"/>
        </w:trPr>
        <w:tc>
          <w:tcPr>
            <w:tcW w:w="2649" w:type="dxa"/>
          </w:tcPr>
          <w:p w:rsidR="00552F42" w:rsidRPr="00353326" w:rsidRDefault="00552F42" w:rsidP="00552F42">
            <w:pPr>
              <w:pStyle w:val="TableParagraph"/>
              <w:spacing w:before="64" w:line="204" w:lineRule="exact"/>
              <w:ind w:left="48"/>
              <w:rPr>
                <w:rFonts w:ascii="Arial"/>
                <w:sz w:val="19"/>
              </w:rPr>
            </w:pPr>
            <w:r w:rsidRPr="00353326">
              <w:rPr>
                <w:rFonts w:ascii="Arial"/>
                <w:color w:val="46424D"/>
                <w:sz w:val="19"/>
              </w:rPr>
              <w:t>T0+4</w:t>
            </w:r>
            <w:r w:rsidRPr="00353326">
              <w:rPr>
                <w:rFonts w:ascii="Arial"/>
                <w:color w:val="5E5B64"/>
                <w:sz w:val="19"/>
              </w:rPr>
              <w:t>8</w:t>
            </w:r>
          </w:p>
        </w:tc>
        <w:tc>
          <w:tcPr>
            <w:tcW w:w="1630" w:type="dxa"/>
          </w:tcPr>
          <w:p w:rsidR="00552F42" w:rsidRPr="00353326" w:rsidRDefault="00552F42" w:rsidP="00552F42">
            <w:pPr>
              <w:pStyle w:val="TableParagraph"/>
              <w:spacing w:before="69" w:line="199" w:lineRule="exact"/>
              <w:jc w:val="right"/>
              <w:rPr>
                <w:rFonts w:ascii="Arial"/>
                <w:sz w:val="19"/>
              </w:rPr>
            </w:pPr>
            <w:r w:rsidRPr="00353326">
              <w:rPr>
                <w:rFonts w:ascii="Arial"/>
                <w:color w:val="46424D"/>
                <w:w w:val="110"/>
                <w:sz w:val="19"/>
              </w:rPr>
              <w:t>1</w:t>
            </w:r>
          </w:p>
        </w:tc>
        <w:tc>
          <w:tcPr>
            <w:tcW w:w="1789" w:type="dxa"/>
            <w:tcBorders>
              <w:right w:val="single" w:sz="12" w:space="0" w:color="000000"/>
            </w:tcBorders>
          </w:tcPr>
          <w:p w:rsidR="00552F42" w:rsidRPr="00353326" w:rsidRDefault="00552F42" w:rsidP="00552F42">
            <w:pPr>
              <w:pStyle w:val="TableParagraph"/>
              <w:tabs>
                <w:tab w:val="left" w:pos="488"/>
              </w:tabs>
              <w:spacing w:before="60" w:line="207" w:lineRule="exact"/>
              <w:ind w:left="60"/>
              <w:jc w:val="center"/>
              <w:rPr>
                <w:rFonts w:ascii="Arial"/>
                <w:sz w:val="19"/>
              </w:rPr>
            </w:pPr>
            <w:r w:rsidRPr="00353326">
              <w:rPr>
                <w:color w:val="46424D"/>
                <w:w w:val="110"/>
                <w:sz w:val="21"/>
              </w:rPr>
              <w:t>$</w:t>
            </w:r>
            <w:r w:rsidRPr="00353326">
              <w:rPr>
                <w:color w:val="46424D"/>
                <w:w w:val="110"/>
                <w:sz w:val="21"/>
              </w:rPr>
              <w:tab/>
            </w:r>
            <w:r w:rsidRPr="00353326">
              <w:rPr>
                <w:rFonts w:ascii="Arial"/>
                <w:color w:val="46424D"/>
                <w:spacing w:val="-4"/>
                <w:w w:val="110"/>
                <w:position w:val="1"/>
                <w:sz w:val="19"/>
              </w:rPr>
              <w:t>1</w:t>
            </w:r>
            <w:r w:rsidR="000462A4" w:rsidRPr="00353326">
              <w:rPr>
                <w:rFonts w:ascii="Arial"/>
                <w:color w:val="46424D"/>
                <w:spacing w:val="-4"/>
                <w:w w:val="110"/>
                <w:position w:val="1"/>
                <w:sz w:val="19"/>
              </w:rPr>
              <w:t>,</w:t>
            </w:r>
            <w:r w:rsidRPr="00353326">
              <w:rPr>
                <w:rFonts w:ascii="Arial"/>
                <w:color w:val="46424D"/>
                <w:spacing w:val="-4"/>
                <w:w w:val="110"/>
                <w:position w:val="1"/>
                <w:sz w:val="19"/>
              </w:rPr>
              <w:t>668</w:t>
            </w:r>
            <w:r w:rsidR="000462A4" w:rsidRPr="00353326">
              <w:rPr>
                <w:rFonts w:ascii="Arial"/>
                <w:color w:val="5E5B64"/>
                <w:spacing w:val="-4"/>
                <w:w w:val="110"/>
                <w:position w:val="1"/>
                <w:sz w:val="19"/>
              </w:rPr>
              <w:t>,</w:t>
            </w:r>
            <w:r w:rsidRPr="00353326">
              <w:rPr>
                <w:rFonts w:ascii="Arial"/>
                <w:color w:val="46424D"/>
                <w:spacing w:val="-4"/>
                <w:w w:val="110"/>
                <w:position w:val="1"/>
                <w:sz w:val="19"/>
              </w:rPr>
              <w:t>750</w:t>
            </w:r>
            <w:r w:rsidR="000462A4" w:rsidRPr="00353326">
              <w:rPr>
                <w:rFonts w:ascii="Arial"/>
                <w:color w:val="5E5B64"/>
                <w:spacing w:val="-4"/>
                <w:w w:val="110"/>
                <w:position w:val="1"/>
                <w:sz w:val="19"/>
              </w:rPr>
              <w:t>.</w:t>
            </w:r>
            <w:r w:rsidRPr="00353326">
              <w:rPr>
                <w:rFonts w:ascii="Arial"/>
                <w:color w:val="46424D"/>
                <w:spacing w:val="-4"/>
                <w:w w:val="110"/>
                <w:position w:val="1"/>
                <w:sz w:val="19"/>
              </w:rPr>
              <w:t>00</w:t>
            </w:r>
          </w:p>
        </w:tc>
      </w:tr>
      <w:tr w:rsidR="00552F42" w:rsidRPr="00353326" w:rsidTr="00552F42">
        <w:trPr>
          <w:trHeight w:val="287"/>
        </w:trPr>
        <w:tc>
          <w:tcPr>
            <w:tcW w:w="2649" w:type="dxa"/>
          </w:tcPr>
          <w:p w:rsidR="00552F42" w:rsidRPr="00353326" w:rsidRDefault="00552F42" w:rsidP="00552F42">
            <w:pPr>
              <w:pStyle w:val="TableParagraph"/>
              <w:spacing w:before="64" w:line="204" w:lineRule="exact"/>
              <w:ind w:left="48"/>
              <w:rPr>
                <w:rFonts w:ascii="Arial"/>
                <w:sz w:val="19"/>
              </w:rPr>
            </w:pPr>
            <w:r w:rsidRPr="00353326">
              <w:rPr>
                <w:rFonts w:ascii="Arial"/>
                <w:color w:val="46424D"/>
                <w:sz w:val="19"/>
              </w:rPr>
              <w:t>T0+5</w:t>
            </w:r>
            <w:r w:rsidRPr="00353326">
              <w:rPr>
                <w:rFonts w:ascii="Arial"/>
                <w:color w:val="5E5B64"/>
                <w:sz w:val="19"/>
              </w:rPr>
              <w:t>8</w:t>
            </w:r>
          </w:p>
        </w:tc>
        <w:tc>
          <w:tcPr>
            <w:tcW w:w="1630" w:type="dxa"/>
          </w:tcPr>
          <w:p w:rsidR="00552F42" w:rsidRPr="00353326" w:rsidRDefault="00552F42" w:rsidP="00552F42">
            <w:pPr>
              <w:pStyle w:val="TableParagraph"/>
              <w:spacing w:before="64" w:line="204" w:lineRule="exact"/>
              <w:ind w:right="3"/>
              <w:jc w:val="right"/>
              <w:rPr>
                <w:rFonts w:ascii="Arial"/>
                <w:sz w:val="19"/>
              </w:rPr>
            </w:pPr>
            <w:r w:rsidRPr="00353326">
              <w:rPr>
                <w:rFonts w:ascii="Arial"/>
                <w:color w:val="46424D"/>
                <w:w w:val="105"/>
                <w:sz w:val="19"/>
              </w:rPr>
              <w:t>1</w:t>
            </w:r>
          </w:p>
        </w:tc>
        <w:tc>
          <w:tcPr>
            <w:tcW w:w="1789" w:type="dxa"/>
            <w:tcBorders>
              <w:right w:val="single" w:sz="12" w:space="0" w:color="000000"/>
            </w:tcBorders>
          </w:tcPr>
          <w:p w:rsidR="00552F42" w:rsidRPr="00353326" w:rsidRDefault="00552F42" w:rsidP="00552F42">
            <w:pPr>
              <w:pStyle w:val="TableParagraph"/>
              <w:tabs>
                <w:tab w:val="left" w:pos="483"/>
              </w:tabs>
              <w:spacing w:before="56" w:line="212" w:lineRule="exact"/>
              <w:ind w:left="60"/>
              <w:jc w:val="center"/>
              <w:rPr>
                <w:rFonts w:ascii="Arial"/>
                <w:sz w:val="19"/>
              </w:rPr>
            </w:pPr>
            <w:r w:rsidRPr="00353326">
              <w:rPr>
                <w:color w:val="46424D"/>
                <w:w w:val="105"/>
                <w:sz w:val="21"/>
              </w:rPr>
              <w:t>$</w:t>
            </w:r>
            <w:r w:rsidRPr="00353326">
              <w:rPr>
                <w:color w:val="46424D"/>
                <w:w w:val="105"/>
                <w:sz w:val="21"/>
              </w:rPr>
              <w:tab/>
            </w:r>
            <w:r w:rsidRPr="00353326">
              <w:rPr>
                <w:rFonts w:ascii="Arial"/>
                <w:color w:val="5E5B64"/>
                <w:spacing w:val="-3"/>
                <w:w w:val="105"/>
                <w:position w:val="1"/>
                <w:sz w:val="19"/>
              </w:rPr>
              <w:t>1</w:t>
            </w:r>
            <w:r w:rsidR="000462A4" w:rsidRPr="00353326">
              <w:rPr>
                <w:rFonts w:ascii="Arial"/>
                <w:color w:val="5E5B64"/>
                <w:spacing w:val="-3"/>
                <w:w w:val="105"/>
                <w:position w:val="1"/>
                <w:sz w:val="19"/>
              </w:rPr>
              <w:t>,</w:t>
            </w:r>
            <w:r w:rsidRPr="00353326">
              <w:rPr>
                <w:rFonts w:ascii="Arial"/>
                <w:color w:val="46424D"/>
                <w:spacing w:val="-3"/>
                <w:w w:val="105"/>
                <w:position w:val="1"/>
                <w:sz w:val="19"/>
              </w:rPr>
              <w:t>66</w:t>
            </w:r>
            <w:r w:rsidRPr="00353326">
              <w:rPr>
                <w:rFonts w:ascii="Arial"/>
                <w:color w:val="5E5B64"/>
                <w:spacing w:val="-3"/>
                <w:w w:val="105"/>
                <w:position w:val="1"/>
                <w:sz w:val="19"/>
              </w:rPr>
              <w:t>8</w:t>
            </w:r>
            <w:r w:rsidR="000462A4" w:rsidRPr="00353326">
              <w:rPr>
                <w:rFonts w:ascii="Arial"/>
                <w:color w:val="5E5B64"/>
                <w:spacing w:val="-3"/>
                <w:w w:val="105"/>
                <w:position w:val="1"/>
                <w:sz w:val="19"/>
              </w:rPr>
              <w:t>,</w:t>
            </w:r>
            <w:r w:rsidRPr="00353326">
              <w:rPr>
                <w:rFonts w:ascii="Arial"/>
                <w:color w:val="46424D"/>
                <w:spacing w:val="-3"/>
                <w:w w:val="105"/>
                <w:position w:val="1"/>
                <w:sz w:val="19"/>
              </w:rPr>
              <w:t>750</w:t>
            </w:r>
            <w:r w:rsidR="000462A4" w:rsidRPr="00353326">
              <w:rPr>
                <w:rFonts w:ascii="Arial"/>
                <w:color w:val="5E5B64"/>
                <w:spacing w:val="-3"/>
                <w:w w:val="105"/>
                <w:position w:val="1"/>
                <w:sz w:val="19"/>
              </w:rPr>
              <w:t>.</w:t>
            </w:r>
            <w:r w:rsidRPr="00353326">
              <w:rPr>
                <w:rFonts w:ascii="Arial"/>
                <w:color w:val="46424D"/>
                <w:spacing w:val="-3"/>
                <w:w w:val="105"/>
                <w:position w:val="1"/>
                <w:sz w:val="19"/>
              </w:rPr>
              <w:t>00</w:t>
            </w:r>
          </w:p>
        </w:tc>
      </w:tr>
      <w:tr w:rsidR="00552F42" w:rsidRPr="00353326" w:rsidTr="00552F42">
        <w:trPr>
          <w:trHeight w:val="285"/>
        </w:trPr>
        <w:tc>
          <w:tcPr>
            <w:tcW w:w="4279" w:type="dxa"/>
            <w:gridSpan w:val="2"/>
            <w:tcBorders>
              <w:bottom w:val="single" w:sz="12" w:space="0" w:color="000000"/>
            </w:tcBorders>
          </w:tcPr>
          <w:p w:rsidR="00552F42" w:rsidRPr="00353326" w:rsidRDefault="000462A4" w:rsidP="00552F42">
            <w:pPr>
              <w:pStyle w:val="TableParagraph"/>
              <w:spacing w:before="64" w:line="201" w:lineRule="exact"/>
              <w:ind w:left="1653"/>
              <w:rPr>
                <w:rFonts w:ascii="Arial"/>
                <w:sz w:val="19"/>
              </w:rPr>
            </w:pPr>
            <w:r w:rsidRPr="00353326">
              <w:rPr>
                <w:rFonts w:ascii="Arial"/>
                <w:color w:val="46424D"/>
                <w:sz w:val="19"/>
              </w:rPr>
              <w:t>Estimated Contract Cost</w:t>
            </w:r>
          </w:p>
        </w:tc>
        <w:tc>
          <w:tcPr>
            <w:tcW w:w="1789" w:type="dxa"/>
            <w:tcBorders>
              <w:bottom w:val="single" w:sz="12" w:space="0" w:color="000000"/>
              <w:right w:val="single" w:sz="12" w:space="0" w:color="000000"/>
            </w:tcBorders>
          </w:tcPr>
          <w:p w:rsidR="00552F42" w:rsidRPr="00353326" w:rsidRDefault="00552F42" w:rsidP="00552F42">
            <w:pPr>
              <w:pStyle w:val="TableParagraph"/>
              <w:tabs>
                <w:tab w:val="left" w:pos="382"/>
              </w:tabs>
              <w:spacing w:before="55" w:line="210" w:lineRule="exact"/>
              <w:ind w:left="57"/>
              <w:jc w:val="center"/>
              <w:rPr>
                <w:b/>
                <w:sz w:val="20"/>
              </w:rPr>
            </w:pPr>
            <w:r w:rsidRPr="00353326">
              <w:rPr>
                <w:color w:val="2D2838"/>
                <w:w w:val="105"/>
                <w:sz w:val="21"/>
              </w:rPr>
              <w:t>$</w:t>
            </w:r>
            <w:r w:rsidRPr="00353326">
              <w:rPr>
                <w:color w:val="2D2838"/>
                <w:w w:val="105"/>
                <w:sz w:val="21"/>
              </w:rPr>
              <w:tab/>
            </w:r>
            <w:r w:rsidRPr="00353326">
              <w:rPr>
                <w:b/>
                <w:color w:val="2D2838"/>
                <w:w w:val="105"/>
                <w:position w:val="1"/>
                <w:sz w:val="20"/>
              </w:rPr>
              <w:t>15</w:t>
            </w:r>
            <w:r w:rsidR="000462A4" w:rsidRPr="00353326">
              <w:rPr>
                <w:b/>
                <w:color w:val="2D2838"/>
                <w:w w:val="105"/>
                <w:position w:val="1"/>
                <w:sz w:val="20"/>
              </w:rPr>
              <w:t>,</w:t>
            </w:r>
            <w:r w:rsidRPr="00353326">
              <w:rPr>
                <w:b/>
                <w:color w:val="2D2838"/>
                <w:w w:val="105"/>
                <w:position w:val="1"/>
                <w:sz w:val="20"/>
              </w:rPr>
              <w:t>018</w:t>
            </w:r>
            <w:r w:rsidR="000462A4" w:rsidRPr="00353326">
              <w:rPr>
                <w:b/>
                <w:color w:val="46424D"/>
                <w:w w:val="105"/>
                <w:position w:val="1"/>
                <w:sz w:val="20"/>
              </w:rPr>
              <w:t>,</w:t>
            </w:r>
            <w:r w:rsidRPr="00353326">
              <w:rPr>
                <w:b/>
                <w:color w:val="2D2838"/>
                <w:w w:val="105"/>
                <w:position w:val="1"/>
                <w:sz w:val="20"/>
              </w:rPr>
              <w:t>7</w:t>
            </w:r>
            <w:r w:rsidRPr="00353326">
              <w:rPr>
                <w:b/>
                <w:color w:val="46424D"/>
                <w:w w:val="105"/>
                <w:position w:val="1"/>
                <w:sz w:val="20"/>
              </w:rPr>
              <w:t>5</w:t>
            </w:r>
            <w:r w:rsidRPr="00353326">
              <w:rPr>
                <w:b/>
                <w:color w:val="2D2838"/>
                <w:w w:val="105"/>
                <w:position w:val="1"/>
                <w:sz w:val="20"/>
              </w:rPr>
              <w:t>0</w:t>
            </w:r>
            <w:r w:rsidR="000462A4" w:rsidRPr="00353326">
              <w:rPr>
                <w:b/>
                <w:color w:val="46424D"/>
                <w:w w:val="105"/>
                <w:position w:val="1"/>
                <w:sz w:val="20"/>
              </w:rPr>
              <w:t>.</w:t>
            </w:r>
            <w:r w:rsidRPr="00353326">
              <w:rPr>
                <w:b/>
                <w:color w:val="2D2838"/>
                <w:w w:val="105"/>
                <w:position w:val="1"/>
                <w:sz w:val="20"/>
              </w:rPr>
              <w:t>00</w:t>
            </w:r>
          </w:p>
        </w:tc>
      </w:tr>
    </w:tbl>
    <w:p w:rsidR="00552F42" w:rsidRPr="00353326" w:rsidRDefault="00552F42" w:rsidP="00552F42">
      <w:pPr>
        <w:spacing w:before="151"/>
        <w:ind w:left="1244" w:right="1661"/>
        <w:jc w:val="center"/>
        <w:rPr>
          <w:rFonts w:ascii="Arial" w:hAnsi="Arial" w:cs="Arial"/>
          <w:lang w:val="en-US"/>
        </w:rPr>
      </w:pPr>
      <w:r w:rsidRPr="00353326">
        <w:rPr>
          <w:rFonts w:ascii="Arial" w:hAnsi="Arial" w:cs="Arial"/>
          <w:color w:val="46424D"/>
          <w:w w:val="110"/>
          <w:lang w:val="en-US"/>
        </w:rPr>
        <w:t>Tab</w:t>
      </w:r>
      <w:r w:rsidR="004E03EE" w:rsidRPr="00353326">
        <w:rPr>
          <w:rFonts w:ascii="Arial" w:hAnsi="Arial" w:cs="Arial"/>
          <w:color w:val="46424D"/>
          <w:w w:val="110"/>
          <w:lang w:val="en-US"/>
        </w:rPr>
        <w:t>le</w:t>
      </w:r>
      <w:r w:rsidRPr="00353326">
        <w:rPr>
          <w:rFonts w:ascii="Arial" w:hAnsi="Arial" w:cs="Arial"/>
          <w:color w:val="46424D"/>
          <w:w w:val="110"/>
          <w:lang w:val="en-US"/>
        </w:rPr>
        <w:t xml:space="preserve"> 3</w:t>
      </w:r>
      <w:r w:rsidRPr="00353326">
        <w:rPr>
          <w:rFonts w:ascii="Arial" w:hAnsi="Arial" w:cs="Arial"/>
          <w:color w:val="727079"/>
          <w:w w:val="110"/>
          <w:lang w:val="en-US"/>
        </w:rPr>
        <w:t xml:space="preserve">: </w:t>
      </w:r>
      <w:r w:rsidR="00A944DF" w:rsidRPr="00353326">
        <w:rPr>
          <w:rFonts w:ascii="Arial" w:hAnsi="Arial" w:cs="Arial"/>
          <w:color w:val="46424D"/>
          <w:w w:val="110"/>
          <w:lang w:val="en-US"/>
        </w:rPr>
        <w:t>Estimated Cost (USD) for Module 3</w:t>
      </w:r>
    </w:p>
    <w:p w:rsidR="00552F42" w:rsidRPr="00353326" w:rsidRDefault="00552F42">
      <w:pPr>
        <w:spacing w:after="120"/>
        <w:jc w:val="center"/>
        <w:rPr>
          <w:rFonts w:ascii="Arial" w:hAnsi="Arial" w:cs="Arial"/>
          <w:lang w:val="en-US"/>
        </w:rPr>
      </w:pPr>
    </w:p>
    <w:p w:rsidR="00694F4D" w:rsidRPr="00353326" w:rsidRDefault="00694F4D" w:rsidP="00694F4D">
      <w:pPr>
        <w:pStyle w:val="BodyText"/>
        <w:spacing w:before="92"/>
        <w:ind w:left="122"/>
        <w:rPr>
          <w:rFonts w:cs="Arial"/>
        </w:rPr>
      </w:pPr>
      <w:r w:rsidRPr="00353326">
        <w:rPr>
          <w:rFonts w:cs="Arial"/>
          <w:color w:val="443F4B"/>
          <w:w w:val="105"/>
        </w:rPr>
        <w:lastRenderedPageBreak/>
        <w:t>Module 4</w:t>
      </w:r>
      <w:r w:rsidRPr="00353326">
        <w:rPr>
          <w:rFonts w:cs="Arial"/>
          <w:color w:val="69646D"/>
          <w:w w:val="105"/>
        </w:rPr>
        <w:t>:</w:t>
      </w:r>
    </w:p>
    <w:p w:rsidR="00694F4D" w:rsidRPr="00353326" w:rsidRDefault="00694F4D" w:rsidP="00694F4D">
      <w:pPr>
        <w:pStyle w:val="BodyText"/>
        <w:spacing w:before="5"/>
        <w:rPr>
          <w:rFonts w:cs="Arial"/>
          <w:sz w:val="11"/>
        </w:rPr>
      </w:pPr>
    </w:p>
    <w:tbl>
      <w:tblPr>
        <w:tblW w:w="0" w:type="auto"/>
        <w:tblInd w:w="1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9"/>
        <w:gridCol w:w="1620"/>
        <w:gridCol w:w="1919"/>
      </w:tblGrid>
      <w:tr w:rsidR="00694F4D" w:rsidRPr="00353326" w:rsidTr="00231A8B">
        <w:trPr>
          <w:trHeight w:val="285"/>
        </w:trPr>
        <w:tc>
          <w:tcPr>
            <w:tcW w:w="2649" w:type="dxa"/>
            <w:tcBorders>
              <w:bottom w:val="single" w:sz="12" w:space="0" w:color="000000"/>
              <w:right w:val="single" w:sz="12" w:space="0" w:color="000000"/>
            </w:tcBorders>
          </w:tcPr>
          <w:p w:rsidR="00694F4D" w:rsidRPr="00353326" w:rsidRDefault="00694F4D" w:rsidP="000911CD">
            <w:pPr>
              <w:pStyle w:val="TableParagraph"/>
              <w:spacing w:before="54" w:line="210" w:lineRule="exact"/>
              <w:ind w:left="48"/>
              <w:rPr>
                <w:rFonts w:ascii="Arial" w:hAnsi="Arial" w:cs="Arial"/>
                <w:b/>
                <w:sz w:val="19"/>
              </w:rPr>
            </w:pPr>
            <w:r w:rsidRPr="00353326">
              <w:rPr>
                <w:rFonts w:ascii="Arial" w:hAnsi="Arial" w:cs="Arial"/>
                <w:b/>
                <w:color w:val="2D2838"/>
                <w:w w:val="105"/>
                <w:sz w:val="19"/>
              </w:rPr>
              <w:t>Module 4</w:t>
            </w:r>
          </w:p>
        </w:tc>
        <w:tc>
          <w:tcPr>
            <w:tcW w:w="3539" w:type="dxa"/>
            <w:gridSpan w:val="2"/>
            <w:tcBorders>
              <w:left w:val="single" w:sz="12" w:space="0" w:color="000000"/>
              <w:bottom w:val="single" w:sz="12" w:space="0" w:color="000000"/>
              <w:right w:val="single" w:sz="12" w:space="0" w:color="000000"/>
            </w:tcBorders>
          </w:tcPr>
          <w:p w:rsidR="00694F4D" w:rsidRPr="00353326" w:rsidRDefault="00694F4D" w:rsidP="000911CD">
            <w:pPr>
              <w:pStyle w:val="TableParagraph"/>
              <w:rPr>
                <w:rFonts w:ascii="Arial" w:hAnsi="Arial" w:cs="Arial"/>
                <w:sz w:val="18"/>
              </w:rPr>
            </w:pPr>
          </w:p>
        </w:tc>
      </w:tr>
      <w:tr w:rsidR="00694F4D" w:rsidRPr="00353326" w:rsidTr="00231A8B">
        <w:trPr>
          <w:trHeight w:val="580"/>
        </w:trPr>
        <w:tc>
          <w:tcPr>
            <w:tcW w:w="4269" w:type="dxa"/>
            <w:gridSpan w:val="2"/>
            <w:tcBorders>
              <w:top w:val="single" w:sz="12" w:space="0" w:color="000000"/>
              <w:bottom w:val="single" w:sz="12" w:space="0" w:color="000000"/>
            </w:tcBorders>
          </w:tcPr>
          <w:p w:rsidR="00694F4D" w:rsidRPr="00353326" w:rsidRDefault="00694F4D" w:rsidP="000911CD">
            <w:pPr>
              <w:pStyle w:val="TableParagraph"/>
              <w:spacing w:before="52"/>
              <w:ind w:left="369"/>
              <w:rPr>
                <w:rFonts w:ascii="Arial" w:hAnsi="Arial" w:cs="Arial"/>
                <w:color w:val="443F4B"/>
                <w:w w:val="105"/>
                <w:sz w:val="19"/>
              </w:rPr>
            </w:pPr>
            <w:r w:rsidRPr="00353326">
              <w:rPr>
                <w:rFonts w:ascii="Arial" w:hAnsi="Arial" w:cs="Arial"/>
                <w:color w:val="443F4B"/>
                <w:w w:val="105"/>
                <w:sz w:val="19"/>
              </w:rPr>
              <w:t xml:space="preserve">Percentage of C-130 Inspection used in recovery of </w:t>
            </w:r>
            <w:r w:rsidR="00E44DCF" w:rsidRPr="00353326">
              <w:rPr>
                <w:rFonts w:ascii="Arial" w:hAnsi="Arial" w:cs="Arial"/>
                <w:color w:val="443F4B"/>
                <w:w w:val="105"/>
                <w:sz w:val="19"/>
              </w:rPr>
              <w:t>Equipment; and</w:t>
            </w:r>
          </w:p>
          <w:p w:rsidR="00694F4D" w:rsidRPr="00353326" w:rsidRDefault="00694F4D" w:rsidP="000911CD">
            <w:pPr>
              <w:pStyle w:val="TableParagraph"/>
              <w:spacing w:before="89" w:line="201" w:lineRule="exact"/>
              <w:ind w:left="896"/>
              <w:rPr>
                <w:rFonts w:ascii="Arial" w:hAnsi="Arial" w:cs="Arial"/>
                <w:sz w:val="19"/>
              </w:rPr>
            </w:pPr>
          </w:p>
        </w:tc>
        <w:tc>
          <w:tcPr>
            <w:tcW w:w="1919" w:type="dxa"/>
            <w:tcBorders>
              <w:top w:val="single" w:sz="12" w:space="0" w:color="000000"/>
              <w:bottom w:val="single" w:sz="12" w:space="0" w:color="000000"/>
              <w:right w:val="single" w:sz="12" w:space="0" w:color="000000"/>
            </w:tcBorders>
          </w:tcPr>
          <w:p w:rsidR="00694F4D" w:rsidRPr="00353326" w:rsidRDefault="00694F4D" w:rsidP="000911CD">
            <w:pPr>
              <w:pStyle w:val="TableParagraph"/>
              <w:spacing w:before="1"/>
              <w:rPr>
                <w:rFonts w:ascii="Arial" w:hAnsi="Arial" w:cs="Arial"/>
                <w:sz w:val="19"/>
              </w:rPr>
            </w:pPr>
          </w:p>
          <w:p w:rsidR="00694F4D" w:rsidRPr="00353326" w:rsidRDefault="00694F4D" w:rsidP="000911CD">
            <w:pPr>
              <w:pStyle w:val="TableParagraph"/>
              <w:ind w:right="-15"/>
              <w:jc w:val="right"/>
              <w:rPr>
                <w:rFonts w:ascii="Arial" w:hAnsi="Arial" w:cs="Arial"/>
                <w:sz w:val="19"/>
              </w:rPr>
            </w:pPr>
            <w:r w:rsidRPr="00353326">
              <w:rPr>
                <w:rFonts w:ascii="Arial" w:hAnsi="Arial" w:cs="Arial"/>
                <w:color w:val="443F4B"/>
                <w:w w:val="95"/>
                <w:sz w:val="19"/>
              </w:rPr>
              <w:t>50</w:t>
            </w:r>
            <w:r w:rsidRPr="00353326">
              <w:rPr>
                <w:rFonts w:ascii="Arial" w:hAnsi="Arial" w:cs="Arial"/>
                <w:color w:val="69646D"/>
                <w:w w:val="95"/>
                <w:sz w:val="19"/>
              </w:rPr>
              <w:t>%</w:t>
            </w:r>
          </w:p>
        </w:tc>
      </w:tr>
      <w:tr w:rsidR="00694F4D" w:rsidRPr="00353326" w:rsidTr="00231A8B">
        <w:trPr>
          <w:trHeight w:val="282"/>
        </w:trPr>
        <w:tc>
          <w:tcPr>
            <w:tcW w:w="4269" w:type="dxa"/>
            <w:gridSpan w:val="2"/>
            <w:tcBorders>
              <w:top w:val="single" w:sz="12" w:space="0" w:color="000000"/>
              <w:bottom w:val="single" w:sz="12" w:space="0" w:color="000000"/>
            </w:tcBorders>
          </w:tcPr>
          <w:p w:rsidR="00694F4D" w:rsidRPr="00353326" w:rsidRDefault="00E44DCF" w:rsidP="000911CD">
            <w:pPr>
              <w:pStyle w:val="TableParagraph"/>
              <w:spacing w:before="61" w:line="201" w:lineRule="exact"/>
              <w:ind w:left="865"/>
              <w:rPr>
                <w:rFonts w:ascii="Arial" w:hAnsi="Arial" w:cs="Arial"/>
                <w:sz w:val="19"/>
              </w:rPr>
            </w:pPr>
            <w:r w:rsidRPr="00353326">
              <w:rPr>
                <w:rFonts w:ascii="Arial" w:hAnsi="Arial" w:cs="Arial"/>
                <w:color w:val="443F4B"/>
                <w:w w:val="105"/>
                <w:sz w:val="19"/>
              </w:rPr>
              <w:t>Average Cost of C-130 Inspections</w:t>
            </w:r>
          </w:p>
        </w:tc>
        <w:tc>
          <w:tcPr>
            <w:tcW w:w="1919" w:type="dxa"/>
            <w:tcBorders>
              <w:top w:val="single" w:sz="12" w:space="0" w:color="000000"/>
              <w:bottom w:val="single" w:sz="12" w:space="0" w:color="000000"/>
              <w:right w:val="single" w:sz="12" w:space="0" w:color="000000"/>
            </w:tcBorders>
          </w:tcPr>
          <w:p w:rsidR="00694F4D" w:rsidRPr="00353326" w:rsidRDefault="00694F4D" w:rsidP="000911CD">
            <w:pPr>
              <w:pStyle w:val="TableParagraph"/>
              <w:tabs>
                <w:tab w:val="left" w:pos="556"/>
              </w:tabs>
              <w:spacing w:before="48" w:line="214" w:lineRule="exact"/>
              <w:ind w:left="127"/>
              <w:rPr>
                <w:rFonts w:ascii="Arial" w:hAnsi="Arial" w:cs="Arial"/>
                <w:sz w:val="19"/>
              </w:rPr>
            </w:pPr>
            <w:r w:rsidRPr="00353326">
              <w:rPr>
                <w:rFonts w:ascii="Arial" w:hAnsi="Arial" w:cs="Arial"/>
                <w:color w:val="443F4B"/>
                <w:w w:val="105"/>
              </w:rPr>
              <w:t>$</w:t>
            </w:r>
            <w:r w:rsidRPr="00353326">
              <w:rPr>
                <w:rFonts w:ascii="Arial" w:hAnsi="Arial" w:cs="Arial"/>
                <w:color w:val="443F4B"/>
                <w:w w:val="105"/>
              </w:rPr>
              <w:tab/>
            </w:r>
            <w:r w:rsidRPr="00353326">
              <w:rPr>
                <w:rFonts w:ascii="Arial" w:hAnsi="Arial" w:cs="Arial"/>
                <w:color w:val="54525B"/>
                <w:w w:val="105"/>
                <w:position w:val="1"/>
                <w:sz w:val="19"/>
              </w:rPr>
              <w:t>1</w:t>
            </w:r>
            <w:r w:rsidR="00E44DCF" w:rsidRPr="00353326">
              <w:rPr>
                <w:rFonts w:ascii="Arial" w:hAnsi="Arial" w:cs="Arial"/>
                <w:color w:val="54525B"/>
                <w:w w:val="105"/>
                <w:position w:val="1"/>
                <w:sz w:val="19"/>
              </w:rPr>
              <w:t>,</w:t>
            </w:r>
            <w:r w:rsidRPr="00353326">
              <w:rPr>
                <w:rFonts w:ascii="Arial" w:hAnsi="Arial" w:cs="Arial"/>
                <w:color w:val="54525B"/>
                <w:w w:val="105"/>
                <w:position w:val="1"/>
                <w:sz w:val="19"/>
              </w:rPr>
              <w:t>668</w:t>
            </w:r>
            <w:r w:rsidR="00E44DCF" w:rsidRPr="00353326">
              <w:rPr>
                <w:rFonts w:ascii="Arial" w:hAnsi="Arial" w:cs="Arial"/>
                <w:color w:val="54525B"/>
                <w:w w:val="105"/>
                <w:position w:val="1"/>
                <w:sz w:val="19"/>
              </w:rPr>
              <w:t>,</w:t>
            </w:r>
            <w:r w:rsidRPr="00353326">
              <w:rPr>
                <w:rFonts w:ascii="Arial" w:hAnsi="Arial" w:cs="Arial"/>
                <w:color w:val="54525B"/>
                <w:w w:val="105"/>
                <w:position w:val="1"/>
                <w:sz w:val="19"/>
              </w:rPr>
              <w:t>750</w:t>
            </w:r>
            <w:r w:rsidR="00E44DCF" w:rsidRPr="00353326">
              <w:rPr>
                <w:rFonts w:ascii="Arial" w:hAnsi="Arial" w:cs="Arial"/>
                <w:color w:val="54525B"/>
                <w:w w:val="105"/>
                <w:position w:val="1"/>
                <w:sz w:val="19"/>
              </w:rPr>
              <w:t>.</w:t>
            </w:r>
            <w:r w:rsidRPr="00353326">
              <w:rPr>
                <w:rFonts w:ascii="Arial" w:hAnsi="Arial" w:cs="Arial"/>
                <w:color w:val="54525B"/>
                <w:w w:val="105"/>
                <w:position w:val="1"/>
                <w:sz w:val="19"/>
              </w:rPr>
              <w:t>00</w:t>
            </w:r>
          </w:p>
        </w:tc>
      </w:tr>
      <w:tr w:rsidR="00694F4D" w:rsidRPr="00353326" w:rsidTr="00231A8B">
        <w:trPr>
          <w:trHeight w:val="575"/>
        </w:trPr>
        <w:tc>
          <w:tcPr>
            <w:tcW w:w="4269" w:type="dxa"/>
            <w:gridSpan w:val="2"/>
            <w:tcBorders>
              <w:top w:val="single" w:sz="12" w:space="0" w:color="000000"/>
              <w:bottom w:val="single" w:sz="12" w:space="0" w:color="000000"/>
            </w:tcBorders>
          </w:tcPr>
          <w:p w:rsidR="00694F4D" w:rsidRPr="00353326" w:rsidRDefault="00E44DCF" w:rsidP="00E44DCF">
            <w:pPr>
              <w:pStyle w:val="TableParagraph"/>
              <w:spacing w:before="84" w:line="206" w:lineRule="exact"/>
              <w:ind w:left="2245" w:hanging="2174"/>
              <w:rPr>
                <w:rFonts w:ascii="Arial" w:hAnsi="Arial" w:cs="Arial"/>
                <w:sz w:val="19"/>
              </w:rPr>
            </w:pPr>
            <w:r w:rsidRPr="00353326">
              <w:rPr>
                <w:rFonts w:ascii="Arial" w:hAnsi="Arial" w:cs="Arial"/>
                <w:color w:val="443F4B"/>
                <w:sz w:val="19"/>
              </w:rPr>
              <w:t>Estimated Cost of Maintenance excluding Flight Hour Cost.</w:t>
            </w:r>
          </w:p>
        </w:tc>
        <w:tc>
          <w:tcPr>
            <w:tcW w:w="1919" w:type="dxa"/>
            <w:tcBorders>
              <w:top w:val="single" w:sz="12" w:space="0" w:color="000000"/>
              <w:bottom w:val="single" w:sz="12" w:space="0" w:color="000000"/>
              <w:right w:val="single" w:sz="12" w:space="0" w:color="000000"/>
            </w:tcBorders>
          </w:tcPr>
          <w:p w:rsidR="00694F4D" w:rsidRPr="00353326" w:rsidRDefault="00694F4D" w:rsidP="000911CD">
            <w:pPr>
              <w:pStyle w:val="TableParagraph"/>
              <w:spacing w:before="3"/>
              <w:rPr>
                <w:rFonts w:ascii="Arial" w:hAnsi="Arial" w:cs="Arial"/>
                <w:sz w:val="29"/>
              </w:rPr>
            </w:pPr>
          </w:p>
          <w:p w:rsidR="00694F4D" w:rsidRPr="00353326" w:rsidRDefault="00694F4D" w:rsidP="000911CD">
            <w:pPr>
              <w:pStyle w:val="TableParagraph"/>
              <w:tabs>
                <w:tab w:val="left" w:pos="727"/>
              </w:tabs>
              <w:spacing w:line="218" w:lineRule="exact"/>
              <w:ind w:left="127"/>
              <w:rPr>
                <w:rFonts w:ascii="Arial" w:hAnsi="Arial" w:cs="Arial"/>
                <w:sz w:val="19"/>
              </w:rPr>
            </w:pPr>
            <w:r w:rsidRPr="00353326">
              <w:rPr>
                <w:rFonts w:ascii="Arial" w:hAnsi="Arial" w:cs="Arial"/>
                <w:color w:val="443F4B"/>
                <w:w w:val="105"/>
              </w:rPr>
              <w:t>$</w:t>
            </w:r>
            <w:r w:rsidRPr="00353326">
              <w:rPr>
                <w:rFonts w:ascii="Arial" w:hAnsi="Arial" w:cs="Arial"/>
                <w:color w:val="443F4B"/>
                <w:w w:val="105"/>
              </w:rPr>
              <w:tab/>
            </w:r>
            <w:r w:rsidRPr="00353326">
              <w:rPr>
                <w:rFonts w:ascii="Arial" w:hAnsi="Arial" w:cs="Arial"/>
                <w:color w:val="443F4B"/>
                <w:w w:val="105"/>
                <w:position w:val="1"/>
                <w:sz w:val="19"/>
              </w:rPr>
              <w:t>834</w:t>
            </w:r>
            <w:r w:rsidR="00E44DCF" w:rsidRPr="00353326">
              <w:rPr>
                <w:rFonts w:ascii="Arial" w:hAnsi="Arial" w:cs="Arial"/>
                <w:color w:val="443F4B"/>
                <w:w w:val="105"/>
                <w:position w:val="1"/>
                <w:sz w:val="19"/>
              </w:rPr>
              <w:t>,</w:t>
            </w:r>
            <w:r w:rsidRPr="00353326">
              <w:rPr>
                <w:rFonts w:ascii="Arial" w:hAnsi="Arial" w:cs="Arial"/>
                <w:color w:val="443F4B"/>
                <w:w w:val="105"/>
                <w:position w:val="1"/>
                <w:sz w:val="19"/>
              </w:rPr>
              <w:t>37</w:t>
            </w:r>
            <w:r w:rsidR="00717BDE">
              <w:rPr>
                <w:rFonts w:ascii="Arial" w:hAnsi="Arial" w:cs="Arial"/>
                <w:color w:val="443F4B"/>
                <w:w w:val="105"/>
                <w:position w:val="1"/>
                <w:sz w:val="19"/>
              </w:rPr>
              <w:t>5</w:t>
            </w:r>
            <w:r w:rsidR="00E44DCF" w:rsidRPr="00353326">
              <w:rPr>
                <w:rFonts w:ascii="Arial" w:hAnsi="Arial" w:cs="Arial"/>
                <w:color w:val="443F4B"/>
                <w:w w:val="105"/>
                <w:position w:val="1"/>
                <w:sz w:val="19"/>
              </w:rPr>
              <w:t>.</w:t>
            </w:r>
            <w:r w:rsidRPr="00353326">
              <w:rPr>
                <w:rFonts w:ascii="Arial" w:hAnsi="Arial" w:cs="Arial"/>
                <w:color w:val="443F4B"/>
                <w:w w:val="105"/>
                <w:position w:val="1"/>
                <w:sz w:val="19"/>
              </w:rPr>
              <w:t>00</w:t>
            </w:r>
          </w:p>
        </w:tc>
      </w:tr>
      <w:tr w:rsidR="00694F4D" w:rsidRPr="00353326" w:rsidTr="00231A8B">
        <w:trPr>
          <w:trHeight w:val="580"/>
        </w:trPr>
        <w:tc>
          <w:tcPr>
            <w:tcW w:w="2649" w:type="dxa"/>
            <w:tcBorders>
              <w:top w:val="single" w:sz="12" w:space="0" w:color="000000"/>
              <w:bottom w:val="single" w:sz="12" w:space="0" w:color="000000"/>
            </w:tcBorders>
          </w:tcPr>
          <w:p w:rsidR="00694F4D" w:rsidRPr="00353326" w:rsidRDefault="00694F4D" w:rsidP="000911CD">
            <w:pPr>
              <w:pStyle w:val="TableParagraph"/>
              <w:spacing w:before="6"/>
              <w:rPr>
                <w:rFonts w:ascii="Arial" w:hAnsi="Arial" w:cs="Arial"/>
                <w:sz w:val="29"/>
              </w:rPr>
            </w:pPr>
          </w:p>
          <w:p w:rsidR="00694F4D" w:rsidRPr="00353326" w:rsidRDefault="00E44DCF" w:rsidP="000911CD">
            <w:pPr>
              <w:pStyle w:val="TableParagraph"/>
              <w:ind w:left="52"/>
              <w:rPr>
                <w:rFonts w:ascii="Arial" w:hAnsi="Arial" w:cs="Arial"/>
                <w:sz w:val="19"/>
              </w:rPr>
            </w:pPr>
            <w:r w:rsidRPr="00353326">
              <w:rPr>
                <w:rFonts w:ascii="Arial" w:hAnsi="Arial" w:cs="Arial"/>
                <w:color w:val="443F4B"/>
                <w:w w:val="105"/>
                <w:sz w:val="19"/>
              </w:rPr>
              <w:t>Year</w:t>
            </w:r>
            <w:r w:rsidR="00694F4D" w:rsidRPr="00353326">
              <w:rPr>
                <w:rFonts w:ascii="Arial" w:hAnsi="Arial" w:cs="Arial"/>
                <w:color w:val="443F4B"/>
                <w:w w:val="105"/>
                <w:sz w:val="19"/>
              </w:rPr>
              <w:t xml:space="preserve"> (T0+</w:t>
            </w:r>
            <w:r w:rsidRPr="00353326">
              <w:rPr>
                <w:rFonts w:ascii="Arial" w:hAnsi="Arial" w:cs="Arial"/>
                <w:color w:val="443F4B"/>
                <w:w w:val="105"/>
                <w:sz w:val="19"/>
              </w:rPr>
              <w:t>months</w:t>
            </w:r>
            <w:r w:rsidR="00694F4D" w:rsidRPr="00353326">
              <w:rPr>
                <w:rFonts w:ascii="Arial" w:hAnsi="Arial" w:cs="Arial"/>
                <w:color w:val="443F4B"/>
                <w:w w:val="105"/>
                <w:sz w:val="19"/>
              </w:rPr>
              <w:t>)</w:t>
            </w:r>
          </w:p>
        </w:tc>
        <w:tc>
          <w:tcPr>
            <w:tcW w:w="1620" w:type="dxa"/>
            <w:tcBorders>
              <w:top w:val="single" w:sz="12" w:space="0" w:color="000000"/>
              <w:bottom w:val="single" w:sz="12" w:space="0" w:color="000000"/>
            </w:tcBorders>
          </w:tcPr>
          <w:p w:rsidR="00694F4D" w:rsidRPr="00353326" w:rsidRDefault="00E44DCF" w:rsidP="000911CD">
            <w:pPr>
              <w:pStyle w:val="TableParagraph"/>
              <w:spacing w:before="74"/>
              <w:ind w:left="51"/>
              <w:rPr>
                <w:rFonts w:ascii="Arial" w:hAnsi="Arial" w:cs="Arial"/>
                <w:sz w:val="19"/>
              </w:rPr>
            </w:pPr>
            <w:r w:rsidRPr="00353326">
              <w:rPr>
                <w:rFonts w:ascii="Arial" w:hAnsi="Arial" w:cs="Arial"/>
                <w:color w:val="2D2838"/>
                <w:w w:val="105"/>
                <w:sz w:val="19"/>
              </w:rPr>
              <w:t>Estimated Number of Events</w:t>
            </w:r>
          </w:p>
        </w:tc>
        <w:tc>
          <w:tcPr>
            <w:tcW w:w="1919" w:type="dxa"/>
            <w:tcBorders>
              <w:top w:val="single" w:sz="12" w:space="0" w:color="000000"/>
              <w:bottom w:val="single" w:sz="12" w:space="0" w:color="000000"/>
              <w:right w:val="single" w:sz="12" w:space="0" w:color="000000"/>
            </w:tcBorders>
          </w:tcPr>
          <w:p w:rsidR="00694F4D" w:rsidRPr="00353326" w:rsidRDefault="00E44DCF" w:rsidP="00E44DCF">
            <w:pPr>
              <w:pStyle w:val="TableParagraph"/>
              <w:spacing w:before="79"/>
              <w:rPr>
                <w:rFonts w:ascii="Arial" w:hAnsi="Arial" w:cs="Arial"/>
                <w:sz w:val="19"/>
              </w:rPr>
            </w:pPr>
            <w:r w:rsidRPr="00353326">
              <w:rPr>
                <w:rFonts w:ascii="Arial" w:hAnsi="Arial" w:cs="Arial"/>
                <w:color w:val="443F4B"/>
                <w:w w:val="105"/>
                <w:sz w:val="19"/>
              </w:rPr>
              <w:t>Estimated Annual Cost</w:t>
            </w:r>
          </w:p>
        </w:tc>
      </w:tr>
      <w:tr w:rsidR="00694F4D" w:rsidRPr="00353326" w:rsidTr="00231A8B">
        <w:trPr>
          <w:trHeight w:val="280"/>
        </w:trPr>
        <w:tc>
          <w:tcPr>
            <w:tcW w:w="2649" w:type="dxa"/>
            <w:tcBorders>
              <w:top w:val="single" w:sz="12" w:space="0" w:color="000000"/>
            </w:tcBorders>
          </w:tcPr>
          <w:p w:rsidR="00694F4D" w:rsidRPr="00353326" w:rsidRDefault="00694F4D" w:rsidP="000911CD">
            <w:pPr>
              <w:pStyle w:val="TableParagraph"/>
              <w:spacing w:before="56" w:line="204" w:lineRule="exact"/>
              <w:ind w:left="43"/>
              <w:rPr>
                <w:rFonts w:ascii="Arial" w:hAnsi="Arial" w:cs="Arial"/>
                <w:sz w:val="19"/>
              </w:rPr>
            </w:pPr>
            <w:r w:rsidRPr="00353326">
              <w:rPr>
                <w:rFonts w:ascii="Arial" w:hAnsi="Arial" w:cs="Arial"/>
                <w:color w:val="443F4B"/>
                <w:sz w:val="19"/>
              </w:rPr>
              <w:t>T0+12</w:t>
            </w:r>
          </w:p>
        </w:tc>
        <w:tc>
          <w:tcPr>
            <w:tcW w:w="1620" w:type="dxa"/>
            <w:tcBorders>
              <w:top w:val="single" w:sz="12" w:space="0" w:color="000000"/>
            </w:tcBorders>
          </w:tcPr>
          <w:p w:rsidR="00694F4D" w:rsidRPr="00353326" w:rsidRDefault="00694F4D" w:rsidP="000911CD">
            <w:pPr>
              <w:pStyle w:val="TableParagraph"/>
              <w:spacing w:before="66" w:line="194" w:lineRule="exact"/>
              <w:jc w:val="right"/>
              <w:rPr>
                <w:rFonts w:ascii="Arial" w:hAnsi="Arial" w:cs="Arial"/>
                <w:sz w:val="19"/>
              </w:rPr>
            </w:pPr>
            <w:r w:rsidRPr="00353326">
              <w:rPr>
                <w:rFonts w:ascii="Arial" w:hAnsi="Arial" w:cs="Arial"/>
                <w:color w:val="54525B"/>
                <w:sz w:val="19"/>
              </w:rPr>
              <w:t>3</w:t>
            </w:r>
          </w:p>
        </w:tc>
        <w:tc>
          <w:tcPr>
            <w:tcW w:w="1919" w:type="dxa"/>
            <w:tcBorders>
              <w:top w:val="single" w:sz="12" w:space="0" w:color="000000"/>
              <w:right w:val="single" w:sz="12" w:space="0" w:color="000000"/>
            </w:tcBorders>
          </w:tcPr>
          <w:p w:rsidR="00694F4D" w:rsidRPr="00353326" w:rsidRDefault="00694F4D" w:rsidP="000911CD">
            <w:pPr>
              <w:pStyle w:val="TableParagraph"/>
              <w:tabs>
                <w:tab w:val="left" w:pos="561"/>
              </w:tabs>
              <w:spacing w:before="44" w:line="216" w:lineRule="exact"/>
              <w:ind w:left="127"/>
              <w:rPr>
                <w:rFonts w:ascii="Arial" w:hAnsi="Arial" w:cs="Arial"/>
                <w:sz w:val="19"/>
              </w:rPr>
            </w:pPr>
            <w:r w:rsidRPr="00353326">
              <w:rPr>
                <w:rFonts w:ascii="Arial" w:hAnsi="Arial" w:cs="Arial"/>
                <w:color w:val="443F4B"/>
                <w:w w:val="105"/>
              </w:rPr>
              <w:t>$</w:t>
            </w:r>
            <w:r w:rsidRPr="00353326">
              <w:rPr>
                <w:rFonts w:ascii="Arial" w:hAnsi="Arial" w:cs="Arial"/>
                <w:color w:val="443F4B"/>
                <w:w w:val="105"/>
              </w:rPr>
              <w:tab/>
            </w:r>
            <w:r w:rsidRPr="00353326">
              <w:rPr>
                <w:rFonts w:ascii="Arial" w:hAnsi="Arial" w:cs="Arial"/>
                <w:color w:val="443F4B"/>
                <w:w w:val="105"/>
                <w:position w:val="1"/>
                <w:sz w:val="19"/>
              </w:rPr>
              <w:t>2</w:t>
            </w:r>
            <w:r w:rsidR="00E44DCF" w:rsidRPr="00353326">
              <w:rPr>
                <w:rFonts w:ascii="Arial" w:hAnsi="Arial" w:cs="Arial"/>
                <w:color w:val="69646D"/>
                <w:w w:val="105"/>
                <w:position w:val="1"/>
                <w:sz w:val="19"/>
              </w:rPr>
              <w:t>,</w:t>
            </w:r>
            <w:r w:rsidRPr="00353326">
              <w:rPr>
                <w:rFonts w:ascii="Arial" w:hAnsi="Arial" w:cs="Arial"/>
                <w:color w:val="69646D"/>
                <w:w w:val="105"/>
                <w:position w:val="1"/>
                <w:sz w:val="19"/>
              </w:rPr>
              <w:t>5</w:t>
            </w:r>
            <w:r w:rsidRPr="00353326">
              <w:rPr>
                <w:rFonts w:ascii="Arial" w:hAnsi="Arial" w:cs="Arial"/>
                <w:color w:val="443F4B"/>
                <w:w w:val="105"/>
                <w:position w:val="1"/>
                <w:sz w:val="19"/>
              </w:rPr>
              <w:t>03</w:t>
            </w:r>
            <w:r w:rsidR="00E44DCF" w:rsidRPr="00353326">
              <w:rPr>
                <w:rFonts w:ascii="Arial" w:hAnsi="Arial" w:cs="Arial"/>
                <w:color w:val="69646D"/>
                <w:w w:val="105"/>
                <w:position w:val="1"/>
                <w:sz w:val="19"/>
              </w:rPr>
              <w:t>,</w:t>
            </w:r>
            <w:r w:rsidRPr="00353326">
              <w:rPr>
                <w:rFonts w:ascii="Arial" w:hAnsi="Arial" w:cs="Arial"/>
                <w:color w:val="443F4B"/>
                <w:w w:val="105"/>
                <w:position w:val="1"/>
                <w:sz w:val="19"/>
              </w:rPr>
              <w:t>125</w:t>
            </w:r>
            <w:r w:rsidR="00E44DCF" w:rsidRPr="00353326">
              <w:rPr>
                <w:rFonts w:ascii="Arial" w:hAnsi="Arial" w:cs="Arial"/>
                <w:color w:val="443F4B"/>
                <w:w w:val="105"/>
                <w:position w:val="1"/>
                <w:sz w:val="19"/>
              </w:rPr>
              <w:t>.</w:t>
            </w:r>
            <w:r w:rsidRPr="00353326">
              <w:rPr>
                <w:rFonts w:ascii="Arial" w:hAnsi="Arial" w:cs="Arial"/>
                <w:color w:val="443F4B"/>
                <w:w w:val="105"/>
                <w:position w:val="1"/>
                <w:sz w:val="19"/>
              </w:rPr>
              <w:t>00</w:t>
            </w:r>
          </w:p>
        </w:tc>
      </w:tr>
      <w:tr w:rsidR="00694F4D" w:rsidRPr="00353326" w:rsidTr="00231A8B">
        <w:trPr>
          <w:trHeight w:val="287"/>
        </w:trPr>
        <w:tc>
          <w:tcPr>
            <w:tcW w:w="2649" w:type="dxa"/>
          </w:tcPr>
          <w:p w:rsidR="00694F4D" w:rsidRPr="00353326" w:rsidRDefault="00694F4D" w:rsidP="000911CD">
            <w:pPr>
              <w:pStyle w:val="TableParagraph"/>
              <w:spacing w:before="64" w:line="204" w:lineRule="exact"/>
              <w:ind w:left="43"/>
              <w:rPr>
                <w:rFonts w:ascii="Arial" w:hAnsi="Arial" w:cs="Arial"/>
                <w:sz w:val="19"/>
              </w:rPr>
            </w:pPr>
            <w:r w:rsidRPr="00353326">
              <w:rPr>
                <w:rFonts w:ascii="Arial" w:hAnsi="Arial" w:cs="Arial"/>
                <w:color w:val="443F4B"/>
                <w:sz w:val="19"/>
              </w:rPr>
              <w:t>T0+24</w:t>
            </w:r>
          </w:p>
        </w:tc>
        <w:tc>
          <w:tcPr>
            <w:tcW w:w="1620" w:type="dxa"/>
          </w:tcPr>
          <w:p w:rsidR="00694F4D" w:rsidRPr="00353326" w:rsidRDefault="00694F4D" w:rsidP="000911CD">
            <w:pPr>
              <w:pStyle w:val="TableParagraph"/>
              <w:spacing w:before="64" w:line="204" w:lineRule="exact"/>
              <w:ind w:right="1"/>
              <w:jc w:val="right"/>
              <w:rPr>
                <w:rFonts w:ascii="Arial" w:hAnsi="Arial" w:cs="Arial"/>
                <w:sz w:val="19"/>
              </w:rPr>
            </w:pPr>
            <w:r w:rsidRPr="00353326">
              <w:rPr>
                <w:rFonts w:ascii="Arial" w:hAnsi="Arial" w:cs="Arial"/>
                <w:color w:val="54525B"/>
                <w:w w:val="99"/>
                <w:sz w:val="19"/>
              </w:rPr>
              <w:t>2</w:t>
            </w:r>
          </w:p>
        </w:tc>
        <w:tc>
          <w:tcPr>
            <w:tcW w:w="1919" w:type="dxa"/>
            <w:tcBorders>
              <w:right w:val="single" w:sz="12" w:space="0" w:color="000000"/>
            </w:tcBorders>
          </w:tcPr>
          <w:p w:rsidR="00694F4D" w:rsidRPr="00353326" w:rsidRDefault="00694F4D" w:rsidP="000911CD">
            <w:pPr>
              <w:pStyle w:val="TableParagraph"/>
              <w:tabs>
                <w:tab w:val="left" w:pos="551"/>
              </w:tabs>
              <w:spacing w:before="51" w:line="216" w:lineRule="exact"/>
              <w:ind w:left="127"/>
              <w:rPr>
                <w:rFonts w:ascii="Arial" w:hAnsi="Arial" w:cs="Arial"/>
                <w:sz w:val="19"/>
              </w:rPr>
            </w:pPr>
            <w:r w:rsidRPr="00353326">
              <w:rPr>
                <w:rFonts w:ascii="Arial" w:hAnsi="Arial" w:cs="Arial"/>
                <w:color w:val="443F4B"/>
                <w:w w:val="105"/>
              </w:rPr>
              <w:t>$</w:t>
            </w:r>
            <w:r w:rsidRPr="00353326">
              <w:rPr>
                <w:rFonts w:ascii="Arial" w:hAnsi="Arial" w:cs="Arial"/>
                <w:color w:val="443F4B"/>
                <w:w w:val="105"/>
              </w:rPr>
              <w:tab/>
            </w:r>
            <w:r w:rsidRPr="00353326">
              <w:rPr>
                <w:rFonts w:ascii="Arial" w:hAnsi="Arial" w:cs="Arial"/>
                <w:color w:val="54525B"/>
                <w:spacing w:val="-4"/>
                <w:w w:val="105"/>
                <w:position w:val="1"/>
                <w:sz w:val="19"/>
              </w:rPr>
              <w:t>1</w:t>
            </w:r>
            <w:r w:rsidR="005B7E97">
              <w:rPr>
                <w:rFonts w:ascii="Arial" w:hAnsi="Arial" w:cs="Arial"/>
                <w:color w:val="54525B"/>
                <w:spacing w:val="-4"/>
                <w:w w:val="105"/>
                <w:position w:val="1"/>
                <w:sz w:val="19"/>
              </w:rPr>
              <w:t>,</w:t>
            </w:r>
            <w:r w:rsidRPr="00353326">
              <w:rPr>
                <w:rFonts w:ascii="Arial" w:hAnsi="Arial" w:cs="Arial"/>
                <w:color w:val="54525B"/>
                <w:spacing w:val="-4"/>
                <w:w w:val="105"/>
                <w:position w:val="1"/>
                <w:sz w:val="19"/>
              </w:rPr>
              <w:t>668</w:t>
            </w:r>
            <w:r w:rsidR="00E44DCF" w:rsidRPr="00353326">
              <w:rPr>
                <w:rFonts w:ascii="Arial" w:hAnsi="Arial" w:cs="Arial"/>
                <w:color w:val="54525B"/>
                <w:spacing w:val="-4"/>
                <w:w w:val="105"/>
                <w:position w:val="1"/>
                <w:sz w:val="19"/>
              </w:rPr>
              <w:t>,</w:t>
            </w:r>
            <w:r w:rsidRPr="00353326">
              <w:rPr>
                <w:rFonts w:ascii="Arial" w:hAnsi="Arial" w:cs="Arial"/>
                <w:color w:val="443F4B"/>
                <w:spacing w:val="-4"/>
                <w:w w:val="105"/>
                <w:position w:val="1"/>
                <w:sz w:val="19"/>
              </w:rPr>
              <w:t>750</w:t>
            </w:r>
            <w:r w:rsidR="00E44DCF" w:rsidRPr="00353326">
              <w:rPr>
                <w:rFonts w:ascii="Arial" w:hAnsi="Arial" w:cs="Arial"/>
                <w:color w:val="69646D"/>
                <w:spacing w:val="-4"/>
                <w:w w:val="105"/>
                <w:position w:val="1"/>
                <w:sz w:val="19"/>
              </w:rPr>
              <w:t>.</w:t>
            </w:r>
            <w:r w:rsidR="00E44DCF" w:rsidRPr="00353326">
              <w:rPr>
                <w:rFonts w:ascii="Arial" w:hAnsi="Arial" w:cs="Arial"/>
                <w:color w:val="69646D"/>
                <w:spacing w:val="-39"/>
                <w:w w:val="105"/>
                <w:position w:val="1"/>
                <w:sz w:val="19"/>
              </w:rPr>
              <w:t>.</w:t>
            </w:r>
            <w:r w:rsidRPr="00353326">
              <w:rPr>
                <w:rFonts w:ascii="Arial" w:hAnsi="Arial" w:cs="Arial"/>
                <w:color w:val="443F4B"/>
                <w:w w:val="105"/>
                <w:position w:val="1"/>
                <w:sz w:val="19"/>
              </w:rPr>
              <w:t>00</w:t>
            </w:r>
          </w:p>
        </w:tc>
      </w:tr>
      <w:tr w:rsidR="00694F4D" w:rsidRPr="00353326" w:rsidTr="00231A8B">
        <w:trPr>
          <w:trHeight w:val="282"/>
        </w:trPr>
        <w:tc>
          <w:tcPr>
            <w:tcW w:w="2649" w:type="dxa"/>
          </w:tcPr>
          <w:p w:rsidR="00694F4D" w:rsidRPr="00353326" w:rsidRDefault="00694F4D" w:rsidP="000911CD">
            <w:pPr>
              <w:pStyle w:val="TableParagraph"/>
              <w:spacing w:before="59" w:line="204" w:lineRule="exact"/>
              <w:ind w:left="48"/>
              <w:rPr>
                <w:rFonts w:ascii="Arial" w:hAnsi="Arial" w:cs="Arial"/>
                <w:sz w:val="19"/>
              </w:rPr>
            </w:pPr>
            <w:r w:rsidRPr="00353326">
              <w:rPr>
                <w:rFonts w:ascii="Arial" w:hAnsi="Arial" w:cs="Arial"/>
                <w:color w:val="443F4B"/>
                <w:sz w:val="19"/>
              </w:rPr>
              <w:t>T0+36</w:t>
            </w:r>
          </w:p>
        </w:tc>
        <w:tc>
          <w:tcPr>
            <w:tcW w:w="1620" w:type="dxa"/>
          </w:tcPr>
          <w:p w:rsidR="00694F4D" w:rsidRPr="00353326" w:rsidRDefault="00694F4D" w:rsidP="000911CD">
            <w:pPr>
              <w:pStyle w:val="TableParagraph"/>
              <w:spacing w:before="64" w:line="199" w:lineRule="exact"/>
              <w:ind w:right="1"/>
              <w:jc w:val="right"/>
              <w:rPr>
                <w:rFonts w:ascii="Arial" w:hAnsi="Arial" w:cs="Arial"/>
                <w:sz w:val="19"/>
              </w:rPr>
            </w:pPr>
            <w:r w:rsidRPr="00353326">
              <w:rPr>
                <w:rFonts w:ascii="Arial" w:hAnsi="Arial" w:cs="Arial"/>
                <w:color w:val="54525B"/>
                <w:w w:val="99"/>
                <w:sz w:val="19"/>
              </w:rPr>
              <w:t>2</w:t>
            </w:r>
          </w:p>
        </w:tc>
        <w:tc>
          <w:tcPr>
            <w:tcW w:w="1919" w:type="dxa"/>
            <w:tcBorders>
              <w:right w:val="single" w:sz="12" w:space="0" w:color="000000"/>
            </w:tcBorders>
          </w:tcPr>
          <w:p w:rsidR="00694F4D" w:rsidRPr="00353326" w:rsidRDefault="00694F4D" w:rsidP="000911CD">
            <w:pPr>
              <w:pStyle w:val="TableParagraph"/>
              <w:tabs>
                <w:tab w:val="left" w:pos="556"/>
              </w:tabs>
              <w:spacing w:before="46" w:line="216" w:lineRule="exact"/>
              <w:ind w:left="127"/>
              <w:rPr>
                <w:rFonts w:ascii="Arial" w:hAnsi="Arial" w:cs="Arial"/>
                <w:sz w:val="19"/>
              </w:rPr>
            </w:pPr>
            <w:r w:rsidRPr="00353326">
              <w:rPr>
                <w:rFonts w:ascii="Arial" w:hAnsi="Arial" w:cs="Arial"/>
                <w:color w:val="443F4B"/>
                <w:w w:val="105"/>
              </w:rPr>
              <w:t>$</w:t>
            </w:r>
            <w:r w:rsidRPr="00353326">
              <w:rPr>
                <w:rFonts w:ascii="Arial" w:hAnsi="Arial" w:cs="Arial"/>
                <w:color w:val="443F4B"/>
                <w:w w:val="105"/>
              </w:rPr>
              <w:tab/>
            </w:r>
            <w:r w:rsidRPr="00353326">
              <w:rPr>
                <w:rFonts w:ascii="Arial" w:hAnsi="Arial" w:cs="Arial"/>
                <w:color w:val="443F4B"/>
                <w:spacing w:val="-5"/>
                <w:w w:val="105"/>
                <w:position w:val="1"/>
                <w:sz w:val="19"/>
              </w:rPr>
              <w:t>1</w:t>
            </w:r>
            <w:r w:rsidR="005B7E97">
              <w:rPr>
                <w:rFonts w:ascii="Arial" w:hAnsi="Arial" w:cs="Arial"/>
                <w:color w:val="443F4B"/>
                <w:spacing w:val="-5"/>
                <w:w w:val="105"/>
                <w:position w:val="1"/>
                <w:sz w:val="19"/>
              </w:rPr>
              <w:t>,</w:t>
            </w:r>
            <w:r w:rsidRPr="00353326">
              <w:rPr>
                <w:rFonts w:ascii="Arial" w:hAnsi="Arial" w:cs="Arial"/>
                <w:color w:val="443F4B"/>
                <w:spacing w:val="-5"/>
                <w:w w:val="105"/>
                <w:position w:val="1"/>
                <w:sz w:val="19"/>
              </w:rPr>
              <w:t>668</w:t>
            </w:r>
            <w:r w:rsidR="00E44DCF" w:rsidRPr="00353326">
              <w:rPr>
                <w:rFonts w:ascii="Arial" w:hAnsi="Arial" w:cs="Arial"/>
                <w:color w:val="69646D"/>
                <w:spacing w:val="-5"/>
                <w:w w:val="105"/>
                <w:position w:val="1"/>
                <w:sz w:val="19"/>
              </w:rPr>
              <w:t>,</w:t>
            </w:r>
            <w:r w:rsidRPr="00353326">
              <w:rPr>
                <w:rFonts w:ascii="Arial" w:hAnsi="Arial" w:cs="Arial"/>
                <w:color w:val="443F4B"/>
                <w:spacing w:val="-5"/>
                <w:w w:val="105"/>
                <w:position w:val="1"/>
                <w:sz w:val="19"/>
              </w:rPr>
              <w:t>750</w:t>
            </w:r>
            <w:r w:rsidR="00E44DCF" w:rsidRPr="00353326">
              <w:rPr>
                <w:rFonts w:ascii="Arial" w:hAnsi="Arial" w:cs="Arial"/>
                <w:color w:val="69646D"/>
                <w:spacing w:val="-5"/>
                <w:w w:val="105"/>
                <w:position w:val="1"/>
                <w:sz w:val="19"/>
              </w:rPr>
              <w:t>.</w:t>
            </w:r>
            <w:r w:rsidR="00E44DCF" w:rsidRPr="00353326">
              <w:rPr>
                <w:rFonts w:ascii="Arial" w:hAnsi="Arial" w:cs="Arial"/>
                <w:color w:val="69646D"/>
                <w:spacing w:val="-39"/>
                <w:w w:val="105"/>
                <w:position w:val="1"/>
                <w:sz w:val="19"/>
              </w:rPr>
              <w:t>.</w:t>
            </w:r>
            <w:r w:rsidRPr="00353326">
              <w:rPr>
                <w:rFonts w:ascii="Arial" w:hAnsi="Arial" w:cs="Arial"/>
                <w:color w:val="443F4B"/>
                <w:w w:val="105"/>
                <w:position w:val="1"/>
                <w:sz w:val="19"/>
              </w:rPr>
              <w:t>00</w:t>
            </w:r>
          </w:p>
        </w:tc>
      </w:tr>
      <w:tr w:rsidR="00694F4D" w:rsidRPr="00353326" w:rsidTr="00231A8B">
        <w:trPr>
          <w:trHeight w:val="278"/>
        </w:trPr>
        <w:tc>
          <w:tcPr>
            <w:tcW w:w="2649" w:type="dxa"/>
          </w:tcPr>
          <w:p w:rsidR="00694F4D" w:rsidRPr="00353326" w:rsidRDefault="00694F4D" w:rsidP="000911CD">
            <w:pPr>
              <w:pStyle w:val="TableParagraph"/>
              <w:spacing w:before="59" w:line="199" w:lineRule="exact"/>
              <w:ind w:left="48"/>
              <w:rPr>
                <w:rFonts w:ascii="Arial" w:hAnsi="Arial" w:cs="Arial"/>
                <w:sz w:val="19"/>
              </w:rPr>
            </w:pPr>
            <w:r w:rsidRPr="00353326">
              <w:rPr>
                <w:rFonts w:ascii="Arial" w:hAnsi="Arial" w:cs="Arial"/>
                <w:color w:val="443F4B"/>
                <w:sz w:val="19"/>
              </w:rPr>
              <w:t>T0+48</w:t>
            </w:r>
          </w:p>
        </w:tc>
        <w:tc>
          <w:tcPr>
            <w:tcW w:w="1620" w:type="dxa"/>
          </w:tcPr>
          <w:p w:rsidR="00694F4D" w:rsidRPr="00353326" w:rsidRDefault="00694F4D" w:rsidP="000911CD">
            <w:pPr>
              <w:pStyle w:val="TableParagraph"/>
              <w:spacing w:before="64" w:line="194" w:lineRule="exact"/>
              <w:ind w:right="11"/>
              <w:jc w:val="right"/>
              <w:rPr>
                <w:rFonts w:ascii="Arial" w:hAnsi="Arial" w:cs="Arial"/>
                <w:sz w:val="19"/>
              </w:rPr>
            </w:pPr>
            <w:r w:rsidRPr="00353326">
              <w:rPr>
                <w:rFonts w:ascii="Arial" w:hAnsi="Arial" w:cs="Arial"/>
                <w:color w:val="443F4B"/>
                <w:w w:val="97"/>
                <w:sz w:val="19"/>
              </w:rPr>
              <w:t>1</w:t>
            </w:r>
          </w:p>
        </w:tc>
        <w:tc>
          <w:tcPr>
            <w:tcW w:w="1919" w:type="dxa"/>
            <w:tcBorders>
              <w:right w:val="single" w:sz="12" w:space="0" w:color="000000"/>
            </w:tcBorders>
          </w:tcPr>
          <w:p w:rsidR="00694F4D" w:rsidRPr="00353326" w:rsidRDefault="00694F4D" w:rsidP="000911CD">
            <w:pPr>
              <w:pStyle w:val="TableParagraph"/>
              <w:tabs>
                <w:tab w:val="left" w:pos="727"/>
              </w:tabs>
              <w:spacing w:before="46" w:line="212" w:lineRule="exact"/>
              <w:ind w:left="127"/>
              <w:rPr>
                <w:rFonts w:ascii="Arial" w:hAnsi="Arial" w:cs="Arial"/>
                <w:sz w:val="19"/>
              </w:rPr>
            </w:pPr>
            <w:r w:rsidRPr="00353326">
              <w:rPr>
                <w:rFonts w:ascii="Arial" w:hAnsi="Arial" w:cs="Arial"/>
                <w:color w:val="443F4B"/>
                <w:w w:val="105"/>
              </w:rPr>
              <w:t>$</w:t>
            </w:r>
            <w:r w:rsidRPr="00353326">
              <w:rPr>
                <w:rFonts w:ascii="Arial" w:hAnsi="Arial" w:cs="Arial"/>
                <w:color w:val="443F4B"/>
                <w:w w:val="105"/>
              </w:rPr>
              <w:tab/>
            </w:r>
            <w:r w:rsidRPr="00353326">
              <w:rPr>
                <w:rFonts w:ascii="Arial" w:hAnsi="Arial" w:cs="Arial"/>
                <w:color w:val="443F4B"/>
                <w:w w:val="105"/>
                <w:position w:val="1"/>
                <w:sz w:val="19"/>
              </w:rPr>
              <w:t>834</w:t>
            </w:r>
            <w:r w:rsidR="00E44DCF" w:rsidRPr="00353326">
              <w:rPr>
                <w:rFonts w:ascii="Arial" w:hAnsi="Arial" w:cs="Arial"/>
                <w:color w:val="443F4B"/>
                <w:w w:val="105"/>
                <w:position w:val="1"/>
                <w:sz w:val="19"/>
              </w:rPr>
              <w:t>,</w:t>
            </w:r>
            <w:r w:rsidRPr="00353326">
              <w:rPr>
                <w:rFonts w:ascii="Arial" w:hAnsi="Arial" w:cs="Arial"/>
                <w:color w:val="443F4B"/>
                <w:w w:val="105"/>
                <w:position w:val="1"/>
                <w:sz w:val="19"/>
              </w:rPr>
              <w:t>375</w:t>
            </w:r>
            <w:r w:rsidR="00E44DCF" w:rsidRPr="00353326">
              <w:rPr>
                <w:rFonts w:ascii="Arial" w:hAnsi="Arial" w:cs="Arial"/>
                <w:color w:val="443F4B"/>
                <w:w w:val="105"/>
                <w:position w:val="1"/>
                <w:sz w:val="19"/>
              </w:rPr>
              <w:t>.</w:t>
            </w:r>
            <w:r w:rsidRPr="00353326">
              <w:rPr>
                <w:rFonts w:ascii="Arial" w:hAnsi="Arial" w:cs="Arial"/>
                <w:color w:val="443F4B"/>
                <w:w w:val="105"/>
                <w:position w:val="1"/>
                <w:sz w:val="19"/>
              </w:rPr>
              <w:t>00</w:t>
            </w:r>
          </w:p>
        </w:tc>
      </w:tr>
      <w:tr w:rsidR="00694F4D" w:rsidRPr="00353326" w:rsidTr="00231A8B">
        <w:trPr>
          <w:trHeight w:val="292"/>
        </w:trPr>
        <w:tc>
          <w:tcPr>
            <w:tcW w:w="2649" w:type="dxa"/>
          </w:tcPr>
          <w:p w:rsidR="00694F4D" w:rsidRPr="00353326" w:rsidRDefault="00694F4D" w:rsidP="000911CD">
            <w:pPr>
              <w:pStyle w:val="TableParagraph"/>
              <w:spacing w:before="69" w:line="204" w:lineRule="exact"/>
              <w:ind w:left="48"/>
              <w:rPr>
                <w:rFonts w:ascii="Arial" w:hAnsi="Arial" w:cs="Arial"/>
                <w:sz w:val="19"/>
              </w:rPr>
            </w:pPr>
            <w:r w:rsidRPr="00353326">
              <w:rPr>
                <w:rFonts w:ascii="Arial" w:hAnsi="Arial" w:cs="Arial"/>
                <w:color w:val="443F4B"/>
                <w:sz w:val="19"/>
              </w:rPr>
              <w:t>T0+58</w:t>
            </w:r>
          </w:p>
        </w:tc>
        <w:tc>
          <w:tcPr>
            <w:tcW w:w="1620" w:type="dxa"/>
          </w:tcPr>
          <w:p w:rsidR="00694F4D" w:rsidRPr="00353326" w:rsidRDefault="00694F4D" w:rsidP="000911CD">
            <w:pPr>
              <w:pStyle w:val="TableParagraph"/>
              <w:spacing w:before="69" w:line="204" w:lineRule="exact"/>
              <w:ind w:right="11"/>
              <w:jc w:val="right"/>
              <w:rPr>
                <w:rFonts w:ascii="Arial" w:hAnsi="Arial" w:cs="Arial"/>
                <w:sz w:val="19"/>
              </w:rPr>
            </w:pPr>
            <w:r w:rsidRPr="00353326">
              <w:rPr>
                <w:rFonts w:ascii="Arial" w:hAnsi="Arial" w:cs="Arial"/>
                <w:color w:val="54525B"/>
                <w:w w:val="97"/>
                <w:sz w:val="19"/>
              </w:rPr>
              <w:t>1</w:t>
            </w:r>
          </w:p>
        </w:tc>
        <w:tc>
          <w:tcPr>
            <w:tcW w:w="1919" w:type="dxa"/>
            <w:tcBorders>
              <w:right w:val="single" w:sz="12" w:space="0" w:color="000000"/>
            </w:tcBorders>
          </w:tcPr>
          <w:p w:rsidR="00694F4D" w:rsidRPr="00353326" w:rsidRDefault="00694F4D" w:rsidP="000911CD">
            <w:pPr>
              <w:pStyle w:val="TableParagraph"/>
              <w:tabs>
                <w:tab w:val="left" w:pos="727"/>
              </w:tabs>
              <w:spacing w:before="51" w:line="221" w:lineRule="exact"/>
              <w:ind w:left="127"/>
              <w:rPr>
                <w:rFonts w:ascii="Arial" w:hAnsi="Arial" w:cs="Arial"/>
                <w:sz w:val="19"/>
              </w:rPr>
            </w:pPr>
            <w:r w:rsidRPr="00353326">
              <w:rPr>
                <w:rFonts w:ascii="Arial" w:hAnsi="Arial" w:cs="Arial"/>
                <w:color w:val="443F4B"/>
                <w:w w:val="105"/>
              </w:rPr>
              <w:t>$</w:t>
            </w:r>
            <w:r w:rsidRPr="00353326">
              <w:rPr>
                <w:rFonts w:ascii="Arial" w:hAnsi="Arial" w:cs="Arial"/>
                <w:color w:val="443F4B"/>
                <w:w w:val="105"/>
              </w:rPr>
              <w:tab/>
            </w:r>
            <w:r w:rsidRPr="00353326">
              <w:rPr>
                <w:rFonts w:ascii="Arial" w:hAnsi="Arial" w:cs="Arial"/>
                <w:color w:val="54525B"/>
                <w:w w:val="105"/>
                <w:position w:val="1"/>
                <w:sz w:val="19"/>
              </w:rPr>
              <w:t>834</w:t>
            </w:r>
            <w:r w:rsidR="00E44DCF" w:rsidRPr="00353326">
              <w:rPr>
                <w:rFonts w:ascii="Arial" w:hAnsi="Arial" w:cs="Arial"/>
                <w:color w:val="54525B"/>
                <w:w w:val="105"/>
                <w:position w:val="1"/>
                <w:sz w:val="19"/>
              </w:rPr>
              <w:t>,</w:t>
            </w:r>
            <w:r w:rsidRPr="00353326">
              <w:rPr>
                <w:rFonts w:ascii="Arial" w:hAnsi="Arial" w:cs="Arial"/>
                <w:color w:val="54525B"/>
                <w:w w:val="105"/>
                <w:position w:val="1"/>
                <w:sz w:val="19"/>
              </w:rPr>
              <w:t>375</w:t>
            </w:r>
            <w:r w:rsidR="00E44DCF" w:rsidRPr="00353326">
              <w:rPr>
                <w:rFonts w:ascii="Arial" w:hAnsi="Arial" w:cs="Arial"/>
                <w:color w:val="54525B"/>
                <w:w w:val="105"/>
                <w:position w:val="1"/>
                <w:sz w:val="19"/>
              </w:rPr>
              <w:t>.</w:t>
            </w:r>
            <w:r w:rsidRPr="00353326">
              <w:rPr>
                <w:rFonts w:ascii="Arial" w:hAnsi="Arial" w:cs="Arial"/>
                <w:color w:val="54525B"/>
                <w:w w:val="105"/>
                <w:position w:val="1"/>
                <w:sz w:val="19"/>
              </w:rPr>
              <w:t>00</w:t>
            </w:r>
          </w:p>
        </w:tc>
      </w:tr>
      <w:tr w:rsidR="00694F4D" w:rsidRPr="00353326" w:rsidTr="00231A8B">
        <w:trPr>
          <w:trHeight w:val="285"/>
        </w:trPr>
        <w:tc>
          <w:tcPr>
            <w:tcW w:w="4269" w:type="dxa"/>
            <w:gridSpan w:val="2"/>
            <w:tcBorders>
              <w:bottom w:val="single" w:sz="12" w:space="0" w:color="000000"/>
            </w:tcBorders>
          </w:tcPr>
          <w:p w:rsidR="00694F4D" w:rsidRPr="00353326" w:rsidRDefault="00E44DCF" w:rsidP="000911CD">
            <w:pPr>
              <w:pStyle w:val="TableParagraph"/>
              <w:spacing w:before="59" w:line="206" w:lineRule="exact"/>
              <w:ind w:left="1653"/>
              <w:rPr>
                <w:rFonts w:ascii="Arial" w:hAnsi="Arial" w:cs="Arial"/>
                <w:sz w:val="19"/>
              </w:rPr>
            </w:pPr>
            <w:r w:rsidRPr="00353326">
              <w:rPr>
                <w:rFonts w:ascii="Arial" w:hAnsi="Arial" w:cs="Arial"/>
                <w:color w:val="443F4B"/>
                <w:w w:val="105"/>
                <w:sz w:val="19"/>
              </w:rPr>
              <w:t>Estimated Contract Cost</w:t>
            </w:r>
          </w:p>
        </w:tc>
        <w:tc>
          <w:tcPr>
            <w:tcW w:w="1919" w:type="dxa"/>
            <w:tcBorders>
              <w:bottom w:val="single" w:sz="12" w:space="0" w:color="000000"/>
              <w:right w:val="single" w:sz="12" w:space="0" w:color="000000"/>
            </w:tcBorders>
          </w:tcPr>
          <w:p w:rsidR="00694F4D" w:rsidRPr="00353326" w:rsidRDefault="00694F4D" w:rsidP="000911CD">
            <w:pPr>
              <w:pStyle w:val="TableParagraph"/>
              <w:tabs>
                <w:tab w:val="left" w:pos="560"/>
              </w:tabs>
              <w:spacing w:before="45" w:line="220" w:lineRule="exact"/>
              <w:ind w:left="127"/>
              <w:rPr>
                <w:rFonts w:ascii="Arial" w:hAnsi="Arial" w:cs="Arial"/>
                <w:b/>
                <w:sz w:val="20"/>
              </w:rPr>
            </w:pPr>
            <w:r w:rsidRPr="00353326">
              <w:rPr>
                <w:rFonts w:ascii="Arial" w:hAnsi="Arial" w:cs="Arial"/>
                <w:color w:val="2D2838"/>
                <w:w w:val="110"/>
              </w:rPr>
              <w:t>$</w:t>
            </w:r>
            <w:r w:rsidRPr="00353326">
              <w:rPr>
                <w:rFonts w:ascii="Arial" w:hAnsi="Arial" w:cs="Arial"/>
                <w:color w:val="2D2838"/>
                <w:w w:val="110"/>
              </w:rPr>
              <w:tab/>
            </w:r>
            <w:r w:rsidRPr="00353326">
              <w:rPr>
                <w:rFonts w:ascii="Arial" w:hAnsi="Arial" w:cs="Arial"/>
                <w:b/>
                <w:color w:val="2D2838"/>
                <w:w w:val="110"/>
                <w:position w:val="2"/>
                <w:sz w:val="20"/>
              </w:rPr>
              <w:t>7</w:t>
            </w:r>
            <w:r w:rsidR="00E44DCF" w:rsidRPr="00353326">
              <w:rPr>
                <w:rFonts w:ascii="Arial" w:hAnsi="Arial" w:cs="Arial"/>
                <w:b/>
                <w:color w:val="2D2838"/>
                <w:w w:val="110"/>
                <w:position w:val="2"/>
                <w:sz w:val="20"/>
              </w:rPr>
              <w:t>,</w:t>
            </w:r>
            <w:r w:rsidRPr="00353326">
              <w:rPr>
                <w:rFonts w:ascii="Arial" w:hAnsi="Arial" w:cs="Arial"/>
                <w:b/>
                <w:color w:val="2D2838"/>
                <w:w w:val="110"/>
                <w:position w:val="2"/>
                <w:sz w:val="20"/>
              </w:rPr>
              <w:t>509</w:t>
            </w:r>
            <w:r w:rsidR="00E44DCF" w:rsidRPr="00353326">
              <w:rPr>
                <w:rFonts w:ascii="Arial" w:hAnsi="Arial" w:cs="Arial"/>
                <w:b/>
                <w:color w:val="2D2838"/>
                <w:w w:val="110"/>
                <w:position w:val="2"/>
                <w:sz w:val="20"/>
              </w:rPr>
              <w:t>,</w:t>
            </w:r>
            <w:r w:rsidRPr="00353326">
              <w:rPr>
                <w:rFonts w:ascii="Arial" w:hAnsi="Arial" w:cs="Arial"/>
                <w:b/>
                <w:color w:val="2D2838"/>
                <w:w w:val="110"/>
                <w:position w:val="2"/>
                <w:sz w:val="20"/>
              </w:rPr>
              <w:t>375</w:t>
            </w:r>
            <w:r w:rsidR="00E44DCF" w:rsidRPr="00353326">
              <w:rPr>
                <w:rFonts w:ascii="Arial" w:hAnsi="Arial" w:cs="Arial"/>
                <w:b/>
                <w:color w:val="2D2838"/>
                <w:w w:val="110"/>
                <w:position w:val="2"/>
                <w:sz w:val="20"/>
              </w:rPr>
              <w:t>.</w:t>
            </w:r>
            <w:r w:rsidRPr="00353326">
              <w:rPr>
                <w:rFonts w:ascii="Arial" w:hAnsi="Arial" w:cs="Arial"/>
                <w:b/>
                <w:color w:val="2D2838"/>
                <w:w w:val="110"/>
                <w:position w:val="2"/>
                <w:sz w:val="20"/>
              </w:rPr>
              <w:t>00</w:t>
            </w:r>
          </w:p>
        </w:tc>
      </w:tr>
    </w:tbl>
    <w:p w:rsidR="00694F4D" w:rsidRPr="00353326" w:rsidRDefault="00694F4D" w:rsidP="00694F4D">
      <w:pPr>
        <w:pStyle w:val="BodyText"/>
        <w:spacing w:before="142"/>
        <w:ind w:left="1620"/>
        <w:rPr>
          <w:rFonts w:cs="Arial"/>
        </w:rPr>
      </w:pPr>
      <w:r w:rsidRPr="00353326">
        <w:rPr>
          <w:rFonts w:cs="Arial"/>
          <w:color w:val="2D2838"/>
          <w:w w:val="105"/>
        </w:rPr>
        <w:t>Tab</w:t>
      </w:r>
      <w:r w:rsidR="00E44DCF" w:rsidRPr="00353326">
        <w:rPr>
          <w:rFonts w:cs="Arial"/>
          <w:color w:val="2D2838"/>
          <w:w w:val="105"/>
        </w:rPr>
        <w:t>le 4: Estimated Cost of Module 4 in USD</w:t>
      </w:r>
    </w:p>
    <w:p w:rsidR="00694F4D" w:rsidRPr="00353326" w:rsidRDefault="00694F4D" w:rsidP="00694F4D">
      <w:pPr>
        <w:pStyle w:val="BodyText"/>
        <w:rPr>
          <w:rFonts w:cs="Arial"/>
          <w:sz w:val="20"/>
        </w:rPr>
      </w:pPr>
    </w:p>
    <w:p w:rsidR="00694F4D" w:rsidRPr="00353326" w:rsidRDefault="00694F4D" w:rsidP="00694F4D">
      <w:pPr>
        <w:pStyle w:val="BodyText"/>
        <w:spacing w:before="10"/>
        <w:rPr>
          <w:rFonts w:cs="Arial"/>
          <w:sz w:val="17"/>
        </w:rPr>
      </w:pPr>
    </w:p>
    <w:p w:rsidR="00694F4D" w:rsidRPr="00353326" w:rsidRDefault="00E44DCF" w:rsidP="00694F4D">
      <w:pPr>
        <w:pStyle w:val="BodyText"/>
        <w:spacing w:before="93"/>
        <w:ind w:left="126"/>
        <w:rPr>
          <w:rFonts w:cs="Arial"/>
        </w:rPr>
      </w:pPr>
      <w:r w:rsidRPr="00353326">
        <w:rPr>
          <w:rFonts w:cs="Arial"/>
          <w:color w:val="443F4B"/>
          <w:w w:val="105"/>
        </w:rPr>
        <w:t>Total Contract Estimate</w:t>
      </w:r>
    </w:p>
    <w:p w:rsidR="00694F4D" w:rsidRPr="00353326" w:rsidRDefault="00694F4D" w:rsidP="00694F4D">
      <w:pPr>
        <w:pStyle w:val="BodyText"/>
        <w:spacing w:before="7"/>
        <w:rPr>
          <w:rFonts w:cs="Arial"/>
          <w:sz w:val="10"/>
        </w:rPr>
      </w:pPr>
    </w:p>
    <w:tbl>
      <w:tblPr>
        <w:tblW w:w="0" w:type="auto"/>
        <w:tblInd w:w="2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5"/>
        <w:gridCol w:w="2343"/>
      </w:tblGrid>
      <w:tr w:rsidR="00694F4D" w:rsidRPr="00353326" w:rsidTr="005B7E97">
        <w:trPr>
          <w:trHeight w:val="280"/>
        </w:trPr>
        <w:tc>
          <w:tcPr>
            <w:tcW w:w="1635" w:type="dxa"/>
            <w:tcBorders>
              <w:bottom w:val="single" w:sz="12" w:space="0" w:color="000000"/>
            </w:tcBorders>
          </w:tcPr>
          <w:p w:rsidR="00694F4D" w:rsidRPr="00353326" w:rsidRDefault="00E44DCF" w:rsidP="000911CD">
            <w:pPr>
              <w:pStyle w:val="TableParagraph"/>
              <w:spacing w:before="40"/>
              <w:ind w:left="52"/>
              <w:rPr>
                <w:rFonts w:ascii="Arial" w:hAnsi="Arial" w:cs="Arial"/>
                <w:sz w:val="19"/>
              </w:rPr>
            </w:pPr>
            <w:r w:rsidRPr="00353326">
              <w:rPr>
                <w:rFonts w:ascii="Arial" w:hAnsi="Arial" w:cs="Arial"/>
                <w:color w:val="443F4B"/>
                <w:w w:val="105"/>
                <w:sz w:val="19"/>
              </w:rPr>
              <w:t>Year</w:t>
            </w:r>
            <w:r w:rsidR="00694F4D" w:rsidRPr="00353326">
              <w:rPr>
                <w:rFonts w:ascii="Arial" w:hAnsi="Arial" w:cs="Arial"/>
                <w:color w:val="443F4B"/>
                <w:w w:val="105"/>
                <w:sz w:val="19"/>
              </w:rPr>
              <w:t xml:space="preserve"> (T0+m</w:t>
            </w:r>
            <w:r w:rsidR="005B7E97">
              <w:rPr>
                <w:rFonts w:ascii="Arial" w:hAnsi="Arial" w:cs="Arial"/>
                <w:color w:val="443F4B"/>
                <w:w w:val="105"/>
                <w:sz w:val="19"/>
              </w:rPr>
              <w:t>onths</w:t>
            </w:r>
            <w:r w:rsidR="00694F4D" w:rsidRPr="00353326">
              <w:rPr>
                <w:rFonts w:ascii="Arial" w:hAnsi="Arial" w:cs="Arial"/>
                <w:color w:val="443F4B"/>
                <w:w w:val="105"/>
                <w:sz w:val="19"/>
              </w:rPr>
              <w:t>)</w:t>
            </w:r>
          </w:p>
        </w:tc>
        <w:tc>
          <w:tcPr>
            <w:tcW w:w="2343" w:type="dxa"/>
            <w:tcBorders>
              <w:bottom w:val="single" w:sz="12" w:space="0" w:color="000000"/>
              <w:right w:val="single" w:sz="12" w:space="0" w:color="000000"/>
            </w:tcBorders>
          </w:tcPr>
          <w:p w:rsidR="00694F4D" w:rsidRPr="00353326" w:rsidRDefault="00E44DCF" w:rsidP="000911CD">
            <w:pPr>
              <w:pStyle w:val="TableParagraph"/>
              <w:spacing w:before="59" w:line="201" w:lineRule="exact"/>
              <w:ind w:right="57"/>
              <w:jc w:val="right"/>
              <w:rPr>
                <w:rFonts w:ascii="Arial" w:hAnsi="Arial" w:cs="Arial"/>
                <w:sz w:val="19"/>
              </w:rPr>
            </w:pPr>
            <w:r w:rsidRPr="00353326">
              <w:rPr>
                <w:rFonts w:ascii="Arial" w:hAnsi="Arial" w:cs="Arial"/>
                <w:color w:val="443F4B"/>
                <w:sz w:val="19"/>
              </w:rPr>
              <w:t>Estimated Annual Cost</w:t>
            </w:r>
          </w:p>
        </w:tc>
      </w:tr>
      <w:tr w:rsidR="00694F4D" w:rsidRPr="00353326" w:rsidTr="005B7E97">
        <w:trPr>
          <w:trHeight w:val="285"/>
        </w:trPr>
        <w:tc>
          <w:tcPr>
            <w:tcW w:w="1635" w:type="dxa"/>
            <w:tcBorders>
              <w:top w:val="single" w:sz="12" w:space="0" w:color="000000"/>
            </w:tcBorders>
          </w:tcPr>
          <w:p w:rsidR="00694F4D" w:rsidRPr="00353326" w:rsidRDefault="00694F4D" w:rsidP="000911CD">
            <w:pPr>
              <w:pStyle w:val="TableParagraph"/>
              <w:spacing w:before="66" w:line="199" w:lineRule="exact"/>
              <w:ind w:left="48"/>
              <w:rPr>
                <w:rFonts w:ascii="Arial" w:hAnsi="Arial" w:cs="Arial"/>
                <w:sz w:val="19"/>
              </w:rPr>
            </w:pPr>
            <w:r w:rsidRPr="00353326">
              <w:rPr>
                <w:rFonts w:ascii="Arial" w:hAnsi="Arial" w:cs="Arial"/>
                <w:color w:val="443F4B"/>
                <w:sz w:val="19"/>
              </w:rPr>
              <w:t>T0+12</w:t>
            </w:r>
          </w:p>
        </w:tc>
        <w:tc>
          <w:tcPr>
            <w:tcW w:w="2343" w:type="dxa"/>
            <w:tcBorders>
              <w:top w:val="single" w:sz="12" w:space="0" w:color="000000"/>
              <w:right w:val="single" w:sz="12" w:space="0" w:color="000000"/>
            </w:tcBorders>
          </w:tcPr>
          <w:p w:rsidR="00694F4D" w:rsidRPr="00353326" w:rsidRDefault="00694F4D" w:rsidP="000911CD">
            <w:pPr>
              <w:pStyle w:val="TableParagraph"/>
              <w:tabs>
                <w:tab w:val="left" w:pos="708"/>
              </w:tabs>
              <w:spacing w:before="48" w:line="216" w:lineRule="exact"/>
              <w:ind w:right="56"/>
              <w:jc w:val="right"/>
              <w:rPr>
                <w:rFonts w:ascii="Arial" w:hAnsi="Arial" w:cs="Arial"/>
                <w:sz w:val="19"/>
              </w:rPr>
            </w:pPr>
            <w:r w:rsidRPr="00353326">
              <w:rPr>
                <w:rFonts w:ascii="Arial" w:hAnsi="Arial" w:cs="Arial"/>
                <w:color w:val="54525B"/>
                <w:w w:val="105"/>
              </w:rPr>
              <w:t>$</w:t>
            </w:r>
            <w:r w:rsidRPr="00353326">
              <w:rPr>
                <w:rFonts w:ascii="Arial" w:hAnsi="Arial" w:cs="Arial"/>
                <w:color w:val="54525B"/>
                <w:w w:val="105"/>
              </w:rPr>
              <w:tab/>
            </w:r>
            <w:r w:rsidRPr="00353326">
              <w:rPr>
                <w:rFonts w:ascii="Arial" w:hAnsi="Arial" w:cs="Arial"/>
                <w:color w:val="443F4B"/>
                <w:spacing w:val="-1"/>
                <w:position w:val="1"/>
                <w:sz w:val="19"/>
              </w:rPr>
              <w:t>22</w:t>
            </w:r>
            <w:r w:rsidR="00E44DCF" w:rsidRPr="00353326">
              <w:rPr>
                <w:rFonts w:ascii="Arial" w:hAnsi="Arial" w:cs="Arial"/>
                <w:color w:val="443F4B"/>
                <w:spacing w:val="-1"/>
                <w:position w:val="1"/>
                <w:sz w:val="19"/>
              </w:rPr>
              <w:t>,</w:t>
            </w:r>
            <w:r w:rsidRPr="00353326">
              <w:rPr>
                <w:rFonts w:ascii="Arial" w:hAnsi="Arial" w:cs="Arial"/>
                <w:color w:val="443F4B"/>
                <w:spacing w:val="-1"/>
                <w:position w:val="1"/>
                <w:sz w:val="19"/>
              </w:rPr>
              <w:t>169</w:t>
            </w:r>
            <w:r w:rsidR="00E44DCF" w:rsidRPr="00353326">
              <w:rPr>
                <w:rFonts w:ascii="Arial" w:hAnsi="Arial" w:cs="Arial"/>
                <w:color w:val="443F4B"/>
                <w:spacing w:val="-1"/>
                <w:position w:val="1"/>
                <w:sz w:val="19"/>
              </w:rPr>
              <w:t>,</w:t>
            </w:r>
            <w:r w:rsidRPr="00353326">
              <w:rPr>
                <w:rFonts w:ascii="Arial" w:hAnsi="Arial" w:cs="Arial"/>
                <w:color w:val="443F4B"/>
                <w:spacing w:val="-1"/>
                <w:position w:val="1"/>
                <w:sz w:val="19"/>
              </w:rPr>
              <w:t>730</w:t>
            </w:r>
            <w:r w:rsidR="00E44DCF" w:rsidRPr="00353326">
              <w:rPr>
                <w:rFonts w:ascii="Arial" w:hAnsi="Arial" w:cs="Arial"/>
                <w:color w:val="69646D"/>
                <w:spacing w:val="-1"/>
                <w:position w:val="1"/>
                <w:sz w:val="19"/>
              </w:rPr>
              <w:t>.</w:t>
            </w:r>
            <w:r w:rsidRPr="00353326">
              <w:rPr>
                <w:rFonts w:ascii="Arial" w:hAnsi="Arial" w:cs="Arial"/>
                <w:color w:val="54525B"/>
                <w:spacing w:val="-1"/>
                <w:position w:val="1"/>
                <w:sz w:val="19"/>
              </w:rPr>
              <w:t>67</w:t>
            </w:r>
          </w:p>
        </w:tc>
      </w:tr>
      <w:tr w:rsidR="00694F4D" w:rsidRPr="00353326" w:rsidTr="005B7E97">
        <w:trPr>
          <w:trHeight w:val="287"/>
        </w:trPr>
        <w:tc>
          <w:tcPr>
            <w:tcW w:w="1635" w:type="dxa"/>
          </w:tcPr>
          <w:p w:rsidR="00694F4D" w:rsidRPr="00353326" w:rsidRDefault="00694F4D" w:rsidP="000911CD">
            <w:pPr>
              <w:pStyle w:val="TableParagraph"/>
              <w:spacing w:before="59" w:line="208" w:lineRule="exact"/>
              <w:ind w:left="48"/>
              <w:rPr>
                <w:rFonts w:ascii="Arial" w:hAnsi="Arial" w:cs="Arial"/>
                <w:sz w:val="19"/>
              </w:rPr>
            </w:pPr>
            <w:r w:rsidRPr="00353326">
              <w:rPr>
                <w:rFonts w:ascii="Arial" w:hAnsi="Arial" w:cs="Arial"/>
                <w:color w:val="443F4B"/>
                <w:sz w:val="19"/>
              </w:rPr>
              <w:t>T0+24</w:t>
            </w:r>
          </w:p>
        </w:tc>
        <w:tc>
          <w:tcPr>
            <w:tcW w:w="2343" w:type="dxa"/>
            <w:tcBorders>
              <w:right w:val="single" w:sz="12" w:space="0" w:color="000000"/>
            </w:tcBorders>
          </w:tcPr>
          <w:p w:rsidR="00694F4D" w:rsidRPr="00353326" w:rsidRDefault="00694F4D" w:rsidP="000911CD">
            <w:pPr>
              <w:pStyle w:val="TableParagraph"/>
              <w:tabs>
                <w:tab w:val="left" w:pos="708"/>
              </w:tabs>
              <w:spacing w:before="46" w:line="221" w:lineRule="exact"/>
              <w:ind w:right="51"/>
              <w:jc w:val="right"/>
              <w:rPr>
                <w:rFonts w:ascii="Arial" w:hAnsi="Arial" w:cs="Arial"/>
                <w:sz w:val="19"/>
              </w:rPr>
            </w:pPr>
            <w:r w:rsidRPr="00353326">
              <w:rPr>
                <w:rFonts w:ascii="Arial" w:hAnsi="Arial" w:cs="Arial"/>
                <w:color w:val="54525B"/>
                <w:w w:val="105"/>
              </w:rPr>
              <w:t>$</w:t>
            </w:r>
            <w:r w:rsidRPr="00353326">
              <w:rPr>
                <w:rFonts w:ascii="Arial" w:hAnsi="Arial" w:cs="Arial"/>
                <w:color w:val="54525B"/>
                <w:w w:val="105"/>
              </w:rPr>
              <w:tab/>
            </w:r>
            <w:r w:rsidRPr="00353326">
              <w:rPr>
                <w:rFonts w:ascii="Arial" w:hAnsi="Arial" w:cs="Arial"/>
                <w:color w:val="443F4B"/>
                <w:position w:val="1"/>
                <w:sz w:val="19"/>
              </w:rPr>
              <w:t>25</w:t>
            </w:r>
            <w:r w:rsidR="00E44DCF" w:rsidRPr="00353326">
              <w:rPr>
                <w:rFonts w:ascii="Arial" w:hAnsi="Arial" w:cs="Arial"/>
                <w:color w:val="443F4B"/>
                <w:position w:val="1"/>
                <w:sz w:val="19"/>
              </w:rPr>
              <w:t>,</w:t>
            </w:r>
            <w:r w:rsidRPr="00353326">
              <w:rPr>
                <w:rFonts w:ascii="Arial" w:hAnsi="Arial" w:cs="Arial"/>
                <w:color w:val="443F4B"/>
                <w:position w:val="1"/>
                <w:sz w:val="19"/>
              </w:rPr>
              <w:t>45</w:t>
            </w:r>
            <w:r w:rsidRPr="00353326">
              <w:rPr>
                <w:rFonts w:ascii="Arial" w:hAnsi="Arial" w:cs="Arial"/>
                <w:color w:val="69646D"/>
                <w:position w:val="1"/>
                <w:sz w:val="19"/>
              </w:rPr>
              <w:t>3</w:t>
            </w:r>
            <w:r w:rsidR="00E44DCF" w:rsidRPr="00353326">
              <w:rPr>
                <w:rFonts w:ascii="Arial" w:hAnsi="Arial" w:cs="Arial"/>
                <w:color w:val="69646D"/>
                <w:position w:val="1"/>
                <w:sz w:val="19"/>
              </w:rPr>
              <w:t>,</w:t>
            </w:r>
            <w:r w:rsidRPr="00353326">
              <w:rPr>
                <w:rFonts w:ascii="Arial" w:hAnsi="Arial" w:cs="Arial"/>
                <w:color w:val="69646D"/>
                <w:position w:val="1"/>
                <w:sz w:val="19"/>
              </w:rPr>
              <w:t>5</w:t>
            </w:r>
            <w:r w:rsidRPr="00353326">
              <w:rPr>
                <w:rFonts w:ascii="Arial" w:hAnsi="Arial" w:cs="Arial"/>
                <w:color w:val="443F4B"/>
                <w:position w:val="1"/>
                <w:sz w:val="19"/>
              </w:rPr>
              <w:t>88</w:t>
            </w:r>
            <w:r w:rsidR="00E44DCF" w:rsidRPr="00353326">
              <w:rPr>
                <w:rFonts w:ascii="Arial" w:hAnsi="Arial" w:cs="Arial"/>
                <w:color w:val="443F4B"/>
                <w:position w:val="1"/>
                <w:sz w:val="19"/>
              </w:rPr>
              <w:t>.</w:t>
            </w:r>
            <w:r w:rsidRPr="00353326">
              <w:rPr>
                <w:rFonts w:ascii="Arial" w:hAnsi="Arial" w:cs="Arial"/>
                <w:color w:val="443F4B"/>
                <w:position w:val="1"/>
                <w:sz w:val="19"/>
              </w:rPr>
              <w:t>17</w:t>
            </w:r>
          </w:p>
        </w:tc>
      </w:tr>
      <w:tr w:rsidR="00694F4D" w:rsidRPr="00353326" w:rsidTr="005B7E97">
        <w:trPr>
          <w:trHeight w:val="287"/>
        </w:trPr>
        <w:tc>
          <w:tcPr>
            <w:tcW w:w="1635" w:type="dxa"/>
          </w:tcPr>
          <w:p w:rsidR="00694F4D" w:rsidRPr="00353326" w:rsidRDefault="00694F4D" w:rsidP="000911CD">
            <w:pPr>
              <w:pStyle w:val="TableParagraph"/>
              <w:spacing w:before="69" w:line="199" w:lineRule="exact"/>
              <w:ind w:left="43"/>
              <w:rPr>
                <w:rFonts w:ascii="Arial" w:hAnsi="Arial" w:cs="Arial"/>
                <w:sz w:val="19"/>
              </w:rPr>
            </w:pPr>
            <w:r w:rsidRPr="00353326">
              <w:rPr>
                <w:rFonts w:ascii="Arial" w:hAnsi="Arial" w:cs="Arial"/>
                <w:color w:val="443F4B"/>
                <w:sz w:val="19"/>
              </w:rPr>
              <w:t>T0+36</w:t>
            </w:r>
          </w:p>
        </w:tc>
        <w:tc>
          <w:tcPr>
            <w:tcW w:w="2343" w:type="dxa"/>
            <w:tcBorders>
              <w:right w:val="single" w:sz="12" w:space="0" w:color="000000"/>
            </w:tcBorders>
          </w:tcPr>
          <w:p w:rsidR="00694F4D" w:rsidRPr="00353326" w:rsidRDefault="00694F4D" w:rsidP="000911CD">
            <w:pPr>
              <w:pStyle w:val="TableParagraph"/>
              <w:tabs>
                <w:tab w:val="left" w:pos="708"/>
              </w:tabs>
              <w:spacing w:before="51" w:line="216" w:lineRule="exact"/>
              <w:ind w:right="47"/>
              <w:jc w:val="right"/>
              <w:rPr>
                <w:rFonts w:ascii="Arial" w:hAnsi="Arial" w:cs="Arial"/>
                <w:sz w:val="19"/>
              </w:rPr>
            </w:pPr>
            <w:r w:rsidRPr="00353326">
              <w:rPr>
                <w:rFonts w:ascii="Arial" w:hAnsi="Arial" w:cs="Arial"/>
                <w:color w:val="443F4B"/>
                <w:w w:val="105"/>
              </w:rPr>
              <w:t>$</w:t>
            </w:r>
            <w:r w:rsidRPr="00353326">
              <w:rPr>
                <w:rFonts w:ascii="Arial" w:hAnsi="Arial" w:cs="Arial"/>
                <w:color w:val="443F4B"/>
                <w:w w:val="105"/>
              </w:rPr>
              <w:tab/>
            </w:r>
            <w:r w:rsidRPr="00353326">
              <w:rPr>
                <w:rFonts w:ascii="Arial" w:hAnsi="Arial" w:cs="Arial"/>
                <w:color w:val="443F4B"/>
                <w:spacing w:val="-2"/>
                <w:position w:val="1"/>
                <w:sz w:val="19"/>
              </w:rPr>
              <w:t>21</w:t>
            </w:r>
            <w:r w:rsidR="00E44DCF" w:rsidRPr="00353326">
              <w:rPr>
                <w:rFonts w:ascii="Arial" w:hAnsi="Arial" w:cs="Arial"/>
                <w:color w:val="69646D"/>
                <w:spacing w:val="-2"/>
                <w:position w:val="1"/>
                <w:sz w:val="19"/>
              </w:rPr>
              <w:t>,</w:t>
            </w:r>
            <w:r w:rsidRPr="00353326">
              <w:rPr>
                <w:rFonts w:ascii="Arial" w:hAnsi="Arial" w:cs="Arial"/>
                <w:color w:val="443F4B"/>
                <w:spacing w:val="-2"/>
                <w:position w:val="1"/>
                <w:sz w:val="19"/>
              </w:rPr>
              <w:t>595</w:t>
            </w:r>
            <w:r w:rsidR="00E44DCF" w:rsidRPr="00353326">
              <w:rPr>
                <w:rFonts w:ascii="Arial" w:hAnsi="Arial" w:cs="Arial"/>
                <w:color w:val="69646D"/>
                <w:spacing w:val="-2"/>
                <w:position w:val="1"/>
                <w:sz w:val="19"/>
              </w:rPr>
              <w:t>,</w:t>
            </w:r>
            <w:r w:rsidRPr="00353326">
              <w:rPr>
                <w:rFonts w:ascii="Arial" w:hAnsi="Arial" w:cs="Arial"/>
                <w:color w:val="69646D"/>
                <w:spacing w:val="-2"/>
                <w:position w:val="1"/>
                <w:sz w:val="19"/>
              </w:rPr>
              <w:t>5</w:t>
            </w:r>
            <w:r w:rsidRPr="00353326">
              <w:rPr>
                <w:rFonts w:ascii="Arial" w:hAnsi="Arial" w:cs="Arial"/>
                <w:color w:val="443F4B"/>
                <w:spacing w:val="-2"/>
                <w:position w:val="1"/>
                <w:sz w:val="19"/>
              </w:rPr>
              <w:t>99</w:t>
            </w:r>
            <w:r w:rsidR="00E44DCF" w:rsidRPr="00353326">
              <w:rPr>
                <w:rFonts w:ascii="Arial" w:hAnsi="Arial" w:cs="Arial"/>
                <w:color w:val="443F4B"/>
                <w:spacing w:val="-2"/>
                <w:position w:val="1"/>
                <w:sz w:val="19"/>
              </w:rPr>
              <w:t>.</w:t>
            </w:r>
            <w:r w:rsidRPr="00353326">
              <w:rPr>
                <w:rFonts w:ascii="Arial" w:hAnsi="Arial" w:cs="Arial"/>
                <w:color w:val="443F4B"/>
                <w:spacing w:val="-2"/>
                <w:position w:val="1"/>
                <w:sz w:val="19"/>
              </w:rPr>
              <w:t>83</w:t>
            </w:r>
          </w:p>
        </w:tc>
      </w:tr>
      <w:tr w:rsidR="00694F4D" w:rsidRPr="00353326" w:rsidTr="005B7E97">
        <w:trPr>
          <w:trHeight w:val="287"/>
        </w:trPr>
        <w:tc>
          <w:tcPr>
            <w:tcW w:w="1635" w:type="dxa"/>
          </w:tcPr>
          <w:p w:rsidR="00694F4D" w:rsidRPr="00353326" w:rsidRDefault="00694F4D" w:rsidP="000911CD">
            <w:pPr>
              <w:pStyle w:val="TableParagraph"/>
              <w:spacing w:before="64" w:line="204" w:lineRule="exact"/>
              <w:ind w:left="48"/>
              <w:rPr>
                <w:rFonts w:ascii="Arial" w:hAnsi="Arial" w:cs="Arial"/>
                <w:sz w:val="19"/>
              </w:rPr>
            </w:pPr>
            <w:r w:rsidRPr="00353326">
              <w:rPr>
                <w:rFonts w:ascii="Arial" w:hAnsi="Arial" w:cs="Arial"/>
                <w:color w:val="443F4B"/>
                <w:sz w:val="19"/>
              </w:rPr>
              <w:t>T0+48</w:t>
            </w:r>
          </w:p>
        </w:tc>
        <w:tc>
          <w:tcPr>
            <w:tcW w:w="2343" w:type="dxa"/>
            <w:tcBorders>
              <w:right w:val="single" w:sz="12" w:space="0" w:color="000000"/>
            </w:tcBorders>
          </w:tcPr>
          <w:p w:rsidR="00694F4D" w:rsidRPr="00353326" w:rsidRDefault="00694F4D" w:rsidP="000911CD">
            <w:pPr>
              <w:pStyle w:val="TableParagraph"/>
              <w:tabs>
                <w:tab w:val="left" w:pos="697"/>
              </w:tabs>
              <w:spacing w:before="51" w:line="216" w:lineRule="exact"/>
              <w:ind w:right="49"/>
              <w:jc w:val="right"/>
              <w:rPr>
                <w:rFonts w:ascii="Arial" w:hAnsi="Arial" w:cs="Arial"/>
                <w:sz w:val="19"/>
              </w:rPr>
            </w:pPr>
            <w:r w:rsidRPr="00353326">
              <w:rPr>
                <w:rFonts w:ascii="Arial" w:hAnsi="Arial" w:cs="Arial"/>
                <w:color w:val="54525B"/>
                <w:w w:val="105"/>
              </w:rPr>
              <w:t>$</w:t>
            </w:r>
            <w:r w:rsidRPr="00353326">
              <w:rPr>
                <w:rFonts w:ascii="Arial" w:hAnsi="Arial" w:cs="Arial"/>
                <w:color w:val="54525B"/>
                <w:w w:val="105"/>
              </w:rPr>
              <w:tab/>
            </w:r>
            <w:r w:rsidRPr="00353326">
              <w:rPr>
                <w:rFonts w:ascii="Arial" w:hAnsi="Arial" w:cs="Arial"/>
                <w:color w:val="443F4B"/>
                <w:spacing w:val="-1"/>
                <w:position w:val="2"/>
                <w:sz w:val="19"/>
              </w:rPr>
              <w:t>17</w:t>
            </w:r>
            <w:r w:rsidR="00E44DCF" w:rsidRPr="00353326">
              <w:rPr>
                <w:rFonts w:ascii="Arial" w:hAnsi="Arial" w:cs="Arial"/>
                <w:color w:val="443F4B"/>
                <w:spacing w:val="-1"/>
                <w:position w:val="2"/>
                <w:sz w:val="19"/>
              </w:rPr>
              <w:t>,</w:t>
            </w:r>
            <w:r w:rsidRPr="00353326">
              <w:rPr>
                <w:rFonts w:ascii="Arial" w:hAnsi="Arial" w:cs="Arial"/>
                <w:color w:val="443F4B"/>
                <w:spacing w:val="-1"/>
                <w:position w:val="2"/>
                <w:sz w:val="19"/>
              </w:rPr>
              <w:t>163.480</w:t>
            </w:r>
            <w:r w:rsidR="00E44DCF" w:rsidRPr="00353326">
              <w:rPr>
                <w:rFonts w:ascii="Arial" w:hAnsi="Arial" w:cs="Arial"/>
                <w:color w:val="69646D"/>
                <w:spacing w:val="-1"/>
                <w:position w:val="2"/>
                <w:sz w:val="19"/>
              </w:rPr>
              <w:t>.</w:t>
            </w:r>
            <w:r w:rsidRPr="00353326">
              <w:rPr>
                <w:rFonts w:ascii="Arial" w:hAnsi="Arial" w:cs="Arial"/>
                <w:color w:val="443F4B"/>
                <w:position w:val="2"/>
                <w:sz w:val="19"/>
              </w:rPr>
              <w:t>67</w:t>
            </w:r>
          </w:p>
        </w:tc>
      </w:tr>
      <w:tr w:rsidR="00694F4D" w:rsidRPr="00353326" w:rsidTr="005B7E97">
        <w:trPr>
          <w:trHeight w:val="297"/>
        </w:trPr>
        <w:tc>
          <w:tcPr>
            <w:tcW w:w="1635" w:type="dxa"/>
          </w:tcPr>
          <w:p w:rsidR="00694F4D" w:rsidRPr="00353326" w:rsidRDefault="00694F4D" w:rsidP="000911CD">
            <w:pPr>
              <w:pStyle w:val="TableParagraph"/>
              <w:spacing w:before="59" w:line="218" w:lineRule="exact"/>
              <w:ind w:left="48"/>
              <w:rPr>
                <w:rFonts w:ascii="Arial" w:hAnsi="Arial" w:cs="Arial"/>
                <w:sz w:val="19"/>
              </w:rPr>
            </w:pPr>
            <w:r w:rsidRPr="00353326">
              <w:rPr>
                <w:rFonts w:ascii="Arial" w:hAnsi="Arial" w:cs="Arial"/>
                <w:color w:val="443F4B"/>
                <w:w w:val="105"/>
                <w:sz w:val="19"/>
              </w:rPr>
              <w:t>T0+58</w:t>
            </w:r>
            <w:r w:rsidRPr="00353326">
              <w:rPr>
                <w:rFonts w:ascii="Arial" w:hAnsi="Arial" w:cs="Arial"/>
                <w:color w:val="443F4B"/>
                <w:spacing w:val="-31"/>
                <w:w w:val="105"/>
                <w:sz w:val="19"/>
              </w:rPr>
              <w:t xml:space="preserve"> </w:t>
            </w:r>
            <w:r w:rsidRPr="00353326">
              <w:rPr>
                <w:rFonts w:ascii="Arial" w:hAnsi="Arial" w:cs="Arial"/>
                <w:color w:val="443F4B"/>
                <w:w w:val="105"/>
                <w:sz w:val="19"/>
              </w:rPr>
              <w:t>(10</w:t>
            </w:r>
            <w:r w:rsidRPr="00353326">
              <w:rPr>
                <w:rFonts w:ascii="Arial" w:hAnsi="Arial" w:cs="Arial"/>
                <w:color w:val="443F4B"/>
                <w:spacing w:val="-33"/>
                <w:w w:val="105"/>
                <w:sz w:val="19"/>
              </w:rPr>
              <w:t xml:space="preserve"> </w:t>
            </w:r>
            <w:r w:rsidRPr="00353326">
              <w:rPr>
                <w:rFonts w:ascii="Arial" w:hAnsi="Arial" w:cs="Arial"/>
                <w:color w:val="443F4B"/>
                <w:w w:val="105"/>
                <w:sz w:val="19"/>
              </w:rPr>
              <w:t>m</w:t>
            </w:r>
            <w:r w:rsidR="005B7E97">
              <w:rPr>
                <w:rFonts w:ascii="Arial" w:hAnsi="Arial" w:cs="Arial"/>
                <w:color w:val="443F4B"/>
                <w:w w:val="105"/>
                <w:sz w:val="19"/>
              </w:rPr>
              <w:t>onth</w:t>
            </w:r>
            <w:r w:rsidRPr="00353326">
              <w:rPr>
                <w:rFonts w:ascii="Arial" w:hAnsi="Arial" w:cs="Arial"/>
                <w:color w:val="443F4B"/>
                <w:w w:val="105"/>
                <w:sz w:val="19"/>
              </w:rPr>
              <w:t>s)</w:t>
            </w:r>
          </w:p>
        </w:tc>
        <w:tc>
          <w:tcPr>
            <w:tcW w:w="2343" w:type="dxa"/>
            <w:tcBorders>
              <w:right w:val="single" w:sz="12" w:space="0" w:color="000000"/>
            </w:tcBorders>
          </w:tcPr>
          <w:p w:rsidR="00694F4D" w:rsidRPr="00353326" w:rsidRDefault="00694F4D" w:rsidP="000911CD">
            <w:pPr>
              <w:pStyle w:val="TableParagraph"/>
              <w:tabs>
                <w:tab w:val="left" w:pos="697"/>
              </w:tabs>
              <w:spacing w:before="42" w:line="236" w:lineRule="exact"/>
              <w:ind w:right="60"/>
              <w:jc w:val="right"/>
              <w:rPr>
                <w:rFonts w:ascii="Arial" w:hAnsi="Arial" w:cs="Arial"/>
                <w:sz w:val="19"/>
              </w:rPr>
            </w:pPr>
            <w:r w:rsidRPr="00353326">
              <w:rPr>
                <w:rFonts w:ascii="Arial" w:hAnsi="Arial" w:cs="Arial"/>
                <w:color w:val="443F4B"/>
              </w:rPr>
              <w:t>$</w:t>
            </w:r>
            <w:r w:rsidRPr="00353326">
              <w:rPr>
                <w:rFonts w:ascii="Arial" w:hAnsi="Arial" w:cs="Arial"/>
                <w:color w:val="443F4B"/>
              </w:rPr>
              <w:tab/>
            </w:r>
            <w:r w:rsidRPr="00353326">
              <w:rPr>
                <w:rFonts w:ascii="Arial" w:hAnsi="Arial" w:cs="Arial"/>
                <w:color w:val="443F4B"/>
                <w:position w:val="1"/>
                <w:sz w:val="19"/>
              </w:rPr>
              <w:t>12</w:t>
            </w:r>
            <w:r w:rsidR="00E44DCF" w:rsidRPr="00353326">
              <w:rPr>
                <w:rFonts w:ascii="Arial" w:hAnsi="Arial" w:cs="Arial"/>
                <w:color w:val="69646D"/>
                <w:position w:val="1"/>
                <w:sz w:val="19"/>
              </w:rPr>
              <w:t>,</w:t>
            </w:r>
            <w:r w:rsidRPr="00353326">
              <w:rPr>
                <w:rFonts w:ascii="Arial" w:hAnsi="Arial" w:cs="Arial"/>
                <w:color w:val="443F4B"/>
                <w:position w:val="1"/>
                <w:sz w:val="19"/>
              </w:rPr>
              <w:t>598</w:t>
            </w:r>
            <w:r w:rsidR="00E44DCF" w:rsidRPr="00353326">
              <w:rPr>
                <w:rFonts w:ascii="Arial" w:hAnsi="Arial" w:cs="Arial"/>
                <w:color w:val="69646D"/>
                <w:position w:val="1"/>
                <w:sz w:val="19"/>
              </w:rPr>
              <w:t>,</w:t>
            </w:r>
            <w:r w:rsidRPr="00353326">
              <w:rPr>
                <w:rFonts w:ascii="Arial" w:hAnsi="Arial" w:cs="Arial"/>
                <w:color w:val="443F4B"/>
                <w:position w:val="1"/>
                <w:sz w:val="19"/>
              </w:rPr>
              <w:t>194</w:t>
            </w:r>
            <w:r w:rsidR="00E44DCF" w:rsidRPr="00353326">
              <w:rPr>
                <w:rFonts w:ascii="Arial" w:hAnsi="Arial" w:cs="Arial"/>
                <w:color w:val="69646D"/>
                <w:position w:val="1"/>
                <w:sz w:val="19"/>
              </w:rPr>
              <w:t>.</w:t>
            </w:r>
            <w:r w:rsidRPr="00353326">
              <w:rPr>
                <w:rFonts w:ascii="Arial" w:hAnsi="Arial" w:cs="Arial"/>
                <w:color w:val="69646D"/>
                <w:position w:val="1"/>
                <w:sz w:val="19"/>
              </w:rPr>
              <w:t>4</w:t>
            </w:r>
            <w:r w:rsidRPr="00353326">
              <w:rPr>
                <w:rFonts w:ascii="Arial" w:hAnsi="Arial" w:cs="Arial"/>
                <w:color w:val="443F4B"/>
                <w:position w:val="1"/>
                <w:sz w:val="19"/>
              </w:rPr>
              <w:t>7</w:t>
            </w:r>
          </w:p>
        </w:tc>
      </w:tr>
      <w:tr w:rsidR="00694F4D" w:rsidRPr="00353326" w:rsidTr="005B7E97">
        <w:trPr>
          <w:trHeight w:val="275"/>
        </w:trPr>
        <w:tc>
          <w:tcPr>
            <w:tcW w:w="1635" w:type="dxa"/>
            <w:tcBorders>
              <w:bottom w:val="single" w:sz="12" w:space="0" w:color="000000"/>
            </w:tcBorders>
          </w:tcPr>
          <w:p w:rsidR="00694F4D" w:rsidRPr="00353326" w:rsidRDefault="00694F4D" w:rsidP="000911CD">
            <w:pPr>
              <w:pStyle w:val="TableParagraph"/>
              <w:spacing w:before="59" w:line="196" w:lineRule="exact"/>
              <w:ind w:left="48"/>
              <w:rPr>
                <w:rFonts w:ascii="Arial" w:hAnsi="Arial" w:cs="Arial"/>
                <w:sz w:val="19"/>
              </w:rPr>
            </w:pPr>
            <w:r w:rsidRPr="00353326">
              <w:rPr>
                <w:rFonts w:ascii="Arial" w:hAnsi="Arial" w:cs="Arial"/>
                <w:color w:val="443F4B"/>
                <w:w w:val="105"/>
                <w:sz w:val="19"/>
              </w:rPr>
              <w:t>Total</w:t>
            </w:r>
          </w:p>
        </w:tc>
        <w:tc>
          <w:tcPr>
            <w:tcW w:w="2343" w:type="dxa"/>
            <w:tcBorders>
              <w:bottom w:val="single" w:sz="12" w:space="0" w:color="000000"/>
              <w:right w:val="single" w:sz="12" w:space="0" w:color="000000"/>
            </w:tcBorders>
          </w:tcPr>
          <w:p w:rsidR="00694F4D" w:rsidRPr="00353326" w:rsidRDefault="00694F4D" w:rsidP="000911CD">
            <w:pPr>
              <w:pStyle w:val="TableParagraph"/>
              <w:tabs>
                <w:tab w:val="left" w:pos="824"/>
              </w:tabs>
              <w:spacing w:before="41" w:line="214" w:lineRule="exact"/>
              <w:ind w:left="117"/>
              <w:rPr>
                <w:rFonts w:ascii="Arial" w:hAnsi="Arial" w:cs="Arial"/>
                <w:b/>
                <w:sz w:val="20"/>
              </w:rPr>
            </w:pPr>
            <w:r w:rsidRPr="00353326">
              <w:rPr>
                <w:rFonts w:ascii="Arial" w:hAnsi="Arial" w:cs="Arial"/>
                <w:color w:val="2D2838"/>
                <w:w w:val="105"/>
              </w:rPr>
              <w:t>$</w:t>
            </w:r>
            <w:r w:rsidRPr="00353326">
              <w:rPr>
                <w:rFonts w:ascii="Arial" w:hAnsi="Arial" w:cs="Arial"/>
                <w:color w:val="2D2838"/>
                <w:w w:val="105"/>
              </w:rPr>
              <w:tab/>
            </w:r>
            <w:r w:rsidRPr="00353326">
              <w:rPr>
                <w:rFonts w:ascii="Arial" w:hAnsi="Arial" w:cs="Arial"/>
                <w:b/>
                <w:color w:val="2D2838"/>
                <w:w w:val="105"/>
                <w:position w:val="1"/>
                <w:sz w:val="20"/>
              </w:rPr>
              <w:t>9</w:t>
            </w:r>
            <w:r w:rsidRPr="00353326">
              <w:rPr>
                <w:rFonts w:ascii="Arial" w:hAnsi="Arial" w:cs="Arial"/>
                <w:b/>
                <w:color w:val="131121"/>
                <w:w w:val="105"/>
                <w:position w:val="1"/>
                <w:sz w:val="20"/>
              </w:rPr>
              <w:t>8</w:t>
            </w:r>
            <w:r w:rsidR="00E44DCF" w:rsidRPr="00353326">
              <w:rPr>
                <w:rFonts w:ascii="Arial" w:hAnsi="Arial" w:cs="Arial"/>
                <w:b/>
                <w:color w:val="443F4B"/>
                <w:w w:val="105"/>
                <w:position w:val="1"/>
                <w:sz w:val="20"/>
              </w:rPr>
              <w:t>,980,593</w:t>
            </w:r>
            <w:r w:rsidR="005B7E97">
              <w:rPr>
                <w:rFonts w:ascii="Arial" w:hAnsi="Arial" w:cs="Arial"/>
                <w:b/>
                <w:color w:val="443F4B"/>
                <w:w w:val="105"/>
                <w:position w:val="1"/>
                <w:sz w:val="20"/>
              </w:rPr>
              <w:t>.</w:t>
            </w:r>
            <w:r w:rsidRPr="00353326">
              <w:rPr>
                <w:rFonts w:ascii="Arial" w:hAnsi="Arial" w:cs="Arial"/>
                <w:b/>
                <w:color w:val="443F4B"/>
                <w:w w:val="105"/>
                <w:position w:val="1"/>
                <w:sz w:val="20"/>
              </w:rPr>
              <w:t>81</w:t>
            </w:r>
          </w:p>
        </w:tc>
      </w:tr>
    </w:tbl>
    <w:p w:rsidR="00552F42" w:rsidRPr="00353326" w:rsidRDefault="00552F42" w:rsidP="00552F42">
      <w:pPr>
        <w:pStyle w:val="BodyText"/>
        <w:spacing w:before="147"/>
        <w:ind w:left="2548"/>
      </w:pPr>
      <w:r w:rsidRPr="00353326">
        <w:rPr>
          <w:color w:val="443F4B"/>
        </w:rPr>
        <w:t>T</w:t>
      </w:r>
      <w:r w:rsidR="00E44DCF" w:rsidRPr="00353326">
        <w:rPr>
          <w:color w:val="443F4B"/>
        </w:rPr>
        <w:t>able</w:t>
      </w:r>
      <w:r w:rsidRPr="00353326">
        <w:rPr>
          <w:color w:val="443F4B"/>
        </w:rPr>
        <w:t xml:space="preserve"> 5: </w:t>
      </w:r>
      <w:r w:rsidR="00E44DCF" w:rsidRPr="00353326">
        <w:rPr>
          <w:color w:val="443F4B"/>
        </w:rPr>
        <w:t>Estimated Total in USD</w:t>
      </w:r>
    </w:p>
    <w:p w:rsidR="000E6FFB" w:rsidRPr="00353326" w:rsidRDefault="000E6FFB" w:rsidP="000E6FFB">
      <w:pPr>
        <w:spacing w:after="120"/>
        <w:rPr>
          <w:rFonts w:ascii="Arial" w:hAnsi="Arial" w:cs="Arial"/>
          <w:lang w:val="en-US"/>
        </w:rPr>
      </w:pPr>
      <w:r w:rsidRPr="00353326">
        <w:rPr>
          <w:rFonts w:ascii="Arial" w:hAnsi="Arial" w:cs="Arial"/>
          <w:lang w:val="en-US"/>
        </w:rPr>
        <w:br w:type="page"/>
      </w:r>
    </w:p>
    <w:p w:rsidR="000E6FFB" w:rsidRPr="00353326" w:rsidRDefault="00C52FAA" w:rsidP="000E6FFB">
      <w:pPr>
        <w:spacing w:after="120"/>
        <w:rPr>
          <w:rFonts w:ascii="Arial" w:hAnsi="Arial" w:cs="Arial"/>
          <w:lang w:val="en-US"/>
        </w:rPr>
      </w:pPr>
      <w:r w:rsidRPr="00353326">
        <w:rPr>
          <w:rFonts w:ascii="Arial" w:hAnsi="Arial" w:cs="Arial"/>
          <w:lang w:val="en-US"/>
        </w:rPr>
        <w:lastRenderedPageBreak/>
        <w:t>Definition of Formula for</w:t>
      </w:r>
      <w:r w:rsidR="00D16E36" w:rsidRPr="00353326">
        <w:rPr>
          <w:rFonts w:ascii="Arial" w:hAnsi="Arial" w:cs="Arial"/>
          <w:lang w:val="en-US"/>
        </w:rPr>
        <w:t xml:space="preserve"> Flight Hour Cost</w:t>
      </w:r>
    </w:p>
    <w:p w:rsidR="00552F42" w:rsidRPr="00353326" w:rsidRDefault="00552F42" w:rsidP="00552F42">
      <w:pPr>
        <w:pStyle w:val="BodyText"/>
        <w:rPr>
          <w:sz w:val="20"/>
        </w:rPr>
      </w:pPr>
    </w:p>
    <w:p w:rsidR="000E6FFB" w:rsidRPr="00353326" w:rsidRDefault="000E6FFB" w:rsidP="000E6FFB">
      <w:pPr>
        <w:spacing w:after="120"/>
        <w:jc w:val="center"/>
        <w:rPr>
          <w:rFonts w:ascii="Arial" w:hAnsi="Arial" w:cs="Arial"/>
          <w:lang w:val="en-US"/>
        </w:rPr>
      </w:pPr>
    </w:p>
    <w:tbl>
      <w:tblPr>
        <w:tblW w:w="4880" w:type="dxa"/>
        <w:jc w:val="center"/>
        <w:tblCellMar>
          <w:left w:w="70" w:type="dxa"/>
          <w:right w:w="70" w:type="dxa"/>
        </w:tblCellMar>
        <w:tblLook w:val="04A0" w:firstRow="1" w:lastRow="0" w:firstColumn="1" w:lastColumn="0" w:noHBand="0" w:noVBand="1"/>
      </w:tblPr>
      <w:tblGrid>
        <w:gridCol w:w="3380"/>
        <w:gridCol w:w="1500"/>
      </w:tblGrid>
      <w:tr w:rsidR="006C4B79" w:rsidRPr="00353326" w:rsidTr="006C4B79">
        <w:trPr>
          <w:trHeight w:val="315"/>
          <w:jc w:val="center"/>
        </w:trPr>
        <w:tc>
          <w:tcPr>
            <w:tcW w:w="48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C4B79" w:rsidRPr="00353326" w:rsidRDefault="000C2F95" w:rsidP="006C4B79">
            <w:pPr>
              <w:suppressAutoHyphens w:val="0"/>
              <w:spacing w:line="240" w:lineRule="auto"/>
              <w:jc w:val="center"/>
              <w:rPr>
                <w:rFonts w:ascii="Calibri" w:eastAsia="Times New Roman" w:hAnsi="Calibri"/>
                <w:b/>
                <w:bCs/>
                <w:color w:val="000000"/>
                <w:kern w:val="0"/>
                <w:sz w:val="22"/>
                <w:szCs w:val="22"/>
                <w:lang w:val="en-US" w:eastAsia="pt-BR"/>
              </w:rPr>
            </w:pPr>
            <w:r w:rsidRPr="00353326">
              <w:rPr>
                <w:rFonts w:ascii="Calibri" w:eastAsia="Times New Roman" w:hAnsi="Calibri"/>
                <w:b/>
                <w:bCs/>
                <w:color w:val="000000"/>
                <w:kern w:val="0"/>
                <w:sz w:val="22"/>
                <w:szCs w:val="22"/>
                <w:lang w:val="en-US" w:eastAsia="pt-BR"/>
              </w:rPr>
              <w:t>PAYMENT FORMULA DEFINITION</w:t>
            </w:r>
          </w:p>
        </w:tc>
      </w:tr>
      <w:tr w:rsidR="006C4B79" w:rsidRPr="00353326" w:rsidTr="006C4B79">
        <w:trPr>
          <w:trHeight w:val="300"/>
          <w:jc w:val="center"/>
        </w:trPr>
        <w:tc>
          <w:tcPr>
            <w:tcW w:w="3380" w:type="dxa"/>
            <w:tcBorders>
              <w:top w:val="nil"/>
              <w:left w:val="single" w:sz="8" w:space="0" w:color="auto"/>
              <w:bottom w:val="single" w:sz="4" w:space="0" w:color="auto"/>
              <w:right w:val="nil"/>
            </w:tcBorders>
            <w:shd w:val="clear" w:color="auto" w:fill="auto"/>
            <w:noWrap/>
            <w:vAlign w:val="bottom"/>
            <w:hideMark/>
          </w:tcPr>
          <w:p w:rsidR="006C4B79" w:rsidRPr="00353326" w:rsidRDefault="00D16E36"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LINEAR PROGRESSION FORMULA</w:t>
            </w:r>
          </w:p>
        </w:tc>
        <w:tc>
          <w:tcPr>
            <w:tcW w:w="1500" w:type="dxa"/>
            <w:tcBorders>
              <w:top w:val="nil"/>
              <w:left w:val="nil"/>
              <w:bottom w:val="single" w:sz="4" w:space="0" w:color="auto"/>
              <w:right w:val="single" w:sz="8" w:space="0" w:color="auto"/>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 </w:t>
            </w:r>
          </w:p>
        </w:tc>
      </w:tr>
      <w:tr w:rsidR="006C4B79" w:rsidRPr="00353326" w:rsidTr="006C4B79">
        <w:trPr>
          <w:trHeight w:val="300"/>
          <w:jc w:val="center"/>
        </w:trPr>
        <w:tc>
          <w:tcPr>
            <w:tcW w:w="3380" w:type="dxa"/>
            <w:tcBorders>
              <w:top w:val="nil"/>
              <w:left w:val="single" w:sz="8" w:space="0" w:color="auto"/>
              <w:bottom w:val="single" w:sz="4" w:space="0" w:color="auto"/>
              <w:right w:val="nil"/>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b/>
                <w:bCs/>
                <w:color w:val="000000"/>
                <w:kern w:val="0"/>
                <w:sz w:val="22"/>
                <w:szCs w:val="22"/>
                <w:lang w:val="en-US" w:eastAsia="pt-BR"/>
              </w:rPr>
            </w:pPr>
            <w:r w:rsidRPr="00353326">
              <w:rPr>
                <w:rFonts w:ascii="Calibri" w:eastAsia="Times New Roman" w:hAnsi="Calibri"/>
                <w:b/>
                <w:bCs/>
                <w:color w:val="000000"/>
                <w:kern w:val="0"/>
                <w:sz w:val="22"/>
                <w:szCs w:val="22"/>
                <w:lang w:val="en-US" w:eastAsia="pt-BR"/>
              </w:rPr>
              <w:t>Var</w:t>
            </w:r>
            <w:r w:rsidR="00D16E36" w:rsidRPr="00353326">
              <w:rPr>
                <w:rFonts w:ascii="Calibri" w:eastAsia="Times New Roman" w:hAnsi="Calibri"/>
                <w:b/>
                <w:bCs/>
                <w:color w:val="000000"/>
                <w:kern w:val="0"/>
                <w:sz w:val="22"/>
                <w:szCs w:val="22"/>
                <w:lang w:val="en-US" w:eastAsia="pt-BR"/>
              </w:rPr>
              <w:t>iables</w:t>
            </w:r>
          </w:p>
        </w:tc>
        <w:tc>
          <w:tcPr>
            <w:tcW w:w="1500" w:type="dxa"/>
            <w:tcBorders>
              <w:top w:val="nil"/>
              <w:left w:val="nil"/>
              <w:bottom w:val="single" w:sz="4" w:space="0" w:color="auto"/>
              <w:right w:val="single" w:sz="8" w:space="0" w:color="auto"/>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 </w:t>
            </w:r>
          </w:p>
        </w:tc>
      </w:tr>
      <w:tr w:rsidR="006C4B79" w:rsidRPr="00353326" w:rsidTr="006C4B79">
        <w:trPr>
          <w:trHeight w:val="300"/>
          <w:jc w:val="center"/>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rsidR="006C4B79" w:rsidRPr="00353326" w:rsidRDefault="00D16E36"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Flight Hours</w:t>
            </w:r>
          </w:p>
        </w:tc>
        <w:tc>
          <w:tcPr>
            <w:tcW w:w="1500" w:type="dxa"/>
            <w:tcBorders>
              <w:top w:val="nil"/>
              <w:left w:val="nil"/>
              <w:bottom w:val="single" w:sz="4" w:space="0" w:color="auto"/>
              <w:right w:val="single" w:sz="8" w:space="0" w:color="auto"/>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HRS (FH/</w:t>
            </w:r>
            <w:r w:rsidR="00C52FAA" w:rsidRPr="00353326">
              <w:rPr>
                <w:rFonts w:ascii="Calibri" w:eastAsia="Times New Roman" w:hAnsi="Calibri"/>
                <w:color w:val="000000"/>
                <w:kern w:val="0"/>
                <w:sz w:val="22"/>
                <w:szCs w:val="22"/>
                <w:lang w:val="en-US" w:eastAsia="pt-BR"/>
              </w:rPr>
              <w:t>month</w:t>
            </w:r>
            <w:r w:rsidRPr="00353326">
              <w:rPr>
                <w:rFonts w:ascii="Calibri" w:eastAsia="Times New Roman" w:hAnsi="Calibri"/>
                <w:color w:val="000000"/>
                <w:kern w:val="0"/>
                <w:sz w:val="22"/>
                <w:szCs w:val="22"/>
                <w:lang w:val="en-US" w:eastAsia="pt-BR"/>
              </w:rPr>
              <w:t>)</w:t>
            </w:r>
          </w:p>
        </w:tc>
      </w:tr>
      <w:tr w:rsidR="006C4B79" w:rsidRPr="00353326" w:rsidTr="006C4B79">
        <w:trPr>
          <w:trHeight w:val="300"/>
          <w:jc w:val="center"/>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rsidR="006C4B79" w:rsidRPr="00353326" w:rsidRDefault="00D16E36"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 xml:space="preserve">Price of </w:t>
            </w:r>
            <w:r w:rsidR="005B7E97" w:rsidRPr="00353326">
              <w:rPr>
                <w:rFonts w:ascii="Calibri" w:eastAsia="Times New Roman" w:hAnsi="Calibri"/>
                <w:color w:val="000000"/>
                <w:kern w:val="0"/>
                <w:sz w:val="22"/>
                <w:szCs w:val="22"/>
                <w:lang w:val="en-US" w:eastAsia="pt-BR"/>
              </w:rPr>
              <w:t>Hours</w:t>
            </w:r>
            <w:r w:rsidRPr="00353326">
              <w:rPr>
                <w:rFonts w:ascii="Calibri" w:eastAsia="Times New Roman" w:hAnsi="Calibri"/>
                <w:color w:val="000000"/>
                <w:kern w:val="0"/>
                <w:sz w:val="22"/>
                <w:szCs w:val="22"/>
                <w:lang w:val="en-US" w:eastAsia="pt-BR"/>
              </w:rPr>
              <w:t xml:space="preserve"> Flown</w:t>
            </w:r>
          </w:p>
        </w:tc>
        <w:tc>
          <w:tcPr>
            <w:tcW w:w="1500" w:type="dxa"/>
            <w:tcBorders>
              <w:top w:val="nil"/>
              <w:left w:val="nil"/>
              <w:bottom w:val="single" w:sz="4" w:space="0" w:color="auto"/>
              <w:right w:val="single" w:sz="8" w:space="0" w:color="auto"/>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PHV (R$/</w:t>
            </w:r>
            <w:r w:rsidR="00C52FAA" w:rsidRPr="00353326">
              <w:rPr>
                <w:rFonts w:ascii="Calibri" w:eastAsia="Times New Roman" w:hAnsi="Calibri"/>
                <w:color w:val="000000"/>
                <w:kern w:val="0"/>
                <w:sz w:val="22"/>
                <w:szCs w:val="22"/>
                <w:lang w:val="en-US" w:eastAsia="pt-BR"/>
              </w:rPr>
              <w:t>month</w:t>
            </w:r>
            <w:r w:rsidRPr="00353326">
              <w:rPr>
                <w:rFonts w:ascii="Calibri" w:eastAsia="Times New Roman" w:hAnsi="Calibri"/>
                <w:color w:val="000000"/>
                <w:kern w:val="0"/>
                <w:sz w:val="22"/>
                <w:szCs w:val="22"/>
                <w:lang w:val="en-US" w:eastAsia="pt-BR"/>
              </w:rPr>
              <w:t>)</w:t>
            </w:r>
          </w:p>
        </w:tc>
      </w:tr>
      <w:tr w:rsidR="006C4B79" w:rsidRPr="00353326" w:rsidTr="006C4B79">
        <w:trPr>
          <w:trHeight w:val="300"/>
          <w:jc w:val="center"/>
        </w:trPr>
        <w:tc>
          <w:tcPr>
            <w:tcW w:w="3380" w:type="dxa"/>
            <w:tcBorders>
              <w:top w:val="nil"/>
              <w:left w:val="single" w:sz="8" w:space="0" w:color="auto"/>
              <w:bottom w:val="single" w:sz="4" w:space="0" w:color="auto"/>
              <w:right w:val="nil"/>
            </w:tcBorders>
            <w:shd w:val="clear" w:color="auto" w:fill="auto"/>
            <w:noWrap/>
            <w:vAlign w:val="bottom"/>
            <w:hideMark/>
          </w:tcPr>
          <w:p w:rsidR="006C4B79" w:rsidRPr="00353326" w:rsidRDefault="00D16E36" w:rsidP="006C4B79">
            <w:pPr>
              <w:suppressAutoHyphens w:val="0"/>
              <w:spacing w:line="240" w:lineRule="auto"/>
              <w:rPr>
                <w:rFonts w:ascii="Calibri" w:eastAsia="Times New Roman" w:hAnsi="Calibri"/>
                <w:b/>
                <w:bCs/>
                <w:color w:val="000000"/>
                <w:kern w:val="0"/>
                <w:sz w:val="22"/>
                <w:szCs w:val="22"/>
                <w:lang w:val="en-US" w:eastAsia="pt-BR"/>
              </w:rPr>
            </w:pPr>
            <w:r w:rsidRPr="00353326">
              <w:rPr>
                <w:rFonts w:ascii="Calibri" w:eastAsia="Times New Roman" w:hAnsi="Calibri"/>
                <w:b/>
                <w:bCs/>
                <w:color w:val="000000"/>
                <w:kern w:val="0"/>
                <w:sz w:val="22"/>
                <w:szCs w:val="22"/>
                <w:lang w:val="en-US" w:eastAsia="pt-BR"/>
              </w:rPr>
              <w:t>CONTRACTE PARTY’s Parameters</w:t>
            </w:r>
          </w:p>
        </w:tc>
        <w:tc>
          <w:tcPr>
            <w:tcW w:w="1500" w:type="dxa"/>
            <w:tcBorders>
              <w:top w:val="nil"/>
              <w:left w:val="nil"/>
              <w:bottom w:val="single" w:sz="4" w:space="0" w:color="auto"/>
              <w:right w:val="single" w:sz="8" w:space="0" w:color="auto"/>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 </w:t>
            </w:r>
          </w:p>
        </w:tc>
      </w:tr>
      <w:tr w:rsidR="006C4B79" w:rsidRPr="00353326" w:rsidTr="006C4B79">
        <w:trPr>
          <w:trHeight w:val="600"/>
          <w:jc w:val="center"/>
        </w:trPr>
        <w:tc>
          <w:tcPr>
            <w:tcW w:w="3380" w:type="dxa"/>
            <w:tcBorders>
              <w:top w:val="nil"/>
              <w:left w:val="single" w:sz="8" w:space="0" w:color="auto"/>
              <w:bottom w:val="single" w:sz="4" w:space="0" w:color="auto"/>
              <w:right w:val="single" w:sz="4" w:space="0" w:color="auto"/>
            </w:tcBorders>
            <w:shd w:val="clear" w:color="auto" w:fill="auto"/>
            <w:vAlign w:val="bottom"/>
            <w:hideMark/>
          </w:tcPr>
          <w:p w:rsidR="00D16E36" w:rsidRPr="00353326" w:rsidRDefault="00D16E36"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 xml:space="preserve">Monthly </w:t>
            </w:r>
            <w:r w:rsidR="00C52FAA" w:rsidRPr="00353326">
              <w:rPr>
                <w:rFonts w:ascii="Calibri" w:eastAsia="Times New Roman" w:hAnsi="Calibri"/>
                <w:color w:val="000000"/>
                <w:kern w:val="0"/>
                <w:sz w:val="22"/>
                <w:szCs w:val="22"/>
                <w:lang w:val="en-US" w:eastAsia="pt-BR"/>
              </w:rPr>
              <w:t>Cost of Team + Structure for contractual performance</w:t>
            </w:r>
          </w:p>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p>
        </w:tc>
        <w:tc>
          <w:tcPr>
            <w:tcW w:w="1500" w:type="dxa"/>
            <w:tcBorders>
              <w:top w:val="nil"/>
              <w:left w:val="nil"/>
              <w:bottom w:val="single" w:sz="4" w:space="0" w:color="auto"/>
              <w:right w:val="single" w:sz="8" w:space="0" w:color="auto"/>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CEE (R$/</w:t>
            </w:r>
            <w:r w:rsidR="00C52FAA" w:rsidRPr="00353326">
              <w:rPr>
                <w:rFonts w:ascii="Calibri" w:eastAsia="Times New Roman" w:hAnsi="Calibri"/>
                <w:color w:val="000000"/>
                <w:kern w:val="0"/>
                <w:sz w:val="22"/>
                <w:szCs w:val="22"/>
                <w:lang w:val="en-US" w:eastAsia="pt-BR"/>
              </w:rPr>
              <w:t>month</w:t>
            </w:r>
            <w:r w:rsidRPr="00353326">
              <w:rPr>
                <w:rFonts w:ascii="Calibri" w:eastAsia="Times New Roman" w:hAnsi="Calibri"/>
                <w:color w:val="000000"/>
                <w:kern w:val="0"/>
                <w:sz w:val="22"/>
                <w:szCs w:val="22"/>
                <w:lang w:val="en-US" w:eastAsia="pt-BR"/>
              </w:rPr>
              <w:t>)</w:t>
            </w:r>
          </w:p>
        </w:tc>
      </w:tr>
      <w:tr w:rsidR="006C4B79" w:rsidRPr="00353326" w:rsidTr="006C4B79">
        <w:trPr>
          <w:trHeight w:val="900"/>
          <w:jc w:val="center"/>
        </w:trPr>
        <w:tc>
          <w:tcPr>
            <w:tcW w:w="3380" w:type="dxa"/>
            <w:tcBorders>
              <w:top w:val="nil"/>
              <w:left w:val="single" w:sz="8" w:space="0" w:color="auto"/>
              <w:bottom w:val="single" w:sz="4" w:space="0" w:color="auto"/>
              <w:right w:val="single" w:sz="4" w:space="0" w:color="auto"/>
            </w:tcBorders>
            <w:shd w:val="clear" w:color="auto" w:fill="auto"/>
            <w:vAlign w:val="bottom"/>
            <w:hideMark/>
          </w:tcPr>
          <w:p w:rsidR="006C4B79" w:rsidRPr="00353326" w:rsidRDefault="00C52FAA"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Flight Hour Price for Modules 1 and 2 for</w:t>
            </w:r>
            <w:r w:rsidR="006C4B79" w:rsidRPr="00353326">
              <w:rPr>
                <w:rFonts w:ascii="Calibri" w:eastAsia="Times New Roman" w:hAnsi="Calibri"/>
                <w:color w:val="000000"/>
                <w:kern w:val="0"/>
                <w:sz w:val="22"/>
                <w:szCs w:val="22"/>
                <w:lang w:val="en-US" w:eastAsia="pt-BR"/>
              </w:rPr>
              <w:t xml:space="preserve"> 4100 FH (20500FH/5YE)</w:t>
            </w:r>
          </w:p>
        </w:tc>
        <w:tc>
          <w:tcPr>
            <w:tcW w:w="1500" w:type="dxa"/>
            <w:tcBorders>
              <w:top w:val="nil"/>
              <w:left w:val="nil"/>
              <w:bottom w:val="single" w:sz="4" w:space="0" w:color="auto"/>
              <w:right w:val="single" w:sz="8" w:space="0" w:color="auto"/>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CHV (R$/FH)</w:t>
            </w:r>
          </w:p>
        </w:tc>
      </w:tr>
      <w:tr w:rsidR="006C4B79" w:rsidRPr="00353326" w:rsidTr="006C4B79">
        <w:trPr>
          <w:trHeight w:val="315"/>
          <w:jc w:val="center"/>
        </w:trPr>
        <w:tc>
          <w:tcPr>
            <w:tcW w:w="3380" w:type="dxa"/>
            <w:tcBorders>
              <w:top w:val="nil"/>
              <w:left w:val="single" w:sz="8" w:space="0" w:color="auto"/>
              <w:bottom w:val="nil"/>
              <w:right w:val="nil"/>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b/>
                <w:bCs/>
                <w:color w:val="000000"/>
                <w:kern w:val="0"/>
                <w:sz w:val="22"/>
                <w:szCs w:val="22"/>
                <w:lang w:val="en-US" w:eastAsia="pt-BR"/>
              </w:rPr>
            </w:pPr>
            <w:r w:rsidRPr="00353326">
              <w:rPr>
                <w:rFonts w:ascii="Calibri" w:eastAsia="Times New Roman" w:hAnsi="Calibri"/>
                <w:b/>
                <w:bCs/>
                <w:color w:val="000000"/>
                <w:kern w:val="0"/>
                <w:sz w:val="22"/>
                <w:szCs w:val="22"/>
                <w:lang w:val="en-US" w:eastAsia="pt-BR"/>
              </w:rPr>
              <w:t>Equa</w:t>
            </w:r>
            <w:r w:rsidR="00C52FAA" w:rsidRPr="00353326">
              <w:rPr>
                <w:rFonts w:ascii="Calibri" w:eastAsia="Times New Roman" w:hAnsi="Calibri"/>
                <w:b/>
                <w:bCs/>
                <w:color w:val="000000"/>
                <w:kern w:val="0"/>
                <w:sz w:val="22"/>
                <w:szCs w:val="22"/>
                <w:lang w:val="en-US" w:eastAsia="pt-BR"/>
              </w:rPr>
              <w:t>tion</w:t>
            </w:r>
          </w:p>
        </w:tc>
        <w:tc>
          <w:tcPr>
            <w:tcW w:w="1500" w:type="dxa"/>
            <w:tcBorders>
              <w:top w:val="nil"/>
              <w:left w:val="nil"/>
              <w:bottom w:val="nil"/>
              <w:right w:val="single" w:sz="8" w:space="0" w:color="auto"/>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 </w:t>
            </w:r>
          </w:p>
        </w:tc>
      </w:tr>
      <w:tr w:rsidR="006C4B79" w:rsidRPr="006546C3" w:rsidTr="006C4B79">
        <w:trPr>
          <w:trHeight w:val="315"/>
          <w:jc w:val="center"/>
        </w:trPr>
        <w:tc>
          <w:tcPr>
            <w:tcW w:w="488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6C4B79" w:rsidRPr="00353326" w:rsidRDefault="006C4B79" w:rsidP="006C4B79">
            <w:pPr>
              <w:suppressAutoHyphens w:val="0"/>
              <w:spacing w:line="240" w:lineRule="auto"/>
              <w:jc w:val="center"/>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PHV=(((4100/12)xCHV-CEE)/(4100/12))xHRS+CEE</w:t>
            </w:r>
          </w:p>
        </w:tc>
      </w:tr>
      <w:tr w:rsidR="006C4B79" w:rsidRPr="006546C3" w:rsidTr="006C4B79">
        <w:trPr>
          <w:trHeight w:val="300"/>
          <w:jc w:val="center"/>
        </w:trPr>
        <w:tc>
          <w:tcPr>
            <w:tcW w:w="3380" w:type="dxa"/>
            <w:tcBorders>
              <w:top w:val="nil"/>
              <w:left w:val="nil"/>
              <w:bottom w:val="nil"/>
              <w:right w:val="nil"/>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p>
        </w:tc>
        <w:tc>
          <w:tcPr>
            <w:tcW w:w="1500" w:type="dxa"/>
            <w:tcBorders>
              <w:top w:val="nil"/>
              <w:left w:val="nil"/>
              <w:bottom w:val="nil"/>
              <w:right w:val="nil"/>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p>
        </w:tc>
      </w:tr>
      <w:tr w:rsidR="006C4B79" w:rsidRPr="006546C3" w:rsidTr="006C4B79">
        <w:trPr>
          <w:trHeight w:val="300"/>
          <w:jc w:val="center"/>
        </w:trPr>
        <w:tc>
          <w:tcPr>
            <w:tcW w:w="4880" w:type="dxa"/>
            <w:gridSpan w:val="2"/>
            <w:tcBorders>
              <w:top w:val="nil"/>
              <w:left w:val="nil"/>
              <w:bottom w:val="nil"/>
              <w:right w:val="nil"/>
            </w:tcBorders>
            <w:shd w:val="clear" w:color="auto" w:fill="auto"/>
            <w:noWrap/>
            <w:vAlign w:val="bottom"/>
            <w:hideMark/>
          </w:tcPr>
          <w:p w:rsidR="006C4B79" w:rsidRPr="00353326" w:rsidRDefault="006C4B79" w:rsidP="006C4B79">
            <w:pPr>
              <w:suppressAutoHyphens w:val="0"/>
              <w:spacing w:line="240" w:lineRule="auto"/>
              <w:rPr>
                <w:rFonts w:ascii="Calibri" w:eastAsia="Times New Roman" w:hAnsi="Calibri"/>
                <w:color w:val="000000"/>
                <w:kern w:val="0"/>
                <w:sz w:val="22"/>
                <w:szCs w:val="22"/>
                <w:lang w:val="en-US" w:eastAsia="pt-BR"/>
              </w:rPr>
            </w:pPr>
            <w:r w:rsidRPr="00353326">
              <w:rPr>
                <w:rFonts w:ascii="Calibri" w:eastAsia="Times New Roman" w:hAnsi="Calibri"/>
                <w:color w:val="000000"/>
                <w:kern w:val="0"/>
                <w:sz w:val="22"/>
                <w:szCs w:val="22"/>
                <w:lang w:val="en-US" w:eastAsia="pt-BR"/>
              </w:rPr>
              <w:t xml:space="preserve">* </w:t>
            </w:r>
            <w:r w:rsidR="00C52FAA" w:rsidRPr="00353326">
              <w:rPr>
                <w:rFonts w:ascii="Calibri" w:eastAsia="Times New Roman" w:hAnsi="Calibri"/>
                <w:color w:val="000000"/>
                <w:kern w:val="0"/>
                <w:sz w:val="22"/>
                <w:szCs w:val="22"/>
                <w:lang w:val="en-US" w:eastAsia="pt-BR"/>
              </w:rPr>
              <w:t xml:space="preserve">CCE and CHV Amounts in accordance with Price </w:t>
            </w:r>
            <w:r w:rsidR="005B7E97" w:rsidRPr="00353326">
              <w:rPr>
                <w:rFonts w:ascii="Calibri" w:eastAsia="Times New Roman" w:hAnsi="Calibri"/>
                <w:color w:val="000000"/>
                <w:kern w:val="0"/>
                <w:sz w:val="22"/>
                <w:szCs w:val="22"/>
                <w:lang w:val="en-US" w:eastAsia="pt-BR"/>
              </w:rPr>
              <w:t>Proposal</w:t>
            </w:r>
          </w:p>
        </w:tc>
      </w:tr>
    </w:tbl>
    <w:p w:rsidR="000E6FFB" w:rsidRPr="00353326" w:rsidRDefault="000E6FFB" w:rsidP="000E6FFB">
      <w:pPr>
        <w:spacing w:after="120"/>
        <w:jc w:val="center"/>
        <w:rPr>
          <w:rFonts w:ascii="Arial" w:hAnsi="Arial" w:cs="Arial"/>
          <w:lang w:val="en-US"/>
        </w:rPr>
      </w:pPr>
    </w:p>
    <w:p w:rsidR="000E6FFB" w:rsidRPr="00353326" w:rsidRDefault="000E6FFB" w:rsidP="000E6FFB">
      <w:pPr>
        <w:spacing w:after="120"/>
        <w:jc w:val="center"/>
        <w:rPr>
          <w:rFonts w:ascii="Arial" w:hAnsi="Arial" w:cs="Arial"/>
          <w:lang w:val="en-US"/>
        </w:rPr>
      </w:pPr>
      <w:r w:rsidRPr="00353326">
        <w:rPr>
          <w:rFonts w:ascii="Arial" w:hAnsi="Arial" w:cs="Arial"/>
          <w:lang w:val="en-US"/>
        </w:rPr>
        <w:t>Tab</w:t>
      </w:r>
      <w:r w:rsidR="00C52FAA" w:rsidRPr="00353326">
        <w:rPr>
          <w:rFonts w:ascii="Arial" w:hAnsi="Arial" w:cs="Arial"/>
          <w:lang w:val="en-US"/>
        </w:rPr>
        <w:t>le</w:t>
      </w:r>
      <w:r w:rsidRPr="00353326">
        <w:rPr>
          <w:rFonts w:ascii="Arial" w:hAnsi="Arial" w:cs="Arial"/>
          <w:lang w:val="en-US"/>
        </w:rPr>
        <w:t xml:space="preserve"> 6: </w:t>
      </w:r>
      <w:r w:rsidR="00C52FAA" w:rsidRPr="00353326">
        <w:rPr>
          <w:rFonts w:ascii="Arial" w:hAnsi="Arial" w:cs="Arial"/>
          <w:lang w:val="en-US"/>
        </w:rPr>
        <w:t xml:space="preserve">Definition of Formula for </w:t>
      </w:r>
      <w:r w:rsidR="00242D9A" w:rsidRPr="00353326">
        <w:rPr>
          <w:rFonts w:ascii="Arial" w:hAnsi="Arial" w:cs="Arial"/>
          <w:lang w:val="en-US"/>
        </w:rPr>
        <w:t>Cost of Flight Hour</w:t>
      </w:r>
    </w:p>
    <w:p w:rsidR="0030223F" w:rsidRPr="00353326" w:rsidRDefault="0030223F">
      <w:pPr>
        <w:pageBreakBefore/>
        <w:spacing w:after="120"/>
        <w:jc w:val="center"/>
        <w:rPr>
          <w:rFonts w:ascii="Arial" w:hAnsi="Arial" w:cs="Arial"/>
          <w:lang w:val="en-US"/>
        </w:rPr>
      </w:pPr>
      <w:r w:rsidRPr="00353326">
        <w:rPr>
          <w:rFonts w:ascii="Arial" w:hAnsi="Arial" w:cs="Arial"/>
          <w:lang w:val="en-US"/>
        </w:rPr>
        <w:lastRenderedPageBreak/>
        <w:t>A</w:t>
      </w:r>
      <w:r w:rsidR="00C52FAA" w:rsidRPr="00353326">
        <w:rPr>
          <w:rFonts w:ascii="Arial" w:hAnsi="Arial" w:cs="Arial"/>
          <w:lang w:val="en-US"/>
        </w:rPr>
        <w:t>ttachment</w:t>
      </w:r>
      <w:r w:rsidRPr="00353326">
        <w:rPr>
          <w:rFonts w:ascii="Arial" w:hAnsi="Arial" w:cs="Arial"/>
          <w:lang w:val="en-US"/>
        </w:rPr>
        <w:t xml:space="preserve"> B – </w:t>
      </w:r>
      <w:r w:rsidR="00C52FAA" w:rsidRPr="00353326">
        <w:rPr>
          <w:rFonts w:ascii="Arial" w:hAnsi="Arial" w:cs="Arial"/>
          <w:lang w:val="en-US"/>
        </w:rPr>
        <w:t>Price Presentation Table</w:t>
      </w:r>
    </w:p>
    <w:p w:rsidR="0030223F" w:rsidRPr="00353326" w:rsidRDefault="0030223F">
      <w:pPr>
        <w:spacing w:after="120"/>
        <w:jc w:val="center"/>
        <w:rPr>
          <w:rFonts w:ascii="Arial" w:hAnsi="Arial" w:cs="Arial"/>
          <w:lang w:val="en-US"/>
        </w:rPr>
      </w:pPr>
    </w:p>
    <w:p w:rsidR="0030223F" w:rsidRPr="00353326" w:rsidRDefault="00C52FAA">
      <w:pPr>
        <w:spacing w:after="200" w:line="276" w:lineRule="auto"/>
        <w:rPr>
          <w:rFonts w:ascii="Arial" w:hAnsi="Arial" w:cs="Arial"/>
          <w:lang w:val="en-US"/>
        </w:rPr>
      </w:pPr>
      <w:r w:rsidRPr="00353326">
        <w:rPr>
          <w:rFonts w:ascii="Arial" w:hAnsi="Arial" w:cs="Arial"/>
          <w:lang w:val="en-US"/>
        </w:rPr>
        <w:t>Financial Aspects:</w:t>
      </w:r>
    </w:p>
    <w:p w:rsidR="00552F42" w:rsidRPr="00353326" w:rsidRDefault="00552F42" w:rsidP="00552F42">
      <w:pPr>
        <w:pStyle w:val="BodyText"/>
        <w:spacing w:before="7"/>
        <w:rPr>
          <w:rFonts w:cs="Arial"/>
          <w:sz w:val="20"/>
        </w:rPr>
      </w:pP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37"/>
        <w:gridCol w:w="371"/>
        <w:gridCol w:w="1885"/>
      </w:tblGrid>
      <w:tr w:rsidR="00552F42" w:rsidRPr="00353326" w:rsidTr="00552F42">
        <w:trPr>
          <w:trHeight w:val="206"/>
        </w:trPr>
        <w:tc>
          <w:tcPr>
            <w:tcW w:w="8593" w:type="dxa"/>
            <w:gridSpan w:val="3"/>
          </w:tcPr>
          <w:p w:rsidR="00552F42" w:rsidRPr="00353326" w:rsidRDefault="00F23148" w:rsidP="00552F42">
            <w:pPr>
              <w:pStyle w:val="TableParagraph"/>
              <w:spacing w:line="186" w:lineRule="exact"/>
              <w:ind w:left="45"/>
              <w:rPr>
                <w:rFonts w:ascii="Arial" w:hAnsi="Arial" w:cs="Arial"/>
                <w:sz w:val="23"/>
              </w:rPr>
            </w:pPr>
            <w:r w:rsidRPr="00353326">
              <w:rPr>
                <w:rFonts w:ascii="Arial" w:hAnsi="Arial" w:cs="Arial"/>
                <w:color w:val="3A3644"/>
                <w:sz w:val="15"/>
              </w:rPr>
              <w:t>BIDDER</w:t>
            </w:r>
            <w:r w:rsidR="00552F42" w:rsidRPr="00353326">
              <w:rPr>
                <w:rFonts w:ascii="Arial" w:hAnsi="Arial" w:cs="Arial"/>
                <w:color w:val="3A3644"/>
                <w:sz w:val="15"/>
              </w:rPr>
              <w:t xml:space="preserve"> </w:t>
            </w:r>
            <w:r w:rsidR="00552F42" w:rsidRPr="00353326">
              <w:rPr>
                <w:rFonts w:ascii="Arial" w:hAnsi="Arial" w:cs="Arial"/>
                <w:color w:val="3A3644"/>
                <w:position w:val="-1"/>
                <w:sz w:val="23"/>
              </w:rPr>
              <w:t>I</w:t>
            </w:r>
          </w:p>
        </w:tc>
      </w:tr>
      <w:tr w:rsidR="00552F42" w:rsidRPr="00353326" w:rsidTr="00552F42">
        <w:trPr>
          <w:trHeight w:val="220"/>
        </w:trPr>
        <w:tc>
          <w:tcPr>
            <w:tcW w:w="8593" w:type="dxa"/>
            <w:gridSpan w:val="3"/>
          </w:tcPr>
          <w:p w:rsidR="00552F42" w:rsidRPr="00353326" w:rsidRDefault="00242D9A" w:rsidP="00552F42">
            <w:pPr>
              <w:pStyle w:val="TableParagraph"/>
              <w:spacing w:before="44" w:line="156" w:lineRule="exact"/>
              <w:ind w:left="52"/>
              <w:rPr>
                <w:rFonts w:ascii="Arial" w:hAnsi="Arial" w:cs="Arial"/>
                <w:sz w:val="15"/>
              </w:rPr>
            </w:pPr>
            <w:r w:rsidRPr="00353326">
              <w:rPr>
                <w:rFonts w:ascii="Arial" w:hAnsi="Arial" w:cs="Arial"/>
                <w:color w:val="3A3644"/>
                <w:sz w:val="15"/>
              </w:rPr>
              <w:t>FINANCIAL ASPECTS</w:t>
            </w:r>
          </w:p>
        </w:tc>
      </w:tr>
      <w:tr w:rsidR="00552F42" w:rsidRPr="00353326" w:rsidTr="00552F42">
        <w:trPr>
          <w:trHeight w:val="210"/>
        </w:trPr>
        <w:tc>
          <w:tcPr>
            <w:tcW w:w="6708" w:type="dxa"/>
            <w:gridSpan w:val="2"/>
          </w:tcPr>
          <w:p w:rsidR="00552F42" w:rsidRPr="00353326" w:rsidRDefault="00552F42" w:rsidP="00552F42">
            <w:pPr>
              <w:pStyle w:val="TableParagraph"/>
              <w:tabs>
                <w:tab w:val="left" w:pos="1165"/>
              </w:tabs>
              <w:spacing w:line="191" w:lineRule="exact"/>
              <w:ind w:left="45"/>
              <w:rPr>
                <w:rFonts w:ascii="Arial" w:hAnsi="Arial" w:cs="Arial"/>
                <w:sz w:val="23"/>
              </w:rPr>
            </w:pPr>
            <w:r w:rsidRPr="00353326">
              <w:rPr>
                <w:rFonts w:ascii="Arial" w:hAnsi="Arial" w:cs="Arial"/>
                <w:color w:val="3A3644"/>
                <w:position w:val="2"/>
                <w:sz w:val="15"/>
              </w:rPr>
              <w:t>Requ</w:t>
            </w:r>
            <w:r w:rsidRPr="00353326">
              <w:rPr>
                <w:rFonts w:ascii="Arial" w:hAnsi="Arial" w:cs="Arial"/>
                <w:color w:val="595762"/>
                <w:position w:val="2"/>
                <w:sz w:val="15"/>
              </w:rPr>
              <w:t>i</w:t>
            </w:r>
            <w:r w:rsidRPr="00353326">
              <w:rPr>
                <w:rFonts w:ascii="Arial" w:hAnsi="Arial" w:cs="Arial"/>
                <w:color w:val="3A3644"/>
                <w:position w:val="2"/>
                <w:sz w:val="15"/>
              </w:rPr>
              <w:t>site</w:t>
            </w:r>
            <w:r w:rsidRPr="00353326">
              <w:rPr>
                <w:rFonts w:ascii="Arial" w:hAnsi="Arial" w:cs="Arial"/>
                <w:color w:val="3A3644"/>
                <w:sz w:val="15"/>
              </w:rPr>
              <w:tab/>
            </w:r>
            <w:r w:rsidRPr="00353326">
              <w:rPr>
                <w:rFonts w:ascii="Arial" w:hAnsi="Arial" w:cs="Arial"/>
                <w:color w:val="3A3644"/>
                <w:sz w:val="23"/>
              </w:rPr>
              <w:t>I</w:t>
            </w:r>
          </w:p>
        </w:tc>
        <w:tc>
          <w:tcPr>
            <w:tcW w:w="1885" w:type="dxa"/>
          </w:tcPr>
          <w:p w:rsidR="00552F42" w:rsidRPr="00353326" w:rsidRDefault="00552F42" w:rsidP="00552F42">
            <w:pPr>
              <w:pStyle w:val="TableParagraph"/>
              <w:spacing w:before="44" w:line="147" w:lineRule="exact"/>
              <w:ind w:left="49"/>
              <w:rPr>
                <w:rFonts w:ascii="Arial" w:hAnsi="Arial" w:cs="Arial"/>
                <w:sz w:val="15"/>
              </w:rPr>
            </w:pPr>
            <w:r w:rsidRPr="00353326">
              <w:rPr>
                <w:rFonts w:ascii="Arial" w:hAnsi="Arial" w:cs="Arial"/>
                <w:color w:val="3A3644"/>
                <w:w w:val="110"/>
                <w:sz w:val="15"/>
              </w:rPr>
              <w:t>Pr</w:t>
            </w:r>
            <w:r w:rsidR="005B7E97">
              <w:rPr>
                <w:rFonts w:ascii="Arial" w:hAnsi="Arial" w:cs="Arial"/>
                <w:color w:val="3A3644"/>
                <w:w w:val="110"/>
                <w:sz w:val="15"/>
              </w:rPr>
              <w:t>ice</w:t>
            </w:r>
          </w:p>
        </w:tc>
      </w:tr>
      <w:tr w:rsidR="00552F42" w:rsidRPr="00353326" w:rsidTr="00552F42">
        <w:trPr>
          <w:trHeight w:val="215"/>
        </w:trPr>
        <w:tc>
          <w:tcPr>
            <w:tcW w:w="6337" w:type="dxa"/>
          </w:tcPr>
          <w:p w:rsidR="00552F42" w:rsidRPr="00353326" w:rsidRDefault="00242D9A" w:rsidP="00552F42">
            <w:pPr>
              <w:pStyle w:val="TableParagraph"/>
              <w:spacing w:before="44" w:line="152" w:lineRule="exact"/>
              <w:ind w:left="50"/>
              <w:rPr>
                <w:rFonts w:ascii="Arial" w:hAnsi="Arial" w:cs="Arial"/>
                <w:sz w:val="15"/>
              </w:rPr>
            </w:pPr>
            <w:r w:rsidRPr="00353326">
              <w:rPr>
                <w:rFonts w:ascii="Arial" w:hAnsi="Arial" w:cs="Arial"/>
                <w:color w:val="3A3644"/>
                <w:sz w:val="15"/>
              </w:rPr>
              <w:t>Price of Flight Hour</w:t>
            </w:r>
            <w:r w:rsidR="00552F42" w:rsidRPr="00353326">
              <w:rPr>
                <w:rFonts w:ascii="Arial" w:hAnsi="Arial" w:cs="Arial"/>
                <w:color w:val="3A3644"/>
                <w:sz w:val="15"/>
              </w:rPr>
              <w:t xml:space="preserve"> (CHV) </w:t>
            </w:r>
            <w:r w:rsidRPr="00353326">
              <w:rPr>
                <w:rFonts w:ascii="Arial" w:hAnsi="Arial" w:cs="Arial"/>
                <w:color w:val="3A3644"/>
                <w:sz w:val="15"/>
              </w:rPr>
              <w:t>for Modules</w:t>
            </w:r>
            <w:r w:rsidR="00552F42" w:rsidRPr="00353326">
              <w:rPr>
                <w:rFonts w:ascii="Arial" w:hAnsi="Arial" w:cs="Arial"/>
                <w:color w:val="3A3644"/>
                <w:sz w:val="15"/>
              </w:rPr>
              <w:t xml:space="preserve"> 1</w:t>
            </w:r>
            <w:r w:rsidR="006067A6" w:rsidRPr="00353326">
              <w:rPr>
                <w:rFonts w:ascii="Arial" w:hAnsi="Arial" w:cs="Arial"/>
                <w:color w:val="3A3644"/>
                <w:sz w:val="15"/>
              </w:rPr>
              <w:t xml:space="preserve"> and </w:t>
            </w:r>
            <w:r w:rsidR="00552F42" w:rsidRPr="00353326">
              <w:rPr>
                <w:rFonts w:ascii="Arial" w:hAnsi="Arial" w:cs="Arial"/>
                <w:color w:val="3A3644"/>
                <w:sz w:val="15"/>
              </w:rPr>
              <w:t xml:space="preserve">2 </w:t>
            </w:r>
            <w:r w:rsidRPr="00353326">
              <w:rPr>
                <w:rFonts w:ascii="Arial" w:hAnsi="Arial" w:cs="Arial"/>
                <w:color w:val="3A3644"/>
                <w:sz w:val="15"/>
              </w:rPr>
              <w:t xml:space="preserve">and for </w:t>
            </w:r>
            <w:r w:rsidR="00552F42" w:rsidRPr="00353326">
              <w:rPr>
                <w:rFonts w:ascii="Arial" w:hAnsi="Arial" w:cs="Arial"/>
                <w:color w:val="3A3644"/>
                <w:sz w:val="15"/>
              </w:rPr>
              <w:t>4100 FH (20500FH/SYE)</w:t>
            </w:r>
          </w:p>
        </w:tc>
        <w:tc>
          <w:tcPr>
            <w:tcW w:w="371" w:type="dxa"/>
          </w:tcPr>
          <w:p w:rsidR="00552F42" w:rsidRPr="00353326" w:rsidRDefault="00552F42" w:rsidP="00552F42">
            <w:pPr>
              <w:pStyle w:val="TableParagraph"/>
              <w:spacing w:before="44" w:line="152" w:lineRule="exact"/>
              <w:ind w:left="49"/>
              <w:rPr>
                <w:rFonts w:ascii="Arial" w:hAnsi="Arial" w:cs="Arial"/>
                <w:sz w:val="15"/>
              </w:rPr>
            </w:pPr>
            <w:r w:rsidRPr="00353326">
              <w:rPr>
                <w:rFonts w:ascii="Arial" w:hAnsi="Arial" w:cs="Arial"/>
                <w:color w:val="595762"/>
                <w:w w:val="90"/>
                <w:sz w:val="15"/>
              </w:rPr>
              <w:t>USD</w:t>
            </w:r>
          </w:p>
        </w:tc>
        <w:tc>
          <w:tcPr>
            <w:tcW w:w="1885" w:type="dxa"/>
          </w:tcPr>
          <w:p w:rsidR="00552F42" w:rsidRPr="00353326" w:rsidRDefault="00552F42" w:rsidP="00552F42">
            <w:pPr>
              <w:pStyle w:val="TableParagraph"/>
              <w:rPr>
                <w:rFonts w:ascii="Arial" w:hAnsi="Arial" w:cs="Arial"/>
                <w:sz w:val="14"/>
              </w:rPr>
            </w:pPr>
          </w:p>
        </w:tc>
      </w:tr>
      <w:tr w:rsidR="00552F42" w:rsidRPr="00353326" w:rsidTr="00552F42">
        <w:trPr>
          <w:trHeight w:val="215"/>
        </w:trPr>
        <w:tc>
          <w:tcPr>
            <w:tcW w:w="6337" w:type="dxa"/>
          </w:tcPr>
          <w:p w:rsidR="00552F42" w:rsidRPr="00353326" w:rsidRDefault="00242D9A" w:rsidP="00552F42">
            <w:pPr>
              <w:pStyle w:val="TableParagraph"/>
              <w:spacing w:before="44" w:line="152" w:lineRule="exact"/>
              <w:ind w:left="50"/>
              <w:rPr>
                <w:rFonts w:ascii="Arial" w:hAnsi="Arial" w:cs="Arial"/>
                <w:sz w:val="15"/>
              </w:rPr>
            </w:pPr>
            <w:r w:rsidRPr="00353326">
              <w:rPr>
                <w:rFonts w:ascii="Arial" w:hAnsi="Arial" w:cs="Arial"/>
                <w:color w:val="3A3644"/>
                <w:w w:val="105"/>
                <w:sz w:val="15"/>
              </w:rPr>
              <w:t xml:space="preserve">Monthly cost of team _ structure </w:t>
            </w:r>
            <w:r w:rsidR="005B7E97" w:rsidRPr="00353326">
              <w:rPr>
                <w:rFonts w:ascii="Arial" w:hAnsi="Arial" w:cs="Arial"/>
                <w:color w:val="3A3644"/>
                <w:w w:val="105"/>
                <w:sz w:val="15"/>
              </w:rPr>
              <w:t>required</w:t>
            </w:r>
            <w:r w:rsidRPr="00353326">
              <w:rPr>
                <w:rFonts w:ascii="Arial" w:hAnsi="Arial" w:cs="Arial"/>
                <w:color w:val="3A3644"/>
                <w:w w:val="105"/>
                <w:sz w:val="15"/>
              </w:rPr>
              <w:t xml:space="preserve"> for Contract Execution</w:t>
            </w:r>
            <w:r w:rsidR="00552F42" w:rsidRPr="00353326">
              <w:rPr>
                <w:rFonts w:ascii="Arial" w:hAnsi="Arial" w:cs="Arial"/>
                <w:color w:val="3A3644"/>
                <w:w w:val="105"/>
                <w:sz w:val="15"/>
              </w:rPr>
              <w:t xml:space="preserve"> (CEE)</w:t>
            </w:r>
          </w:p>
        </w:tc>
        <w:tc>
          <w:tcPr>
            <w:tcW w:w="371" w:type="dxa"/>
          </w:tcPr>
          <w:p w:rsidR="00552F42" w:rsidRPr="00353326" w:rsidRDefault="00552F42" w:rsidP="00552F42">
            <w:pPr>
              <w:pStyle w:val="TableParagraph"/>
              <w:spacing w:before="44" w:line="152" w:lineRule="exact"/>
              <w:ind w:left="49"/>
              <w:rPr>
                <w:rFonts w:ascii="Arial" w:hAnsi="Arial" w:cs="Arial"/>
                <w:sz w:val="15"/>
              </w:rPr>
            </w:pPr>
            <w:r w:rsidRPr="00353326">
              <w:rPr>
                <w:rFonts w:ascii="Arial" w:hAnsi="Arial" w:cs="Arial"/>
                <w:color w:val="595762"/>
                <w:w w:val="90"/>
                <w:sz w:val="15"/>
              </w:rPr>
              <w:t>USD</w:t>
            </w:r>
          </w:p>
        </w:tc>
        <w:tc>
          <w:tcPr>
            <w:tcW w:w="1885" w:type="dxa"/>
          </w:tcPr>
          <w:p w:rsidR="00552F42" w:rsidRPr="00353326" w:rsidRDefault="00552F42" w:rsidP="00552F42">
            <w:pPr>
              <w:pStyle w:val="TableParagraph"/>
              <w:rPr>
                <w:rFonts w:ascii="Arial" w:hAnsi="Arial" w:cs="Arial"/>
                <w:sz w:val="14"/>
              </w:rPr>
            </w:pPr>
          </w:p>
        </w:tc>
      </w:tr>
      <w:tr w:rsidR="00552F42" w:rsidRPr="00353326" w:rsidTr="00552F42">
        <w:trPr>
          <w:trHeight w:val="210"/>
        </w:trPr>
        <w:tc>
          <w:tcPr>
            <w:tcW w:w="6337" w:type="dxa"/>
          </w:tcPr>
          <w:p w:rsidR="00552F42" w:rsidRPr="00353326" w:rsidRDefault="00552F42" w:rsidP="00552F42">
            <w:pPr>
              <w:pStyle w:val="TableParagraph"/>
              <w:spacing w:before="39" w:line="152" w:lineRule="exact"/>
              <w:ind w:left="50"/>
              <w:rPr>
                <w:rFonts w:ascii="Arial" w:hAnsi="Arial" w:cs="Arial"/>
                <w:sz w:val="15"/>
              </w:rPr>
            </w:pPr>
            <w:r w:rsidRPr="00353326">
              <w:rPr>
                <w:rFonts w:ascii="Arial" w:hAnsi="Arial" w:cs="Arial"/>
                <w:color w:val="3A3644"/>
                <w:w w:val="105"/>
                <w:sz w:val="15"/>
              </w:rPr>
              <w:t>Pr</w:t>
            </w:r>
            <w:r w:rsidR="00242D9A" w:rsidRPr="00353326">
              <w:rPr>
                <w:rFonts w:ascii="Arial" w:hAnsi="Arial" w:cs="Arial"/>
                <w:color w:val="3A3644"/>
                <w:w w:val="105"/>
                <w:sz w:val="15"/>
              </w:rPr>
              <w:t>ice of ISOCHRONAL inspection of C-130 aircraft</w:t>
            </w:r>
          </w:p>
        </w:tc>
        <w:tc>
          <w:tcPr>
            <w:tcW w:w="371" w:type="dxa"/>
          </w:tcPr>
          <w:p w:rsidR="00552F42" w:rsidRPr="00353326" w:rsidRDefault="00552F42" w:rsidP="00552F42">
            <w:pPr>
              <w:pStyle w:val="TableParagraph"/>
              <w:spacing w:before="39" w:line="152" w:lineRule="exact"/>
              <w:ind w:left="49"/>
              <w:rPr>
                <w:rFonts w:ascii="Arial" w:hAnsi="Arial" w:cs="Arial"/>
                <w:sz w:val="15"/>
              </w:rPr>
            </w:pPr>
            <w:r w:rsidRPr="00353326">
              <w:rPr>
                <w:rFonts w:ascii="Arial" w:hAnsi="Arial" w:cs="Arial"/>
                <w:color w:val="595762"/>
                <w:w w:val="90"/>
                <w:sz w:val="15"/>
              </w:rPr>
              <w:t>USD</w:t>
            </w:r>
          </w:p>
        </w:tc>
        <w:tc>
          <w:tcPr>
            <w:tcW w:w="1885" w:type="dxa"/>
          </w:tcPr>
          <w:p w:rsidR="00552F42" w:rsidRPr="00353326" w:rsidRDefault="00552F42" w:rsidP="00552F42">
            <w:pPr>
              <w:pStyle w:val="TableParagraph"/>
              <w:rPr>
                <w:rFonts w:ascii="Arial" w:hAnsi="Arial" w:cs="Arial"/>
                <w:sz w:val="14"/>
              </w:rPr>
            </w:pPr>
          </w:p>
        </w:tc>
      </w:tr>
      <w:tr w:rsidR="00552F42" w:rsidRPr="00353326" w:rsidTr="00552F42">
        <w:trPr>
          <w:trHeight w:val="215"/>
        </w:trPr>
        <w:tc>
          <w:tcPr>
            <w:tcW w:w="6337" w:type="dxa"/>
          </w:tcPr>
          <w:p w:rsidR="00552F42" w:rsidRPr="00353326" w:rsidRDefault="00552F42" w:rsidP="00552F42">
            <w:pPr>
              <w:pStyle w:val="TableParagraph"/>
              <w:spacing w:before="44" w:line="152" w:lineRule="exact"/>
              <w:ind w:left="50"/>
              <w:rPr>
                <w:rFonts w:ascii="Arial" w:hAnsi="Arial" w:cs="Arial"/>
                <w:sz w:val="15"/>
              </w:rPr>
            </w:pPr>
            <w:r w:rsidRPr="00353326">
              <w:rPr>
                <w:rFonts w:ascii="Arial" w:hAnsi="Arial" w:cs="Arial"/>
                <w:color w:val="3A3644"/>
                <w:w w:val="105"/>
                <w:sz w:val="15"/>
              </w:rPr>
              <w:t>Pr</w:t>
            </w:r>
            <w:r w:rsidR="00242D9A" w:rsidRPr="00353326">
              <w:rPr>
                <w:rFonts w:ascii="Arial" w:hAnsi="Arial" w:cs="Arial"/>
                <w:color w:val="3A3644"/>
                <w:w w:val="105"/>
                <w:sz w:val="15"/>
              </w:rPr>
              <w:t>ice of PDM Inspection of C-130 aircraft</w:t>
            </w:r>
          </w:p>
        </w:tc>
        <w:tc>
          <w:tcPr>
            <w:tcW w:w="371" w:type="dxa"/>
          </w:tcPr>
          <w:p w:rsidR="00552F42" w:rsidRPr="00353326" w:rsidRDefault="00552F42" w:rsidP="00552F42">
            <w:pPr>
              <w:pStyle w:val="TableParagraph"/>
              <w:spacing w:before="44" w:line="152" w:lineRule="exact"/>
              <w:ind w:left="49"/>
              <w:rPr>
                <w:rFonts w:ascii="Arial" w:hAnsi="Arial" w:cs="Arial"/>
                <w:sz w:val="15"/>
              </w:rPr>
            </w:pPr>
            <w:r w:rsidRPr="00353326">
              <w:rPr>
                <w:rFonts w:ascii="Arial" w:hAnsi="Arial" w:cs="Arial"/>
                <w:color w:val="595762"/>
                <w:w w:val="90"/>
                <w:sz w:val="15"/>
              </w:rPr>
              <w:t>USD</w:t>
            </w:r>
          </w:p>
        </w:tc>
        <w:tc>
          <w:tcPr>
            <w:tcW w:w="1885" w:type="dxa"/>
          </w:tcPr>
          <w:p w:rsidR="00552F42" w:rsidRPr="00353326" w:rsidRDefault="00552F42" w:rsidP="00552F42">
            <w:pPr>
              <w:pStyle w:val="TableParagraph"/>
              <w:rPr>
                <w:rFonts w:ascii="Arial" w:hAnsi="Arial" w:cs="Arial"/>
                <w:sz w:val="14"/>
              </w:rPr>
            </w:pPr>
          </w:p>
        </w:tc>
      </w:tr>
      <w:tr w:rsidR="00552F42" w:rsidRPr="00353326" w:rsidTr="00552F42">
        <w:trPr>
          <w:trHeight w:val="215"/>
        </w:trPr>
        <w:tc>
          <w:tcPr>
            <w:tcW w:w="6337" w:type="dxa"/>
          </w:tcPr>
          <w:p w:rsidR="00552F42" w:rsidRPr="00353326" w:rsidRDefault="00242D9A" w:rsidP="00552F42">
            <w:pPr>
              <w:pStyle w:val="TableParagraph"/>
              <w:spacing w:before="39" w:line="156" w:lineRule="exact"/>
              <w:ind w:left="49"/>
              <w:rPr>
                <w:rFonts w:ascii="Arial" w:hAnsi="Arial" w:cs="Arial"/>
                <w:sz w:val="15"/>
              </w:rPr>
            </w:pPr>
            <w:r w:rsidRPr="00353326">
              <w:rPr>
                <w:rFonts w:ascii="Arial" w:hAnsi="Arial" w:cs="Arial"/>
                <w:color w:val="3A3644"/>
                <w:sz w:val="15"/>
              </w:rPr>
              <w:t>BIDDER’s Handling Fees</w:t>
            </w:r>
          </w:p>
        </w:tc>
        <w:tc>
          <w:tcPr>
            <w:tcW w:w="371" w:type="dxa"/>
          </w:tcPr>
          <w:p w:rsidR="00552F42" w:rsidRPr="00353326" w:rsidRDefault="00552F42" w:rsidP="00552F42">
            <w:pPr>
              <w:pStyle w:val="TableParagraph"/>
              <w:spacing w:before="44" w:line="151" w:lineRule="exact"/>
              <w:ind w:left="51"/>
              <w:rPr>
                <w:rFonts w:ascii="Arial" w:hAnsi="Arial" w:cs="Arial"/>
                <w:sz w:val="15"/>
              </w:rPr>
            </w:pPr>
            <w:r w:rsidRPr="00353326">
              <w:rPr>
                <w:rFonts w:ascii="Arial" w:hAnsi="Arial" w:cs="Arial"/>
                <w:color w:val="939097"/>
                <w:w w:val="99"/>
                <w:sz w:val="15"/>
              </w:rPr>
              <w:t>%</w:t>
            </w:r>
          </w:p>
        </w:tc>
        <w:tc>
          <w:tcPr>
            <w:tcW w:w="1885" w:type="dxa"/>
          </w:tcPr>
          <w:p w:rsidR="00552F42" w:rsidRPr="00353326" w:rsidRDefault="00552F42" w:rsidP="00552F42">
            <w:pPr>
              <w:pStyle w:val="TableParagraph"/>
              <w:rPr>
                <w:rFonts w:ascii="Arial" w:hAnsi="Arial" w:cs="Arial"/>
                <w:sz w:val="14"/>
              </w:rPr>
            </w:pPr>
          </w:p>
        </w:tc>
      </w:tr>
      <w:tr w:rsidR="00552F42" w:rsidRPr="00353326" w:rsidTr="00552F42">
        <w:trPr>
          <w:trHeight w:val="215"/>
        </w:trPr>
        <w:tc>
          <w:tcPr>
            <w:tcW w:w="6337" w:type="dxa"/>
          </w:tcPr>
          <w:p w:rsidR="00552F42" w:rsidRPr="00353326" w:rsidRDefault="00242D9A" w:rsidP="00552F42">
            <w:pPr>
              <w:pStyle w:val="TableParagraph"/>
              <w:spacing w:before="44" w:line="152" w:lineRule="exact"/>
              <w:ind w:left="50"/>
              <w:rPr>
                <w:rFonts w:ascii="Arial" w:hAnsi="Arial" w:cs="Arial"/>
                <w:sz w:val="15"/>
              </w:rPr>
            </w:pPr>
            <w:r w:rsidRPr="00353326">
              <w:rPr>
                <w:rFonts w:ascii="Arial" w:hAnsi="Arial" w:cs="Arial"/>
                <w:color w:val="3A3644"/>
                <w:sz w:val="15"/>
              </w:rPr>
              <w:t>Air Freight Cost per kilogram for shippings between the</w:t>
            </w:r>
            <w:r w:rsidR="00552F42" w:rsidRPr="00353326">
              <w:rPr>
                <w:rFonts w:ascii="Arial" w:hAnsi="Arial" w:cs="Arial"/>
                <w:color w:val="3A3644"/>
                <w:sz w:val="15"/>
              </w:rPr>
              <w:t xml:space="preserve"> </w:t>
            </w:r>
            <w:r w:rsidR="000302A4" w:rsidRPr="00353326">
              <w:rPr>
                <w:rFonts w:ascii="Arial" w:hAnsi="Arial" w:cs="Arial"/>
                <w:color w:val="3A3644"/>
                <w:sz w:val="15"/>
              </w:rPr>
              <w:t>CONTRACTING PARTY</w:t>
            </w:r>
            <w:r w:rsidR="006067A6" w:rsidRPr="00353326">
              <w:rPr>
                <w:rFonts w:ascii="Arial" w:hAnsi="Arial" w:cs="Arial"/>
                <w:color w:val="3A3644"/>
                <w:sz w:val="15"/>
              </w:rPr>
              <w:t xml:space="preserve"> and </w:t>
            </w:r>
            <w:r w:rsidR="000302A4" w:rsidRPr="00353326">
              <w:rPr>
                <w:rFonts w:ascii="Arial" w:hAnsi="Arial" w:cs="Arial"/>
                <w:color w:val="3A3644"/>
                <w:sz w:val="15"/>
              </w:rPr>
              <w:t>CONTRACTED PARTY</w:t>
            </w:r>
          </w:p>
        </w:tc>
        <w:tc>
          <w:tcPr>
            <w:tcW w:w="371" w:type="dxa"/>
          </w:tcPr>
          <w:p w:rsidR="00552F42" w:rsidRPr="00353326" w:rsidRDefault="00552F42" w:rsidP="00552F42">
            <w:pPr>
              <w:pStyle w:val="TableParagraph"/>
              <w:spacing w:before="44" w:line="152" w:lineRule="exact"/>
              <w:ind w:left="49"/>
              <w:rPr>
                <w:rFonts w:ascii="Arial" w:hAnsi="Arial" w:cs="Arial"/>
                <w:sz w:val="15"/>
              </w:rPr>
            </w:pPr>
            <w:r w:rsidRPr="00353326">
              <w:rPr>
                <w:rFonts w:ascii="Arial" w:hAnsi="Arial" w:cs="Arial"/>
                <w:color w:val="595762"/>
                <w:w w:val="90"/>
                <w:sz w:val="15"/>
              </w:rPr>
              <w:t>USD</w:t>
            </w:r>
          </w:p>
        </w:tc>
        <w:tc>
          <w:tcPr>
            <w:tcW w:w="1885" w:type="dxa"/>
          </w:tcPr>
          <w:p w:rsidR="00552F42" w:rsidRPr="00353326" w:rsidRDefault="00552F42" w:rsidP="00552F42">
            <w:pPr>
              <w:pStyle w:val="TableParagraph"/>
              <w:rPr>
                <w:rFonts w:ascii="Arial" w:hAnsi="Arial" w:cs="Arial"/>
                <w:sz w:val="14"/>
              </w:rPr>
            </w:pPr>
          </w:p>
        </w:tc>
      </w:tr>
      <w:tr w:rsidR="00552F42" w:rsidRPr="00353326" w:rsidTr="00552F42">
        <w:trPr>
          <w:trHeight w:val="215"/>
        </w:trPr>
        <w:tc>
          <w:tcPr>
            <w:tcW w:w="6337" w:type="dxa"/>
          </w:tcPr>
          <w:p w:rsidR="00552F42" w:rsidRPr="00353326" w:rsidRDefault="00242D9A" w:rsidP="00552F42">
            <w:pPr>
              <w:pStyle w:val="TableParagraph"/>
              <w:spacing w:before="44" w:line="152" w:lineRule="exact"/>
              <w:ind w:left="50"/>
              <w:rPr>
                <w:rFonts w:ascii="Arial" w:hAnsi="Arial" w:cs="Arial"/>
                <w:sz w:val="15"/>
              </w:rPr>
            </w:pPr>
            <w:r w:rsidRPr="00353326">
              <w:rPr>
                <w:rFonts w:ascii="Arial" w:hAnsi="Arial" w:cs="Arial"/>
                <w:color w:val="3A3644"/>
                <w:w w:val="105"/>
                <w:sz w:val="15"/>
              </w:rPr>
              <w:t>Hourly cost of engineering labor</w:t>
            </w:r>
          </w:p>
        </w:tc>
        <w:tc>
          <w:tcPr>
            <w:tcW w:w="371" w:type="dxa"/>
          </w:tcPr>
          <w:p w:rsidR="00552F42" w:rsidRPr="00353326" w:rsidRDefault="00552F42" w:rsidP="00552F42">
            <w:pPr>
              <w:pStyle w:val="TableParagraph"/>
              <w:spacing w:before="44" w:line="152" w:lineRule="exact"/>
              <w:ind w:left="49"/>
              <w:rPr>
                <w:rFonts w:ascii="Arial" w:hAnsi="Arial" w:cs="Arial"/>
                <w:sz w:val="15"/>
              </w:rPr>
            </w:pPr>
            <w:r w:rsidRPr="00353326">
              <w:rPr>
                <w:rFonts w:ascii="Arial" w:hAnsi="Arial" w:cs="Arial"/>
                <w:color w:val="595762"/>
                <w:w w:val="90"/>
                <w:sz w:val="15"/>
              </w:rPr>
              <w:t>USD</w:t>
            </w:r>
          </w:p>
        </w:tc>
        <w:tc>
          <w:tcPr>
            <w:tcW w:w="1885" w:type="dxa"/>
          </w:tcPr>
          <w:p w:rsidR="00552F42" w:rsidRPr="00353326" w:rsidRDefault="00552F42" w:rsidP="00552F42">
            <w:pPr>
              <w:pStyle w:val="TableParagraph"/>
              <w:rPr>
                <w:rFonts w:ascii="Arial" w:hAnsi="Arial" w:cs="Arial"/>
                <w:sz w:val="14"/>
              </w:rPr>
            </w:pPr>
          </w:p>
        </w:tc>
      </w:tr>
      <w:tr w:rsidR="00552F42" w:rsidRPr="00353326" w:rsidTr="00552F42">
        <w:trPr>
          <w:trHeight w:val="215"/>
        </w:trPr>
        <w:tc>
          <w:tcPr>
            <w:tcW w:w="6337" w:type="dxa"/>
          </w:tcPr>
          <w:p w:rsidR="00552F42" w:rsidRPr="00353326" w:rsidRDefault="00242D9A" w:rsidP="00552F42">
            <w:pPr>
              <w:pStyle w:val="TableParagraph"/>
              <w:spacing w:before="44" w:line="152" w:lineRule="exact"/>
              <w:ind w:left="50"/>
              <w:rPr>
                <w:rFonts w:ascii="Arial" w:hAnsi="Arial" w:cs="Arial"/>
                <w:sz w:val="15"/>
              </w:rPr>
            </w:pPr>
            <w:r w:rsidRPr="00353326">
              <w:rPr>
                <w:rFonts w:ascii="Arial" w:hAnsi="Arial" w:cs="Arial"/>
                <w:color w:val="3A3644"/>
                <w:w w:val="105"/>
                <w:sz w:val="15"/>
              </w:rPr>
              <w:t>Hourly cost of mechanical labor</w:t>
            </w:r>
          </w:p>
        </w:tc>
        <w:tc>
          <w:tcPr>
            <w:tcW w:w="371" w:type="dxa"/>
          </w:tcPr>
          <w:p w:rsidR="00552F42" w:rsidRPr="00353326" w:rsidRDefault="00552F42" w:rsidP="00552F42">
            <w:pPr>
              <w:pStyle w:val="TableParagraph"/>
              <w:spacing w:before="44" w:line="152" w:lineRule="exact"/>
              <w:ind w:left="49"/>
              <w:rPr>
                <w:rFonts w:ascii="Arial" w:hAnsi="Arial" w:cs="Arial"/>
                <w:sz w:val="15"/>
              </w:rPr>
            </w:pPr>
            <w:r w:rsidRPr="00353326">
              <w:rPr>
                <w:rFonts w:ascii="Arial" w:hAnsi="Arial" w:cs="Arial"/>
                <w:color w:val="595762"/>
                <w:w w:val="90"/>
                <w:sz w:val="15"/>
              </w:rPr>
              <w:t>USD</w:t>
            </w:r>
          </w:p>
        </w:tc>
        <w:tc>
          <w:tcPr>
            <w:tcW w:w="1885" w:type="dxa"/>
          </w:tcPr>
          <w:p w:rsidR="00552F42" w:rsidRPr="00353326" w:rsidRDefault="00552F42" w:rsidP="00552F42">
            <w:pPr>
              <w:pStyle w:val="TableParagraph"/>
              <w:rPr>
                <w:rFonts w:ascii="Arial" w:hAnsi="Arial" w:cs="Arial"/>
                <w:sz w:val="14"/>
              </w:rPr>
            </w:pPr>
          </w:p>
        </w:tc>
      </w:tr>
      <w:tr w:rsidR="00552F42" w:rsidRPr="00353326" w:rsidTr="00552F42">
        <w:trPr>
          <w:trHeight w:val="215"/>
        </w:trPr>
        <w:tc>
          <w:tcPr>
            <w:tcW w:w="6337" w:type="dxa"/>
          </w:tcPr>
          <w:p w:rsidR="00552F42" w:rsidRPr="00353326" w:rsidRDefault="00242D9A" w:rsidP="00552F42">
            <w:pPr>
              <w:pStyle w:val="TableParagraph"/>
              <w:spacing w:before="44" w:line="152" w:lineRule="exact"/>
              <w:ind w:left="50"/>
              <w:rPr>
                <w:rFonts w:ascii="Arial" w:hAnsi="Arial" w:cs="Arial"/>
                <w:sz w:val="15"/>
              </w:rPr>
            </w:pPr>
            <w:r w:rsidRPr="00353326">
              <w:rPr>
                <w:rFonts w:ascii="Arial" w:hAnsi="Arial" w:cs="Arial"/>
                <w:color w:val="3A3644"/>
                <w:w w:val="110"/>
                <w:sz w:val="15"/>
              </w:rPr>
              <w:t>Hourly cost of administrative assistant labor</w:t>
            </w:r>
          </w:p>
        </w:tc>
        <w:tc>
          <w:tcPr>
            <w:tcW w:w="371" w:type="dxa"/>
          </w:tcPr>
          <w:p w:rsidR="00552F42" w:rsidRPr="00353326" w:rsidRDefault="00552F42" w:rsidP="00552F42">
            <w:pPr>
              <w:pStyle w:val="TableParagraph"/>
              <w:spacing w:before="44" w:line="152" w:lineRule="exact"/>
              <w:ind w:left="49"/>
              <w:rPr>
                <w:rFonts w:ascii="Arial" w:hAnsi="Arial" w:cs="Arial"/>
                <w:sz w:val="15"/>
              </w:rPr>
            </w:pPr>
            <w:r w:rsidRPr="00353326">
              <w:rPr>
                <w:rFonts w:ascii="Arial" w:hAnsi="Arial" w:cs="Arial"/>
                <w:color w:val="595762"/>
                <w:w w:val="90"/>
                <w:sz w:val="15"/>
              </w:rPr>
              <w:t>USD</w:t>
            </w:r>
          </w:p>
        </w:tc>
        <w:tc>
          <w:tcPr>
            <w:tcW w:w="1885" w:type="dxa"/>
          </w:tcPr>
          <w:p w:rsidR="00552F42" w:rsidRPr="00353326" w:rsidRDefault="00552F42" w:rsidP="00552F42">
            <w:pPr>
              <w:pStyle w:val="TableParagraph"/>
              <w:rPr>
                <w:rFonts w:ascii="Arial" w:hAnsi="Arial" w:cs="Arial"/>
                <w:sz w:val="14"/>
              </w:rPr>
            </w:pPr>
          </w:p>
        </w:tc>
      </w:tr>
      <w:tr w:rsidR="00552F42" w:rsidRPr="00353326" w:rsidTr="00552F42">
        <w:trPr>
          <w:trHeight w:val="220"/>
        </w:trPr>
        <w:tc>
          <w:tcPr>
            <w:tcW w:w="6337" w:type="dxa"/>
          </w:tcPr>
          <w:p w:rsidR="00552F42" w:rsidRPr="00353326" w:rsidRDefault="00242D9A" w:rsidP="00552F42">
            <w:pPr>
              <w:pStyle w:val="TableParagraph"/>
              <w:spacing w:before="44" w:line="156" w:lineRule="exact"/>
              <w:ind w:left="50"/>
              <w:rPr>
                <w:rFonts w:ascii="Arial" w:hAnsi="Arial" w:cs="Arial"/>
                <w:sz w:val="15"/>
              </w:rPr>
            </w:pPr>
            <w:r w:rsidRPr="00353326">
              <w:rPr>
                <w:rFonts w:ascii="Arial" w:hAnsi="Arial" w:cs="Arial"/>
                <w:color w:val="3A3644"/>
                <w:w w:val="105"/>
                <w:sz w:val="15"/>
              </w:rPr>
              <w:t>Hourly cost of technical assistant labor</w:t>
            </w:r>
          </w:p>
        </w:tc>
        <w:tc>
          <w:tcPr>
            <w:tcW w:w="371" w:type="dxa"/>
          </w:tcPr>
          <w:p w:rsidR="00552F42" w:rsidRPr="00353326" w:rsidRDefault="00552F42" w:rsidP="00552F42">
            <w:pPr>
              <w:pStyle w:val="TableParagraph"/>
              <w:spacing w:before="44" w:line="156" w:lineRule="exact"/>
              <w:ind w:left="49"/>
              <w:rPr>
                <w:rFonts w:ascii="Arial" w:hAnsi="Arial" w:cs="Arial"/>
                <w:sz w:val="15"/>
              </w:rPr>
            </w:pPr>
            <w:r w:rsidRPr="00353326">
              <w:rPr>
                <w:rFonts w:ascii="Arial" w:hAnsi="Arial" w:cs="Arial"/>
                <w:color w:val="595762"/>
                <w:w w:val="90"/>
                <w:sz w:val="15"/>
              </w:rPr>
              <w:t>USD</w:t>
            </w:r>
          </w:p>
        </w:tc>
        <w:tc>
          <w:tcPr>
            <w:tcW w:w="1885" w:type="dxa"/>
          </w:tcPr>
          <w:p w:rsidR="00552F42" w:rsidRPr="00353326" w:rsidRDefault="00552F42" w:rsidP="00552F42">
            <w:pPr>
              <w:pStyle w:val="TableParagraph"/>
              <w:rPr>
                <w:rFonts w:ascii="Arial" w:hAnsi="Arial" w:cs="Arial"/>
                <w:sz w:val="14"/>
              </w:rPr>
            </w:pPr>
          </w:p>
        </w:tc>
      </w:tr>
      <w:tr w:rsidR="00552F42" w:rsidRPr="00353326" w:rsidTr="00552F42">
        <w:trPr>
          <w:trHeight w:val="220"/>
        </w:trPr>
        <w:tc>
          <w:tcPr>
            <w:tcW w:w="6337" w:type="dxa"/>
          </w:tcPr>
          <w:p w:rsidR="00552F42" w:rsidRPr="00353326" w:rsidRDefault="00242D9A" w:rsidP="00552F42">
            <w:pPr>
              <w:pStyle w:val="TableParagraph"/>
              <w:spacing w:before="44" w:line="156" w:lineRule="exact"/>
              <w:ind w:left="45"/>
              <w:rPr>
                <w:rFonts w:ascii="Arial" w:hAnsi="Arial" w:cs="Arial"/>
                <w:sz w:val="15"/>
              </w:rPr>
            </w:pPr>
            <w:r w:rsidRPr="00353326">
              <w:rPr>
                <w:rFonts w:ascii="Arial" w:hAnsi="Arial" w:cs="Arial"/>
                <w:color w:val="3A3644"/>
                <w:w w:val="105"/>
                <w:sz w:val="15"/>
              </w:rPr>
              <w:t>BIDDER’S Proposed Overtax</w:t>
            </w:r>
          </w:p>
        </w:tc>
        <w:tc>
          <w:tcPr>
            <w:tcW w:w="371" w:type="dxa"/>
          </w:tcPr>
          <w:p w:rsidR="00552F42" w:rsidRPr="00353326" w:rsidRDefault="00552F42" w:rsidP="00552F42">
            <w:pPr>
              <w:pStyle w:val="TableParagraph"/>
              <w:spacing w:before="44" w:line="156" w:lineRule="exact"/>
              <w:ind w:left="51"/>
              <w:rPr>
                <w:rFonts w:ascii="Arial" w:hAnsi="Arial" w:cs="Arial"/>
                <w:sz w:val="15"/>
              </w:rPr>
            </w:pPr>
            <w:r w:rsidRPr="00353326">
              <w:rPr>
                <w:rFonts w:ascii="Arial" w:hAnsi="Arial" w:cs="Arial"/>
                <w:color w:val="939097"/>
                <w:w w:val="99"/>
                <w:sz w:val="15"/>
              </w:rPr>
              <w:t>%</w:t>
            </w:r>
          </w:p>
        </w:tc>
        <w:tc>
          <w:tcPr>
            <w:tcW w:w="1885" w:type="dxa"/>
          </w:tcPr>
          <w:p w:rsidR="00552F42" w:rsidRPr="00353326" w:rsidRDefault="00552F42" w:rsidP="00552F42">
            <w:pPr>
              <w:pStyle w:val="TableParagraph"/>
              <w:rPr>
                <w:rFonts w:ascii="Arial" w:hAnsi="Arial" w:cs="Arial"/>
                <w:sz w:val="14"/>
              </w:rPr>
            </w:pPr>
          </w:p>
        </w:tc>
      </w:tr>
    </w:tbl>
    <w:p w:rsidR="00552F42" w:rsidRPr="00353326" w:rsidRDefault="00552F42">
      <w:pPr>
        <w:spacing w:after="200" w:line="276" w:lineRule="auto"/>
        <w:rPr>
          <w:rFonts w:ascii="Arial" w:hAnsi="Arial" w:cs="Arial"/>
          <w:lang w:val="en-US"/>
        </w:rPr>
      </w:pPr>
    </w:p>
    <w:p w:rsidR="0030223F" w:rsidRPr="00353326" w:rsidRDefault="0030223F">
      <w:pPr>
        <w:spacing w:after="200" w:line="276" w:lineRule="auto"/>
        <w:jc w:val="center"/>
        <w:rPr>
          <w:rFonts w:ascii="Arial" w:hAnsi="Arial" w:cs="Arial"/>
          <w:lang w:val="en-US"/>
        </w:rPr>
      </w:pPr>
    </w:p>
    <w:p w:rsidR="0030223F" w:rsidRPr="00353326" w:rsidRDefault="007E0A0D">
      <w:pPr>
        <w:spacing w:after="200" w:line="276" w:lineRule="auto"/>
        <w:rPr>
          <w:rFonts w:ascii="Arial" w:hAnsi="Arial" w:cs="Arial"/>
          <w:lang w:val="en-US"/>
        </w:rPr>
      </w:pPr>
      <w:r w:rsidRPr="00353326">
        <w:rPr>
          <w:rFonts w:ascii="Arial" w:hAnsi="Arial" w:cs="Arial"/>
          <w:lang w:val="en-US"/>
        </w:rPr>
        <w:br w:type="page"/>
      </w:r>
      <w:r w:rsidR="00C52FAA" w:rsidRPr="00353326">
        <w:rPr>
          <w:rFonts w:ascii="Arial" w:hAnsi="Arial" w:cs="Arial"/>
          <w:lang w:val="en-US"/>
        </w:rPr>
        <w:lastRenderedPageBreak/>
        <w:t>Technical Aspects</w:t>
      </w:r>
      <w:r w:rsidR="0030223F" w:rsidRPr="00353326">
        <w:rPr>
          <w:rFonts w:ascii="Arial" w:hAnsi="Arial" w:cs="Arial"/>
          <w:lang w:val="en-US"/>
        </w:rPr>
        <w:t>:</w:t>
      </w:r>
    </w:p>
    <w:p w:rsidR="00552F42" w:rsidRPr="00353326" w:rsidRDefault="00552F42" w:rsidP="00552F42">
      <w:pPr>
        <w:pStyle w:val="BodyText"/>
        <w:spacing w:before="93"/>
        <w:ind w:left="133"/>
      </w:pPr>
    </w:p>
    <w:p w:rsidR="00552F42" w:rsidRPr="00353326" w:rsidRDefault="00552F42" w:rsidP="00552F42">
      <w:pPr>
        <w:pStyle w:val="BodyText"/>
        <w:spacing w:before="9"/>
        <w:rPr>
          <w:rFonts w:cs="Arial"/>
          <w:sz w:val="20"/>
          <w:szCs w:val="20"/>
        </w:rPr>
      </w:pPr>
    </w:p>
    <w:tbl>
      <w:tblPr>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39"/>
        <w:gridCol w:w="1076"/>
        <w:gridCol w:w="1052"/>
      </w:tblGrid>
      <w:tr w:rsidR="00552F42" w:rsidRPr="00353326" w:rsidTr="00552F42">
        <w:trPr>
          <w:trHeight w:val="277"/>
        </w:trPr>
        <w:tc>
          <w:tcPr>
            <w:tcW w:w="3120" w:type="dxa"/>
            <w:tcBorders>
              <w:left w:val="single" w:sz="2" w:space="0" w:color="000000"/>
            </w:tcBorders>
          </w:tcPr>
          <w:p w:rsidR="00552F42" w:rsidRPr="00353326" w:rsidRDefault="00F23148" w:rsidP="00552F42">
            <w:pPr>
              <w:pStyle w:val="TableParagraph"/>
              <w:spacing w:before="66" w:line="191" w:lineRule="exact"/>
              <w:ind w:left="83"/>
              <w:rPr>
                <w:rFonts w:ascii="Arial" w:hAnsi="Arial" w:cs="Arial"/>
                <w:sz w:val="20"/>
                <w:szCs w:val="20"/>
              </w:rPr>
            </w:pPr>
            <w:r w:rsidRPr="00353326">
              <w:rPr>
                <w:rFonts w:ascii="Arial" w:hAnsi="Arial" w:cs="Arial"/>
                <w:color w:val="2D2838"/>
                <w:sz w:val="20"/>
                <w:szCs w:val="20"/>
              </w:rPr>
              <w:t>BIDDER</w:t>
            </w:r>
          </w:p>
        </w:tc>
        <w:tc>
          <w:tcPr>
            <w:tcW w:w="5267" w:type="dxa"/>
            <w:gridSpan w:val="3"/>
            <w:tcBorders>
              <w:right w:val="single" w:sz="2" w:space="0" w:color="000000"/>
            </w:tcBorders>
          </w:tcPr>
          <w:p w:rsidR="00552F42" w:rsidRPr="00353326" w:rsidRDefault="00552F42" w:rsidP="00552F42">
            <w:pPr>
              <w:pStyle w:val="TableParagraph"/>
              <w:rPr>
                <w:rFonts w:ascii="Arial" w:hAnsi="Arial" w:cs="Arial"/>
                <w:sz w:val="20"/>
                <w:szCs w:val="20"/>
              </w:rPr>
            </w:pPr>
          </w:p>
        </w:tc>
      </w:tr>
      <w:tr w:rsidR="00552F42" w:rsidRPr="00353326" w:rsidTr="00552F42">
        <w:trPr>
          <w:trHeight w:val="277"/>
        </w:trPr>
        <w:tc>
          <w:tcPr>
            <w:tcW w:w="8387" w:type="dxa"/>
            <w:gridSpan w:val="4"/>
            <w:tcBorders>
              <w:left w:val="single" w:sz="2" w:space="0" w:color="000000"/>
              <w:right w:val="single" w:sz="2" w:space="0" w:color="000000"/>
            </w:tcBorders>
          </w:tcPr>
          <w:p w:rsidR="00552F42" w:rsidRPr="00353326" w:rsidRDefault="007F4C8F" w:rsidP="00552F42">
            <w:pPr>
              <w:pStyle w:val="TableParagraph"/>
              <w:spacing w:before="66" w:line="191" w:lineRule="exact"/>
              <w:ind w:left="89"/>
              <w:rPr>
                <w:rFonts w:ascii="Arial" w:hAnsi="Arial" w:cs="Arial"/>
                <w:sz w:val="20"/>
                <w:szCs w:val="20"/>
              </w:rPr>
            </w:pPr>
            <w:r w:rsidRPr="00353326">
              <w:rPr>
                <w:rFonts w:ascii="Arial" w:hAnsi="Arial" w:cs="Arial"/>
                <w:color w:val="2D2838"/>
                <w:sz w:val="20"/>
                <w:szCs w:val="20"/>
              </w:rPr>
              <w:t>TECHNICAL ASPECTS</w:t>
            </w:r>
          </w:p>
        </w:tc>
      </w:tr>
      <w:tr w:rsidR="00552F42" w:rsidRPr="00353326" w:rsidTr="00552F42">
        <w:trPr>
          <w:trHeight w:val="277"/>
        </w:trPr>
        <w:tc>
          <w:tcPr>
            <w:tcW w:w="3120" w:type="dxa"/>
            <w:tcBorders>
              <w:left w:val="single" w:sz="2" w:space="0" w:color="000000"/>
            </w:tcBorders>
          </w:tcPr>
          <w:p w:rsidR="00552F42" w:rsidRPr="00353326" w:rsidRDefault="00552F42" w:rsidP="00552F42">
            <w:pPr>
              <w:pStyle w:val="TableParagraph"/>
              <w:spacing w:before="61" w:line="196" w:lineRule="exact"/>
              <w:ind w:left="83"/>
              <w:rPr>
                <w:rFonts w:ascii="Arial" w:hAnsi="Arial" w:cs="Arial"/>
                <w:sz w:val="20"/>
                <w:szCs w:val="20"/>
              </w:rPr>
            </w:pPr>
            <w:r w:rsidRPr="00353326">
              <w:rPr>
                <w:rFonts w:ascii="Arial" w:hAnsi="Arial" w:cs="Arial"/>
                <w:color w:val="2D2838"/>
                <w:w w:val="110"/>
                <w:sz w:val="20"/>
                <w:szCs w:val="20"/>
              </w:rPr>
              <w:t>Requi</w:t>
            </w:r>
            <w:r w:rsidR="00E52B5E" w:rsidRPr="00353326">
              <w:rPr>
                <w:rFonts w:ascii="Arial" w:hAnsi="Arial" w:cs="Arial"/>
                <w:color w:val="2D2838"/>
                <w:w w:val="110"/>
                <w:sz w:val="20"/>
                <w:szCs w:val="20"/>
              </w:rPr>
              <w:t>rement</w:t>
            </w:r>
          </w:p>
        </w:tc>
        <w:tc>
          <w:tcPr>
            <w:tcW w:w="3139" w:type="dxa"/>
          </w:tcPr>
          <w:p w:rsidR="00552F42" w:rsidRPr="00353326" w:rsidRDefault="00552F42" w:rsidP="00552F42">
            <w:pPr>
              <w:pStyle w:val="TableParagraph"/>
              <w:rPr>
                <w:rFonts w:ascii="Arial" w:hAnsi="Arial" w:cs="Arial"/>
                <w:sz w:val="20"/>
                <w:szCs w:val="20"/>
              </w:rPr>
            </w:pPr>
          </w:p>
        </w:tc>
        <w:tc>
          <w:tcPr>
            <w:tcW w:w="1076" w:type="dxa"/>
            <w:tcBorders>
              <w:top w:val="single" w:sz="2" w:space="0" w:color="000000"/>
            </w:tcBorders>
          </w:tcPr>
          <w:p w:rsidR="00552F42" w:rsidRPr="00353326" w:rsidRDefault="00E52B5E" w:rsidP="00552F42">
            <w:pPr>
              <w:pStyle w:val="TableParagraph"/>
              <w:spacing w:before="71" w:line="187" w:lineRule="exact"/>
              <w:ind w:left="66"/>
              <w:rPr>
                <w:rFonts w:ascii="Arial" w:hAnsi="Arial" w:cs="Arial"/>
                <w:sz w:val="20"/>
                <w:szCs w:val="20"/>
              </w:rPr>
            </w:pPr>
            <w:r w:rsidRPr="00353326">
              <w:rPr>
                <w:rFonts w:ascii="Arial" w:hAnsi="Arial" w:cs="Arial"/>
                <w:color w:val="2D2838"/>
                <w:w w:val="110"/>
                <w:sz w:val="20"/>
                <w:szCs w:val="20"/>
              </w:rPr>
              <w:t>Amount</w:t>
            </w:r>
          </w:p>
        </w:tc>
        <w:tc>
          <w:tcPr>
            <w:tcW w:w="1052" w:type="dxa"/>
            <w:tcBorders>
              <w:top w:val="single" w:sz="2" w:space="0" w:color="000000"/>
              <w:right w:val="single" w:sz="2" w:space="0" w:color="000000"/>
            </w:tcBorders>
          </w:tcPr>
          <w:p w:rsidR="00552F42" w:rsidRPr="00353326" w:rsidRDefault="00552F42" w:rsidP="00552F42">
            <w:pPr>
              <w:pStyle w:val="TableParagraph"/>
              <w:rPr>
                <w:rFonts w:ascii="Arial" w:hAnsi="Arial" w:cs="Arial"/>
                <w:sz w:val="20"/>
                <w:szCs w:val="20"/>
              </w:rPr>
            </w:pPr>
          </w:p>
        </w:tc>
      </w:tr>
      <w:tr w:rsidR="00552F42" w:rsidRPr="00353326" w:rsidTr="00552F42">
        <w:trPr>
          <w:trHeight w:val="273"/>
        </w:trPr>
        <w:tc>
          <w:tcPr>
            <w:tcW w:w="6259" w:type="dxa"/>
            <w:gridSpan w:val="2"/>
          </w:tcPr>
          <w:p w:rsidR="00552F42" w:rsidRPr="00353326" w:rsidRDefault="00E52B5E" w:rsidP="00552F42">
            <w:pPr>
              <w:pStyle w:val="TableParagraph"/>
              <w:spacing w:before="66" w:line="187" w:lineRule="exact"/>
              <w:ind w:left="76"/>
              <w:rPr>
                <w:rFonts w:ascii="Arial" w:hAnsi="Arial" w:cs="Arial"/>
                <w:sz w:val="20"/>
                <w:szCs w:val="20"/>
              </w:rPr>
            </w:pPr>
            <w:r w:rsidRPr="00353326">
              <w:rPr>
                <w:rFonts w:ascii="Arial" w:hAnsi="Arial" w:cs="Arial"/>
                <w:color w:val="2D2838"/>
                <w:sz w:val="20"/>
                <w:szCs w:val="20"/>
              </w:rPr>
              <w:t>ISOCHRONAL Execution Time</w:t>
            </w:r>
          </w:p>
        </w:tc>
        <w:tc>
          <w:tcPr>
            <w:tcW w:w="1076" w:type="dxa"/>
            <w:tcBorders>
              <w:bottom w:val="single" w:sz="2" w:space="0" w:color="000000"/>
            </w:tcBorders>
          </w:tcPr>
          <w:p w:rsidR="00552F42" w:rsidRPr="00353326" w:rsidRDefault="00552F42" w:rsidP="00552F42">
            <w:pPr>
              <w:pStyle w:val="TableParagraph"/>
              <w:rPr>
                <w:rFonts w:ascii="Arial" w:hAnsi="Arial" w:cs="Arial"/>
                <w:sz w:val="20"/>
                <w:szCs w:val="20"/>
              </w:rPr>
            </w:pPr>
          </w:p>
        </w:tc>
        <w:tc>
          <w:tcPr>
            <w:tcW w:w="1052" w:type="dxa"/>
            <w:tcBorders>
              <w:bottom w:val="single" w:sz="2" w:space="0" w:color="000000"/>
            </w:tcBorders>
          </w:tcPr>
          <w:p w:rsidR="00552F42" w:rsidRPr="00353326" w:rsidRDefault="00E52B5E" w:rsidP="00552F42">
            <w:pPr>
              <w:pStyle w:val="TableParagraph"/>
              <w:spacing w:before="71" w:line="182" w:lineRule="exact"/>
              <w:ind w:left="73"/>
              <w:rPr>
                <w:rFonts w:ascii="Arial" w:hAnsi="Arial" w:cs="Arial"/>
                <w:sz w:val="20"/>
                <w:szCs w:val="20"/>
              </w:rPr>
            </w:pPr>
            <w:r w:rsidRPr="00353326">
              <w:rPr>
                <w:rFonts w:ascii="Arial" w:hAnsi="Arial" w:cs="Arial"/>
                <w:color w:val="44424F"/>
                <w:sz w:val="20"/>
                <w:szCs w:val="20"/>
              </w:rPr>
              <w:t>DAYS</w:t>
            </w:r>
          </w:p>
        </w:tc>
      </w:tr>
      <w:tr w:rsidR="00552F42" w:rsidRPr="00353326" w:rsidTr="00552F42">
        <w:trPr>
          <w:trHeight w:val="287"/>
        </w:trPr>
        <w:tc>
          <w:tcPr>
            <w:tcW w:w="3120" w:type="dxa"/>
          </w:tcPr>
          <w:p w:rsidR="00552F42" w:rsidRPr="00353326" w:rsidRDefault="00E52B5E" w:rsidP="00552F42">
            <w:pPr>
              <w:pStyle w:val="TableParagraph"/>
              <w:spacing w:before="71" w:line="196" w:lineRule="exact"/>
              <w:ind w:left="76"/>
              <w:rPr>
                <w:rFonts w:ascii="Arial" w:hAnsi="Arial" w:cs="Arial"/>
                <w:sz w:val="20"/>
                <w:szCs w:val="20"/>
              </w:rPr>
            </w:pPr>
            <w:r w:rsidRPr="00353326">
              <w:rPr>
                <w:rFonts w:ascii="Arial" w:hAnsi="Arial" w:cs="Arial"/>
                <w:color w:val="2D2838"/>
                <w:w w:val="105"/>
                <w:sz w:val="20"/>
                <w:szCs w:val="20"/>
              </w:rPr>
              <w:t>PDM Execution Time</w:t>
            </w:r>
          </w:p>
        </w:tc>
        <w:tc>
          <w:tcPr>
            <w:tcW w:w="3139" w:type="dxa"/>
          </w:tcPr>
          <w:p w:rsidR="00552F42" w:rsidRPr="00353326" w:rsidRDefault="00552F42" w:rsidP="00552F42">
            <w:pPr>
              <w:pStyle w:val="TableParagraph"/>
              <w:rPr>
                <w:rFonts w:ascii="Arial" w:hAnsi="Arial" w:cs="Arial"/>
                <w:sz w:val="20"/>
                <w:szCs w:val="20"/>
              </w:rPr>
            </w:pPr>
          </w:p>
        </w:tc>
        <w:tc>
          <w:tcPr>
            <w:tcW w:w="1076" w:type="dxa"/>
            <w:tcBorders>
              <w:top w:val="single" w:sz="2" w:space="0" w:color="000000"/>
            </w:tcBorders>
          </w:tcPr>
          <w:p w:rsidR="00552F42" w:rsidRPr="00353326" w:rsidRDefault="00552F42" w:rsidP="00552F42">
            <w:pPr>
              <w:pStyle w:val="TableParagraph"/>
              <w:rPr>
                <w:rFonts w:ascii="Arial" w:hAnsi="Arial" w:cs="Arial"/>
                <w:sz w:val="20"/>
                <w:szCs w:val="20"/>
              </w:rPr>
            </w:pPr>
          </w:p>
        </w:tc>
        <w:tc>
          <w:tcPr>
            <w:tcW w:w="1052" w:type="dxa"/>
            <w:tcBorders>
              <w:top w:val="single" w:sz="2" w:space="0" w:color="000000"/>
            </w:tcBorders>
          </w:tcPr>
          <w:p w:rsidR="00552F42" w:rsidRPr="00353326" w:rsidRDefault="00E52B5E" w:rsidP="00552F42">
            <w:pPr>
              <w:pStyle w:val="TableParagraph"/>
              <w:spacing w:before="76" w:line="191" w:lineRule="exact"/>
              <w:ind w:left="73"/>
              <w:rPr>
                <w:rFonts w:ascii="Arial" w:hAnsi="Arial" w:cs="Arial"/>
                <w:sz w:val="20"/>
                <w:szCs w:val="20"/>
              </w:rPr>
            </w:pPr>
            <w:r w:rsidRPr="00353326">
              <w:rPr>
                <w:rFonts w:ascii="Arial" w:hAnsi="Arial" w:cs="Arial"/>
                <w:color w:val="2D2838"/>
                <w:sz w:val="20"/>
                <w:szCs w:val="20"/>
              </w:rPr>
              <w:t>DAYS</w:t>
            </w:r>
          </w:p>
        </w:tc>
      </w:tr>
      <w:tr w:rsidR="00552F42" w:rsidRPr="006546C3" w:rsidTr="00552F42">
        <w:trPr>
          <w:trHeight w:val="277"/>
        </w:trPr>
        <w:tc>
          <w:tcPr>
            <w:tcW w:w="8387" w:type="dxa"/>
            <w:gridSpan w:val="4"/>
            <w:tcBorders>
              <w:right w:val="single" w:sz="2" w:space="0" w:color="000000"/>
            </w:tcBorders>
          </w:tcPr>
          <w:p w:rsidR="00552F42" w:rsidRPr="00353326" w:rsidRDefault="00E52B5E" w:rsidP="00552F42">
            <w:pPr>
              <w:pStyle w:val="TableParagraph"/>
              <w:spacing w:before="66" w:line="191" w:lineRule="exact"/>
              <w:ind w:left="76"/>
              <w:rPr>
                <w:rFonts w:ascii="Arial" w:hAnsi="Arial" w:cs="Arial"/>
                <w:sz w:val="20"/>
                <w:szCs w:val="20"/>
              </w:rPr>
            </w:pPr>
            <w:r w:rsidRPr="00353326">
              <w:rPr>
                <w:rFonts w:ascii="Arial" w:hAnsi="Arial" w:cs="Arial"/>
                <w:color w:val="2D2838"/>
                <w:w w:val="110"/>
                <w:sz w:val="20"/>
                <w:szCs w:val="20"/>
              </w:rPr>
              <w:t xml:space="preserve">Equipment and Components Turnaround Time </w:t>
            </w:r>
            <w:r w:rsidR="00552F42" w:rsidRPr="00353326">
              <w:rPr>
                <w:rFonts w:ascii="Arial" w:hAnsi="Arial" w:cs="Arial"/>
                <w:color w:val="2D2838"/>
                <w:w w:val="110"/>
                <w:sz w:val="20"/>
                <w:szCs w:val="20"/>
              </w:rPr>
              <w:t xml:space="preserve">(Door </w:t>
            </w:r>
            <w:r w:rsidR="00552F42" w:rsidRPr="00353326">
              <w:rPr>
                <w:rFonts w:ascii="Arial" w:hAnsi="Arial" w:cs="Arial"/>
                <w:color w:val="44424F"/>
                <w:w w:val="110"/>
                <w:sz w:val="20"/>
                <w:szCs w:val="20"/>
              </w:rPr>
              <w:t>-t</w:t>
            </w:r>
            <w:r w:rsidR="00552F42" w:rsidRPr="00353326">
              <w:rPr>
                <w:rFonts w:ascii="Arial" w:hAnsi="Arial" w:cs="Arial"/>
                <w:color w:val="2D2838"/>
                <w:w w:val="110"/>
                <w:sz w:val="20"/>
                <w:szCs w:val="20"/>
              </w:rPr>
              <w:t>o</w:t>
            </w:r>
            <w:r w:rsidR="00552F42" w:rsidRPr="00353326">
              <w:rPr>
                <w:rFonts w:ascii="Arial" w:hAnsi="Arial" w:cs="Arial"/>
                <w:color w:val="44424F"/>
                <w:w w:val="110"/>
                <w:sz w:val="20"/>
                <w:szCs w:val="20"/>
              </w:rPr>
              <w:t>-</w:t>
            </w:r>
            <w:r w:rsidR="00552F42" w:rsidRPr="00353326">
              <w:rPr>
                <w:rFonts w:ascii="Arial" w:hAnsi="Arial" w:cs="Arial"/>
                <w:color w:val="2D2838"/>
                <w:w w:val="110"/>
                <w:sz w:val="20"/>
                <w:szCs w:val="20"/>
              </w:rPr>
              <w:t>Door)</w:t>
            </w:r>
          </w:p>
        </w:tc>
      </w:tr>
      <w:tr w:rsidR="00552F42" w:rsidRPr="00353326" w:rsidTr="00552F42">
        <w:trPr>
          <w:trHeight w:val="282"/>
        </w:trPr>
        <w:tc>
          <w:tcPr>
            <w:tcW w:w="3120" w:type="dxa"/>
            <w:vMerge w:val="restart"/>
          </w:tcPr>
          <w:p w:rsidR="00552F42" w:rsidRPr="00353326" w:rsidRDefault="00552F42" w:rsidP="00552F42">
            <w:pPr>
              <w:pStyle w:val="TableParagraph"/>
              <w:rPr>
                <w:rFonts w:ascii="Arial" w:hAnsi="Arial" w:cs="Arial"/>
                <w:sz w:val="20"/>
                <w:szCs w:val="20"/>
              </w:rPr>
            </w:pPr>
          </w:p>
        </w:tc>
        <w:tc>
          <w:tcPr>
            <w:tcW w:w="3139" w:type="dxa"/>
          </w:tcPr>
          <w:p w:rsidR="00552F42" w:rsidRPr="00353326" w:rsidRDefault="00552F42" w:rsidP="00552F42">
            <w:pPr>
              <w:pStyle w:val="TableParagraph"/>
              <w:spacing w:before="71" w:line="191" w:lineRule="exact"/>
              <w:ind w:left="80"/>
              <w:rPr>
                <w:rFonts w:ascii="Arial" w:hAnsi="Arial" w:cs="Arial"/>
                <w:sz w:val="20"/>
                <w:szCs w:val="20"/>
              </w:rPr>
            </w:pPr>
            <w:r w:rsidRPr="00353326">
              <w:rPr>
                <w:rFonts w:ascii="Arial" w:hAnsi="Arial" w:cs="Arial"/>
                <w:color w:val="2D2838"/>
                <w:w w:val="105"/>
                <w:sz w:val="20"/>
                <w:szCs w:val="20"/>
              </w:rPr>
              <w:t xml:space="preserve">21 </w:t>
            </w:r>
            <w:r w:rsidR="00210DA2" w:rsidRPr="00353326">
              <w:rPr>
                <w:rFonts w:ascii="Arial" w:hAnsi="Arial" w:cs="Arial"/>
                <w:color w:val="44424F"/>
                <w:w w:val="105"/>
                <w:sz w:val="20"/>
                <w:szCs w:val="20"/>
              </w:rPr>
              <w:t>–</w:t>
            </w:r>
            <w:r w:rsidRPr="00353326">
              <w:rPr>
                <w:rFonts w:ascii="Arial" w:hAnsi="Arial" w:cs="Arial"/>
                <w:color w:val="44424F"/>
                <w:w w:val="105"/>
                <w:sz w:val="20"/>
                <w:szCs w:val="20"/>
              </w:rPr>
              <w:t xml:space="preserve"> </w:t>
            </w:r>
            <w:r w:rsidR="00210DA2" w:rsidRPr="00353326">
              <w:rPr>
                <w:rFonts w:ascii="Arial" w:hAnsi="Arial" w:cs="Arial"/>
                <w:color w:val="2D2838"/>
                <w:w w:val="105"/>
                <w:sz w:val="20"/>
                <w:szCs w:val="20"/>
              </w:rPr>
              <w:t>Air Conditioning</w:t>
            </w:r>
          </w:p>
        </w:tc>
        <w:tc>
          <w:tcPr>
            <w:tcW w:w="1076" w:type="dxa"/>
          </w:tcPr>
          <w:p w:rsidR="00552F42" w:rsidRPr="00353326" w:rsidRDefault="00552F42" w:rsidP="00552F42">
            <w:pPr>
              <w:pStyle w:val="TableParagraph"/>
              <w:rPr>
                <w:rFonts w:ascii="Arial" w:hAnsi="Arial" w:cs="Arial"/>
                <w:sz w:val="20"/>
                <w:szCs w:val="20"/>
              </w:rPr>
            </w:pPr>
          </w:p>
        </w:tc>
        <w:tc>
          <w:tcPr>
            <w:tcW w:w="1052" w:type="dxa"/>
            <w:tcBorders>
              <w:right w:val="single" w:sz="2" w:space="0" w:color="000000"/>
            </w:tcBorders>
          </w:tcPr>
          <w:p w:rsidR="00552F42" w:rsidRPr="00353326" w:rsidRDefault="00E52B5E" w:rsidP="00552F42">
            <w:pPr>
              <w:pStyle w:val="TableParagraph"/>
              <w:spacing w:before="71" w:line="191" w:lineRule="exact"/>
              <w:ind w:left="73"/>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87"/>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76" w:line="191" w:lineRule="exact"/>
              <w:ind w:left="80"/>
              <w:rPr>
                <w:rFonts w:ascii="Arial" w:hAnsi="Arial" w:cs="Arial"/>
                <w:sz w:val="20"/>
                <w:szCs w:val="20"/>
              </w:rPr>
            </w:pPr>
            <w:r w:rsidRPr="00353326">
              <w:rPr>
                <w:rFonts w:ascii="Arial" w:hAnsi="Arial" w:cs="Arial"/>
                <w:color w:val="2D2838"/>
                <w:w w:val="110"/>
                <w:sz w:val="20"/>
                <w:szCs w:val="20"/>
              </w:rPr>
              <w:t xml:space="preserve">22 </w:t>
            </w:r>
            <w:r w:rsidR="00210DA2" w:rsidRPr="00353326">
              <w:rPr>
                <w:rFonts w:ascii="Arial" w:hAnsi="Arial" w:cs="Arial"/>
                <w:color w:val="44424F"/>
                <w:w w:val="110"/>
                <w:sz w:val="20"/>
                <w:szCs w:val="20"/>
              </w:rPr>
              <w:t>–</w:t>
            </w:r>
            <w:r w:rsidRPr="00353326">
              <w:rPr>
                <w:rFonts w:ascii="Arial" w:hAnsi="Arial" w:cs="Arial"/>
                <w:color w:val="44424F"/>
                <w:w w:val="110"/>
                <w:sz w:val="20"/>
                <w:szCs w:val="20"/>
              </w:rPr>
              <w:t xml:space="preserve"> </w:t>
            </w:r>
            <w:r w:rsidR="00210DA2" w:rsidRPr="00353326">
              <w:rPr>
                <w:rFonts w:ascii="Arial" w:hAnsi="Arial" w:cs="Arial"/>
                <w:color w:val="2D2838"/>
                <w:w w:val="110"/>
                <w:sz w:val="20"/>
                <w:szCs w:val="20"/>
              </w:rPr>
              <w:t>Automatic Pilot</w:t>
            </w:r>
          </w:p>
        </w:tc>
        <w:tc>
          <w:tcPr>
            <w:tcW w:w="1076" w:type="dxa"/>
          </w:tcPr>
          <w:p w:rsidR="00552F42" w:rsidRPr="00353326" w:rsidRDefault="00552F42" w:rsidP="00552F42">
            <w:pPr>
              <w:pStyle w:val="TableParagraph"/>
              <w:rPr>
                <w:rFonts w:ascii="Arial" w:hAnsi="Arial" w:cs="Arial"/>
                <w:sz w:val="20"/>
                <w:szCs w:val="20"/>
              </w:rPr>
            </w:pPr>
          </w:p>
        </w:tc>
        <w:tc>
          <w:tcPr>
            <w:tcW w:w="1052" w:type="dxa"/>
            <w:tcBorders>
              <w:right w:val="single" w:sz="2" w:space="0" w:color="000000"/>
            </w:tcBorders>
          </w:tcPr>
          <w:p w:rsidR="00552F42" w:rsidRPr="00353326" w:rsidRDefault="00E52B5E" w:rsidP="00552F42">
            <w:pPr>
              <w:pStyle w:val="TableParagraph"/>
              <w:spacing w:before="71" w:line="196" w:lineRule="exact"/>
              <w:ind w:left="73"/>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82"/>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71" w:line="191" w:lineRule="exact"/>
              <w:ind w:left="80"/>
              <w:rPr>
                <w:rFonts w:ascii="Arial" w:hAnsi="Arial" w:cs="Arial"/>
                <w:sz w:val="20"/>
                <w:szCs w:val="20"/>
              </w:rPr>
            </w:pPr>
            <w:r w:rsidRPr="00353326">
              <w:rPr>
                <w:rFonts w:ascii="Arial" w:hAnsi="Arial" w:cs="Arial"/>
                <w:color w:val="2D2838"/>
                <w:sz w:val="20"/>
                <w:szCs w:val="20"/>
              </w:rPr>
              <w:t xml:space="preserve">23 </w:t>
            </w:r>
            <w:r w:rsidR="00210DA2" w:rsidRPr="00353326">
              <w:rPr>
                <w:rFonts w:ascii="Arial" w:hAnsi="Arial" w:cs="Arial"/>
                <w:color w:val="44424F"/>
                <w:sz w:val="20"/>
                <w:szCs w:val="20"/>
              </w:rPr>
              <w:t>–</w:t>
            </w:r>
            <w:r w:rsidRPr="00353326">
              <w:rPr>
                <w:rFonts w:ascii="Arial" w:hAnsi="Arial" w:cs="Arial"/>
                <w:color w:val="44424F"/>
                <w:sz w:val="20"/>
                <w:szCs w:val="20"/>
              </w:rPr>
              <w:t xml:space="preserve"> </w:t>
            </w:r>
            <w:r w:rsidRPr="00353326">
              <w:rPr>
                <w:rFonts w:ascii="Arial" w:hAnsi="Arial" w:cs="Arial"/>
                <w:color w:val="2D2838"/>
                <w:sz w:val="20"/>
                <w:szCs w:val="20"/>
              </w:rPr>
              <w:t>Com</w:t>
            </w:r>
            <w:r w:rsidR="00210DA2" w:rsidRPr="00353326">
              <w:rPr>
                <w:rFonts w:ascii="Arial" w:hAnsi="Arial" w:cs="Arial"/>
                <w:color w:val="2D2838"/>
                <w:sz w:val="20"/>
                <w:szCs w:val="20"/>
              </w:rPr>
              <w:t>munication</w:t>
            </w:r>
          </w:p>
        </w:tc>
        <w:tc>
          <w:tcPr>
            <w:tcW w:w="1076" w:type="dxa"/>
          </w:tcPr>
          <w:p w:rsidR="00552F42" w:rsidRPr="00353326" w:rsidRDefault="00552F42" w:rsidP="00552F42">
            <w:pPr>
              <w:pStyle w:val="TableParagraph"/>
              <w:rPr>
                <w:rFonts w:ascii="Arial" w:hAnsi="Arial" w:cs="Arial"/>
                <w:sz w:val="20"/>
                <w:szCs w:val="20"/>
              </w:rPr>
            </w:pPr>
          </w:p>
        </w:tc>
        <w:tc>
          <w:tcPr>
            <w:tcW w:w="1052" w:type="dxa"/>
            <w:tcBorders>
              <w:right w:val="single" w:sz="2" w:space="0" w:color="000000"/>
            </w:tcBorders>
          </w:tcPr>
          <w:p w:rsidR="00552F42" w:rsidRPr="00353326" w:rsidRDefault="00E52B5E" w:rsidP="00552F42">
            <w:pPr>
              <w:pStyle w:val="TableParagraph"/>
              <w:spacing w:before="61" w:line="201" w:lineRule="exact"/>
              <w:ind w:left="73"/>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73"/>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66" w:line="187" w:lineRule="exact"/>
              <w:ind w:left="80"/>
              <w:rPr>
                <w:rFonts w:ascii="Arial" w:hAnsi="Arial" w:cs="Arial"/>
                <w:sz w:val="20"/>
                <w:szCs w:val="20"/>
              </w:rPr>
            </w:pPr>
            <w:r w:rsidRPr="00353326">
              <w:rPr>
                <w:rFonts w:ascii="Arial" w:hAnsi="Arial" w:cs="Arial"/>
                <w:color w:val="2D2838"/>
                <w:w w:val="110"/>
                <w:sz w:val="20"/>
                <w:szCs w:val="20"/>
              </w:rPr>
              <w:t xml:space="preserve">24 </w:t>
            </w:r>
            <w:r w:rsidR="00210DA2" w:rsidRPr="00353326">
              <w:rPr>
                <w:rFonts w:ascii="Arial" w:hAnsi="Arial" w:cs="Arial"/>
                <w:color w:val="44424F"/>
                <w:w w:val="110"/>
                <w:sz w:val="20"/>
                <w:szCs w:val="20"/>
              </w:rPr>
              <w:t>–</w:t>
            </w:r>
            <w:r w:rsidRPr="00353326">
              <w:rPr>
                <w:rFonts w:ascii="Arial" w:hAnsi="Arial" w:cs="Arial"/>
                <w:color w:val="44424F"/>
                <w:w w:val="110"/>
                <w:sz w:val="20"/>
                <w:szCs w:val="20"/>
              </w:rPr>
              <w:t xml:space="preserve"> </w:t>
            </w:r>
            <w:r w:rsidR="00242D9A" w:rsidRPr="00353326">
              <w:rPr>
                <w:rFonts w:ascii="Arial" w:hAnsi="Arial" w:cs="Arial"/>
                <w:color w:val="2D2838"/>
                <w:w w:val="110"/>
                <w:sz w:val="20"/>
                <w:szCs w:val="20"/>
              </w:rPr>
              <w:t>Electric</w:t>
            </w:r>
            <w:r w:rsidR="00210DA2" w:rsidRPr="00353326">
              <w:rPr>
                <w:rFonts w:ascii="Arial" w:hAnsi="Arial" w:cs="Arial"/>
                <w:color w:val="2D2838"/>
                <w:w w:val="110"/>
                <w:sz w:val="20"/>
                <w:szCs w:val="20"/>
              </w:rPr>
              <w:t xml:space="preserve"> System</w:t>
            </w:r>
          </w:p>
        </w:tc>
        <w:tc>
          <w:tcPr>
            <w:tcW w:w="1076" w:type="dxa"/>
            <w:tcBorders>
              <w:bottom w:val="single" w:sz="2" w:space="0" w:color="000000"/>
            </w:tcBorders>
          </w:tcPr>
          <w:p w:rsidR="00552F42" w:rsidRPr="00353326" w:rsidRDefault="00552F42" w:rsidP="00552F42">
            <w:pPr>
              <w:pStyle w:val="TableParagraph"/>
              <w:rPr>
                <w:rFonts w:ascii="Arial" w:hAnsi="Arial" w:cs="Arial"/>
                <w:sz w:val="20"/>
                <w:szCs w:val="20"/>
              </w:rPr>
            </w:pPr>
          </w:p>
        </w:tc>
        <w:tc>
          <w:tcPr>
            <w:tcW w:w="1052" w:type="dxa"/>
            <w:tcBorders>
              <w:right w:val="single" w:sz="2" w:space="0" w:color="000000"/>
            </w:tcBorders>
          </w:tcPr>
          <w:p w:rsidR="00552F42" w:rsidRPr="00353326" w:rsidRDefault="00E52B5E" w:rsidP="00552F42">
            <w:pPr>
              <w:pStyle w:val="TableParagraph"/>
              <w:spacing w:before="57" w:line="196" w:lineRule="exact"/>
              <w:ind w:left="73"/>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92"/>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76" w:line="196" w:lineRule="exact"/>
              <w:ind w:left="80"/>
              <w:rPr>
                <w:rFonts w:ascii="Arial" w:hAnsi="Arial" w:cs="Arial"/>
                <w:sz w:val="20"/>
                <w:szCs w:val="20"/>
              </w:rPr>
            </w:pPr>
            <w:r w:rsidRPr="00353326">
              <w:rPr>
                <w:rFonts w:ascii="Arial" w:hAnsi="Arial" w:cs="Arial"/>
                <w:color w:val="2D2838"/>
                <w:w w:val="105"/>
                <w:sz w:val="20"/>
                <w:szCs w:val="20"/>
              </w:rPr>
              <w:t xml:space="preserve">27 </w:t>
            </w:r>
            <w:r w:rsidR="00210DA2" w:rsidRPr="00353326">
              <w:rPr>
                <w:rFonts w:ascii="Arial" w:hAnsi="Arial" w:cs="Arial"/>
                <w:color w:val="44424F"/>
                <w:w w:val="105"/>
                <w:sz w:val="20"/>
                <w:szCs w:val="20"/>
              </w:rPr>
              <w:t>–</w:t>
            </w:r>
            <w:r w:rsidRPr="00353326">
              <w:rPr>
                <w:rFonts w:ascii="Arial" w:hAnsi="Arial" w:cs="Arial"/>
                <w:color w:val="44424F"/>
                <w:w w:val="105"/>
                <w:sz w:val="20"/>
                <w:szCs w:val="20"/>
              </w:rPr>
              <w:t xml:space="preserve"> </w:t>
            </w:r>
            <w:r w:rsidR="00210DA2" w:rsidRPr="00353326">
              <w:rPr>
                <w:rFonts w:ascii="Arial" w:hAnsi="Arial" w:cs="Arial"/>
                <w:color w:val="2D2838"/>
                <w:w w:val="105"/>
                <w:sz w:val="20"/>
                <w:szCs w:val="20"/>
              </w:rPr>
              <w:t>Flight Controls</w:t>
            </w:r>
          </w:p>
        </w:tc>
        <w:tc>
          <w:tcPr>
            <w:tcW w:w="1076" w:type="dxa"/>
            <w:tcBorders>
              <w:top w:val="single" w:sz="2" w:space="0" w:color="000000"/>
            </w:tcBorders>
          </w:tcPr>
          <w:p w:rsidR="00552F42" w:rsidRPr="00353326" w:rsidRDefault="00552F42" w:rsidP="00552F42">
            <w:pPr>
              <w:pStyle w:val="TableParagraph"/>
              <w:rPr>
                <w:rFonts w:ascii="Arial" w:hAnsi="Arial" w:cs="Arial"/>
                <w:sz w:val="20"/>
                <w:szCs w:val="20"/>
              </w:rPr>
            </w:pPr>
          </w:p>
        </w:tc>
        <w:tc>
          <w:tcPr>
            <w:tcW w:w="1052" w:type="dxa"/>
            <w:tcBorders>
              <w:right w:val="single" w:sz="2" w:space="0" w:color="000000"/>
            </w:tcBorders>
          </w:tcPr>
          <w:p w:rsidR="00552F42" w:rsidRPr="00353326" w:rsidRDefault="00E52B5E" w:rsidP="00552F42">
            <w:pPr>
              <w:pStyle w:val="TableParagraph"/>
              <w:spacing w:before="66" w:line="206" w:lineRule="exact"/>
              <w:ind w:left="73"/>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82"/>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66" w:line="196" w:lineRule="exact"/>
              <w:ind w:left="80"/>
              <w:rPr>
                <w:rFonts w:ascii="Arial" w:hAnsi="Arial" w:cs="Arial"/>
                <w:sz w:val="20"/>
                <w:szCs w:val="20"/>
              </w:rPr>
            </w:pPr>
            <w:r w:rsidRPr="00353326">
              <w:rPr>
                <w:rFonts w:ascii="Arial" w:hAnsi="Arial" w:cs="Arial"/>
                <w:color w:val="2D2838"/>
                <w:w w:val="110"/>
                <w:sz w:val="20"/>
                <w:szCs w:val="20"/>
              </w:rPr>
              <w:t xml:space="preserve">28 </w:t>
            </w:r>
            <w:r w:rsidR="00E54A1D" w:rsidRPr="00353326">
              <w:rPr>
                <w:rFonts w:ascii="Arial" w:hAnsi="Arial" w:cs="Arial"/>
                <w:color w:val="44424F"/>
                <w:w w:val="110"/>
                <w:sz w:val="20"/>
                <w:szCs w:val="20"/>
              </w:rPr>
              <w:t>–</w:t>
            </w:r>
            <w:r w:rsidRPr="00353326">
              <w:rPr>
                <w:rFonts w:ascii="Arial" w:hAnsi="Arial" w:cs="Arial"/>
                <w:color w:val="44424F"/>
                <w:w w:val="110"/>
                <w:sz w:val="20"/>
                <w:szCs w:val="20"/>
              </w:rPr>
              <w:t xml:space="preserve"> </w:t>
            </w:r>
            <w:r w:rsidR="00E54A1D" w:rsidRPr="00353326">
              <w:rPr>
                <w:rFonts w:ascii="Arial" w:hAnsi="Arial" w:cs="Arial"/>
                <w:color w:val="2D2838"/>
                <w:w w:val="110"/>
                <w:sz w:val="20"/>
                <w:szCs w:val="20"/>
              </w:rPr>
              <w:t>Fuel</w:t>
            </w:r>
          </w:p>
        </w:tc>
        <w:tc>
          <w:tcPr>
            <w:tcW w:w="1076" w:type="dxa"/>
          </w:tcPr>
          <w:p w:rsidR="00552F42" w:rsidRPr="00353326" w:rsidRDefault="00552F42" w:rsidP="00552F42">
            <w:pPr>
              <w:pStyle w:val="TableParagraph"/>
              <w:rPr>
                <w:rFonts w:ascii="Arial" w:hAnsi="Arial" w:cs="Arial"/>
                <w:sz w:val="20"/>
                <w:szCs w:val="20"/>
              </w:rPr>
            </w:pPr>
          </w:p>
        </w:tc>
        <w:tc>
          <w:tcPr>
            <w:tcW w:w="1052" w:type="dxa"/>
          </w:tcPr>
          <w:p w:rsidR="00552F42" w:rsidRPr="00353326" w:rsidRDefault="00E52B5E" w:rsidP="00552F42">
            <w:pPr>
              <w:pStyle w:val="TableParagraph"/>
              <w:spacing w:before="61" w:line="201" w:lineRule="exact"/>
              <w:ind w:left="73"/>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82"/>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66" w:line="196" w:lineRule="exact"/>
              <w:ind w:left="80"/>
              <w:rPr>
                <w:rFonts w:ascii="Arial" w:hAnsi="Arial" w:cs="Arial"/>
                <w:sz w:val="20"/>
                <w:szCs w:val="20"/>
              </w:rPr>
            </w:pPr>
            <w:r w:rsidRPr="00353326">
              <w:rPr>
                <w:rFonts w:ascii="Arial" w:hAnsi="Arial" w:cs="Arial"/>
                <w:color w:val="2D2838"/>
                <w:w w:val="110"/>
                <w:sz w:val="20"/>
                <w:szCs w:val="20"/>
              </w:rPr>
              <w:t xml:space="preserve">29 </w:t>
            </w:r>
            <w:r w:rsidR="00E54A1D" w:rsidRPr="00353326">
              <w:rPr>
                <w:rFonts w:ascii="Arial" w:hAnsi="Arial" w:cs="Arial"/>
                <w:color w:val="54505D"/>
                <w:w w:val="110"/>
                <w:sz w:val="20"/>
                <w:szCs w:val="20"/>
              </w:rPr>
              <w:t>–</w:t>
            </w:r>
            <w:r w:rsidRPr="00353326">
              <w:rPr>
                <w:rFonts w:ascii="Arial" w:hAnsi="Arial" w:cs="Arial"/>
                <w:color w:val="54505D"/>
                <w:w w:val="110"/>
                <w:sz w:val="20"/>
                <w:szCs w:val="20"/>
              </w:rPr>
              <w:t xml:space="preserve"> </w:t>
            </w:r>
            <w:r w:rsidR="00E54A1D" w:rsidRPr="00353326">
              <w:rPr>
                <w:rFonts w:ascii="Arial" w:hAnsi="Arial" w:cs="Arial"/>
                <w:color w:val="2D2838"/>
                <w:w w:val="110"/>
                <w:sz w:val="20"/>
                <w:szCs w:val="20"/>
              </w:rPr>
              <w:t>Hydraulic System</w:t>
            </w:r>
          </w:p>
        </w:tc>
        <w:tc>
          <w:tcPr>
            <w:tcW w:w="1076" w:type="dxa"/>
          </w:tcPr>
          <w:p w:rsidR="00552F42" w:rsidRPr="00353326" w:rsidRDefault="00552F42" w:rsidP="00552F42">
            <w:pPr>
              <w:pStyle w:val="TableParagraph"/>
              <w:rPr>
                <w:rFonts w:ascii="Arial" w:hAnsi="Arial" w:cs="Arial"/>
                <w:sz w:val="20"/>
                <w:szCs w:val="20"/>
              </w:rPr>
            </w:pPr>
          </w:p>
        </w:tc>
        <w:tc>
          <w:tcPr>
            <w:tcW w:w="1052" w:type="dxa"/>
          </w:tcPr>
          <w:p w:rsidR="00552F42" w:rsidRPr="00353326" w:rsidRDefault="00E52B5E" w:rsidP="00552F42">
            <w:pPr>
              <w:pStyle w:val="TableParagraph"/>
              <w:spacing w:before="61" w:line="201" w:lineRule="exact"/>
              <w:ind w:left="73"/>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97"/>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66" w:line="211" w:lineRule="exact"/>
              <w:ind w:left="78"/>
              <w:rPr>
                <w:rFonts w:ascii="Arial" w:hAnsi="Arial" w:cs="Arial"/>
                <w:sz w:val="20"/>
                <w:szCs w:val="20"/>
              </w:rPr>
            </w:pPr>
            <w:r w:rsidRPr="00353326">
              <w:rPr>
                <w:rFonts w:ascii="Arial" w:hAnsi="Arial" w:cs="Arial"/>
                <w:color w:val="2D2838"/>
                <w:w w:val="110"/>
                <w:sz w:val="20"/>
                <w:szCs w:val="20"/>
              </w:rPr>
              <w:t xml:space="preserve">32 </w:t>
            </w:r>
            <w:r w:rsidR="00E54A1D" w:rsidRPr="00353326">
              <w:rPr>
                <w:rFonts w:ascii="Arial" w:hAnsi="Arial" w:cs="Arial"/>
                <w:color w:val="44424F"/>
                <w:w w:val="110"/>
                <w:sz w:val="20"/>
                <w:szCs w:val="20"/>
              </w:rPr>
              <w:t>–</w:t>
            </w:r>
            <w:r w:rsidRPr="00353326">
              <w:rPr>
                <w:rFonts w:ascii="Arial" w:hAnsi="Arial" w:cs="Arial"/>
                <w:color w:val="44424F"/>
                <w:w w:val="110"/>
                <w:sz w:val="20"/>
                <w:szCs w:val="20"/>
              </w:rPr>
              <w:t xml:space="preserve"> </w:t>
            </w:r>
            <w:r w:rsidR="00E54A1D" w:rsidRPr="00353326">
              <w:rPr>
                <w:rFonts w:ascii="Arial" w:hAnsi="Arial" w:cs="Arial"/>
                <w:color w:val="2D2838"/>
                <w:w w:val="110"/>
                <w:sz w:val="20"/>
                <w:szCs w:val="20"/>
              </w:rPr>
              <w:t>Landing Gear</w:t>
            </w:r>
          </w:p>
        </w:tc>
        <w:tc>
          <w:tcPr>
            <w:tcW w:w="1076" w:type="dxa"/>
          </w:tcPr>
          <w:p w:rsidR="00552F42" w:rsidRPr="00353326" w:rsidRDefault="00552F42" w:rsidP="00552F42">
            <w:pPr>
              <w:pStyle w:val="TableParagraph"/>
              <w:rPr>
                <w:rFonts w:ascii="Arial" w:hAnsi="Arial" w:cs="Arial"/>
                <w:sz w:val="20"/>
                <w:szCs w:val="20"/>
              </w:rPr>
            </w:pPr>
          </w:p>
        </w:tc>
        <w:tc>
          <w:tcPr>
            <w:tcW w:w="1052" w:type="dxa"/>
          </w:tcPr>
          <w:p w:rsidR="00552F42" w:rsidRPr="00353326" w:rsidRDefault="00E52B5E" w:rsidP="00552F42">
            <w:pPr>
              <w:pStyle w:val="TableParagraph"/>
              <w:spacing w:before="57"/>
              <w:ind w:left="73"/>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87"/>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76" w:line="191" w:lineRule="exact"/>
              <w:ind w:left="78"/>
              <w:rPr>
                <w:rFonts w:ascii="Arial" w:hAnsi="Arial" w:cs="Arial"/>
                <w:sz w:val="20"/>
                <w:szCs w:val="20"/>
              </w:rPr>
            </w:pPr>
            <w:r w:rsidRPr="00353326">
              <w:rPr>
                <w:rFonts w:ascii="Arial" w:hAnsi="Arial" w:cs="Arial"/>
                <w:color w:val="2D2838"/>
                <w:sz w:val="20"/>
                <w:szCs w:val="20"/>
              </w:rPr>
              <w:t xml:space="preserve">33 </w:t>
            </w:r>
            <w:r w:rsidR="00E54A1D" w:rsidRPr="00353326">
              <w:rPr>
                <w:rFonts w:ascii="Arial" w:hAnsi="Arial" w:cs="Arial"/>
                <w:color w:val="44424F"/>
                <w:sz w:val="20"/>
                <w:szCs w:val="20"/>
              </w:rPr>
              <w:t>–</w:t>
            </w:r>
            <w:r w:rsidRPr="00353326">
              <w:rPr>
                <w:rFonts w:ascii="Arial" w:hAnsi="Arial" w:cs="Arial"/>
                <w:color w:val="44424F"/>
                <w:sz w:val="20"/>
                <w:szCs w:val="20"/>
              </w:rPr>
              <w:t xml:space="preserve"> </w:t>
            </w:r>
            <w:r w:rsidR="00E54A1D" w:rsidRPr="00353326">
              <w:rPr>
                <w:rFonts w:ascii="Arial" w:hAnsi="Arial" w:cs="Arial"/>
                <w:color w:val="2D2838"/>
                <w:sz w:val="20"/>
                <w:szCs w:val="20"/>
              </w:rPr>
              <w:t>Lighting</w:t>
            </w:r>
          </w:p>
        </w:tc>
        <w:tc>
          <w:tcPr>
            <w:tcW w:w="1076" w:type="dxa"/>
          </w:tcPr>
          <w:p w:rsidR="00552F42" w:rsidRPr="00353326" w:rsidRDefault="00552F42" w:rsidP="00552F42">
            <w:pPr>
              <w:pStyle w:val="TableParagraph"/>
              <w:rPr>
                <w:rFonts w:ascii="Arial" w:hAnsi="Arial" w:cs="Arial"/>
                <w:sz w:val="20"/>
                <w:szCs w:val="20"/>
              </w:rPr>
            </w:pPr>
          </w:p>
        </w:tc>
        <w:tc>
          <w:tcPr>
            <w:tcW w:w="1052" w:type="dxa"/>
          </w:tcPr>
          <w:p w:rsidR="00552F42" w:rsidRPr="00353326" w:rsidRDefault="00E52B5E" w:rsidP="00552F42">
            <w:pPr>
              <w:pStyle w:val="TableParagraph"/>
              <w:spacing w:before="66" w:line="201" w:lineRule="exact"/>
              <w:ind w:left="73"/>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87"/>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66" w:line="201" w:lineRule="exact"/>
              <w:ind w:left="78"/>
              <w:rPr>
                <w:rFonts w:ascii="Arial" w:hAnsi="Arial" w:cs="Arial"/>
                <w:sz w:val="20"/>
                <w:szCs w:val="20"/>
              </w:rPr>
            </w:pPr>
            <w:r w:rsidRPr="00353326">
              <w:rPr>
                <w:rFonts w:ascii="Arial" w:hAnsi="Arial" w:cs="Arial"/>
                <w:color w:val="2D2838"/>
                <w:sz w:val="20"/>
                <w:szCs w:val="20"/>
              </w:rPr>
              <w:t xml:space="preserve">34 </w:t>
            </w:r>
            <w:r w:rsidR="00E54A1D" w:rsidRPr="00353326">
              <w:rPr>
                <w:rFonts w:ascii="Arial" w:hAnsi="Arial" w:cs="Arial"/>
                <w:color w:val="44424F"/>
                <w:sz w:val="20"/>
                <w:szCs w:val="20"/>
              </w:rPr>
              <w:t>–</w:t>
            </w:r>
            <w:r w:rsidRPr="00353326">
              <w:rPr>
                <w:rFonts w:ascii="Arial" w:hAnsi="Arial" w:cs="Arial"/>
                <w:color w:val="44424F"/>
                <w:sz w:val="20"/>
                <w:szCs w:val="20"/>
              </w:rPr>
              <w:t xml:space="preserve"> </w:t>
            </w:r>
            <w:r w:rsidRPr="00353326">
              <w:rPr>
                <w:rFonts w:ascii="Arial" w:hAnsi="Arial" w:cs="Arial"/>
                <w:color w:val="2D2838"/>
                <w:sz w:val="20"/>
                <w:szCs w:val="20"/>
              </w:rPr>
              <w:t>Nav</w:t>
            </w:r>
            <w:r w:rsidR="00E54A1D" w:rsidRPr="00353326">
              <w:rPr>
                <w:rFonts w:ascii="Arial" w:hAnsi="Arial" w:cs="Arial"/>
                <w:color w:val="2D2838"/>
                <w:sz w:val="20"/>
                <w:szCs w:val="20"/>
              </w:rPr>
              <w:t>igation</w:t>
            </w:r>
          </w:p>
        </w:tc>
        <w:tc>
          <w:tcPr>
            <w:tcW w:w="1076" w:type="dxa"/>
          </w:tcPr>
          <w:p w:rsidR="00552F42" w:rsidRPr="00353326" w:rsidRDefault="00552F42" w:rsidP="00552F42">
            <w:pPr>
              <w:pStyle w:val="TableParagraph"/>
              <w:rPr>
                <w:rFonts w:ascii="Arial" w:hAnsi="Arial" w:cs="Arial"/>
                <w:sz w:val="20"/>
                <w:szCs w:val="20"/>
              </w:rPr>
            </w:pPr>
          </w:p>
        </w:tc>
        <w:tc>
          <w:tcPr>
            <w:tcW w:w="1052" w:type="dxa"/>
          </w:tcPr>
          <w:p w:rsidR="00552F42" w:rsidRPr="00353326" w:rsidRDefault="00E52B5E" w:rsidP="00552F42">
            <w:pPr>
              <w:pStyle w:val="TableParagraph"/>
              <w:spacing w:before="61" w:line="206" w:lineRule="exact"/>
              <w:ind w:left="73"/>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73"/>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57" w:line="196" w:lineRule="exact"/>
              <w:ind w:left="78"/>
              <w:rPr>
                <w:rFonts w:ascii="Arial" w:hAnsi="Arial" w:cs="Arial"/>
                <w:sz w:val="20"/>
                <w:szCs w:val="20"/>
              </w:rPr>
            </w:pPr>
            <w:r w:rsidRPr="00353326">
              <w:rPr>
                <w:rFonts w:ascii="Arial" w:hAnsi="Arial" w:cs="Arial"/>
                <w:color w:val="2D2838"/>
                <w:w w:val="105"/>
                <w:sz w:val="20"/>
                <w:szCs w:val="20"/>
              </w:rPr>
              <w:t xml:space="preserve">35 </w:t>
            </w:r>
            <w:r w:rsidR="00E54A1D" w:rsidRPr="00353326">
              <w:rPr>
                <w:rFonts w:ascii="Arial" w:hAnsi="Arial" w:cs="Arial"/>
                <w:color w:val="54505D"/>
                <w:w w:val="105"/>
                <w:sz w:val="20"/>
                <w:szCs w:val="20"/>
              </w:rPr>
              <w:t>–</w:t>
            </w:r>
            <w:r w:rsidRPr="00353326">
              <w:rPr>
                <w:rFonts w:ascii="Arial" w:hAnsi="Arial" w:cs="Arial"/>
                <w:color w:val="54505D"/>
                <w:w w:val="105"/>
                <w:sz w:val="20"/>
                <w:szCs w:val="20"/>
              </w:rPr>
              <w:t xml:space="preserve"> </w:t>
            </w:r>
            <w:r w:rsidRPr="00353326">
              <w:rPr>
                <w:rFonts w:ascii="Arial" w:hAnsi="Arial" w:cs="Arial"/>
                <w:color w:val="2D2838"/>
                <w:w w:val="105"/>
                <w:sz w:val="20"/>
                <w:szCs w:val="20"/>
              </w:rPr>
              <w:t>Ox</w:t>
            </w:r>
            <w:r w:rsidR="00E54A1D" w:rsidRPr="00353326">
              <w:rPr>
                <w:rFonts w:ascii="Arial" w:hAnsi="Arial" w:cs="Arial"/>
                <w:color w:val="2D2838"/>
                <w:w w:val="105"/>
                <w:sz w:val="20"/>
                <w:szCs w:val="20"/>
              </w:rPr>
              <w:t>ygen</w:t>
            </w:r>
          </w:p>
        </w:tc>
        <w:tc>
          <w:tcPr>
            <w:tcW w:w="1076" w:type="dxa"/>
          </w:tcPr>
          <w:p w:rsidR="00552F42" w:rsidRPr="00353326" w:rsidRDefault="00552F42" w:rsidP="00552F42">
            <w:pPr>
              <w:pStyle w:val="TableParagraph"/>
              <w:rPr>
                <w:rFonts w:ascii="Arial" w:hAnsi="Arial" w:cs="Arial"/>
                <w:sz w:val="20"/>
                <w:szCs w:val="20"/>
              </w:rPr>
            </w:pPr>
          </w:p>
        </w:tc>
        <w:tc>
          <w:tcPr>
            <w:tcW w:w="1052" w:type="dxa"/>
          </w:tcPr>
          <w:p w:rsidR="00552F42" w:rsidRPr="00353326" w:rsidRDefault="00E52B5E" w:rsidP="00552F42">
            <w:pPr>
              <w:pStyle w:val="TableParagraph"/>
              <w:spacing w:before="47" w:line="206" w:lineRule="exact"/>
              <w:ind w:left="77"/>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82"/>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61" w:line="201" w:lineRule="exact"/>
              <w:ind w:left="78"/>
              <w:rPr>
                <w:rFonts w:ascii="Arial" w:hAnsi="Arial" w:cs="Arial"/>
                <w:sz w:val="20"/>
                <w:szCs w:val="20"/>
              </w:rPr>
            </w:pPr>
            <w:r w:rsidRPr="00353326">
              <w:rPr>
                <w:rFonts w:ascii="Arial" w:hAnsi="Arial" w:cs="Arial"/>
                <w:color w:val="2D2838"/>
                <w:w w:val="110"/>
                <w:sz w:val="20"/>
                <w:szCs w:val="20"/>
              </w:rPr>
              <w:t xml:space="preserve">36 </w:t>
            </w:r>
            <w:r w:rsidR="00E54A1D" w:rsidRPr="00353326">
              <w:rPr>
                <w:rFonts w:ascii="Arial" w:hAnsi="Arial" w:cs="Arial"/>
                <w:color w:val="44424F"/>
                <w:w w:val="110"/>
                <w:sz w:val="20"/>
                <w:szCs w:val="20"/>
              </w:rPr>
              <w:t>–</w:t>
            </w:r>
            <w:r w:rsidRPr="00353326">
              <w:rPr>
                <w:rFonts w:ascii="Arial" w:hAnsi="Arial" w:cs="Arial"/>
                <w:color w:val="44424F"/>
                <w:w w:val="110"/>
                <w:sz w:val="20"/>
                <w:szCs w:val="20"/>
              </w:rPr>
              <w:t xml:space="preserve"> </w:t>
            </w:r>
            <w:r w:rsidR="00242D9A" w:rsidRPr="00353326">
              <w:rPr>
                <w:rFonts w:ascii="Arial" w:hAnsi="Arial" w:cs="Arial"/>
                <w:color w:val="2D2838"/>
                <w:w w:val="110"/>
                <w:sz w:val="20"/>
                <w:szCs w:val="20"/>
              </w:rPr>
              <w:t>Tire</w:t>
            </w:r>
          </w:p>
        </w:tc>
        <w:tc>
          <w:tcPr>
            <w:tcW w:w="1076" w:type="dxa"/>
          </w:tcPr>
          <w:p w:rsidR="00552F42" w:rsidRPr="00353326" w:rsidRDefault="00552F42" w:rsidP="00552F42">
            <w:pPr>
              <w:pStyle w:val="TableParagraph"/>
              <w:rPr>
                <w:rFonts w:ascii="Arial" w:hAnsi="Arial" w:cs="Arial"/>
                <w:sz w:val="20"/>
                <w:szCs w:val="20"/>
              </w:rPr>
            </w:pPr>
          </w:p>
        </w:tc>
        <w:tc>
          <w:tcPr>
            <w:tcW w:w="1052" w:type="dxa"/>
          </w:tcPr>
          <w:p w:rsidR="00552F42" w:rsidRPr="00353326" w:rsidRDefault="00E52B5E" w:rsidP="00552F42">
            <w:pPr>
              <w:pStyle w:val="TableParagraph"/>
              <w:spacing w:before="52" w:line="211" w:lineRule="exact"/>
              <w:ind w:left="77"/>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73"/>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57" w:line="196" w:lineRule="exact"/>
              <w:ind w:left="79"/>
              <w:rPr>
                <w:rFonts w:ascii="Arial" w:hAnsi="Arial" w:cs="Arial"/>
                <w:sz w:val="20"/>
                <w:szCs w:val="20"/>
              </w:rPr>
            </w:pPr>
            <w:r w:rsidRPr="00353326">
              <w:rPr>
                <w:rFonts w:ascii="Arial" w:hAnsi="Arial" w:cs="Arial"/>
                <w:color w:val="2D2838"/>
                <w:w w:val="105"/>
                <w:sz w:val="20"/>
                <w:szCs w:val="20"/>
              </w:rPr>
              <w:t xml:space="preserve">49 </w:t>
            </w:r>
            <w:r w:rsidR="00E54A1D" w:rsidRPr="00353326">
              <w:rPr>
                <w:rFonts w:ascii="Arial" w:hAnsi="Arial" w:cs="Arial"/>
                <w:color w:val="54505D"/>
                <w:w w:val="105"/>
                <w:sz w:val="20"/>
                <w:szCs w:val="20"/>
              </w:rPr>
              <w:t>–</w:t>
            </w:r>
            <w:r w:rsidRPr="00353326">
              <w:rPr>
                <w:rFonts w:ascii="Arial" w:hAnsi="Arial" w:cs="Arial"/>
                <w:color w:val="54505D"/>
                <w:w w:val="105"/>
                <w:sz w:val="20"/>
                <w:szCs w:val="20"/>
              </w:rPr>
              <w:t xml:space="preserve"> </w:t>
            </w:r>
            <w:r w:rsidRPr="00353326">
              <w:rPr>
                <w:rFonts w:ascii="Arial" w:hAnsi="Arial" w:cs="Arial"/>
                <w:color w:val="2D2838"/>
                <w:w w:val="105"/>
                <w:sz w:val="20"/>
                <w:szCs w:val="20"/>
              </w:rPr>
              <w:t>APU</w:t>
            </w:r>
          </w:p>
        </w:tc>
        <w:tc>
          <w:tcPr>
            <w:tcW w:w="1076" w:type="dxa"/>
          </w:tcPr>
          <w:p w:rsidR="00552F42" w:rsidRPr="00353326" w:rsidRDefault="00552F42" w:rsidP="00552F42">
            <w:pPr>
              <w:pStyle w:val="TableParagraph"/>
              <w:rPr>
                <w:rFonts w:ascii="Arial" w:hAnsi="Arial" w:cs="Arial"/>
                <w:sz w:val="20"/>
                <w:szCs w:val="20"/>
              </w:rPr>
            </w:pPr>
          </w:p>
        </w:tc>
        <w:tc>
          <w:tcPr>
            <w:tcW w:w="1052" w:type="dxa"/>
            <w:tcBorders>
              <w:right w:val="single" w:sz="2" w:space="0" w:color="000000"/>
            </w:tcBorders>
          </w:tcPr>
          <w:p w:rsidR="00552F42" w:rsidRPr="00353326" w:rsidRDefault="00E52B5E" w:rsidP="00552F42">
            <w:pPr>
              <w:pStyle w:val="TableParagraph"/>
              <w:spacing w:before="52" w:line="201" w:lineRule="exact"/>
              <w:ind w:left="77"/>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82"/>
        </w:trPr>
        <w:tc>
          <w:tcPr>
            <w:tcW w:w="3120" w:type="dxa"/>
            <w:vMerge/>
            <w:tcBorders>
              <w:top w:val="nil"/>
            </w:tcBorders>
          </w:tcPr>
          <w:p w:rsidR="00552F42" w:rsidRPr="00353326" w:rsidRDefault="00552F42" w:rsidP="00552F42">
            <w:pPr>
              <w:rPr>
                <w:rFonts w:ascii="Arial" w:hAnsi="Arial" w:cs="Arial"/>
                <w:sz w:val="20"/>
                <w:szCs w:val="20"/>
                <w:lang w:val="en-US"/>
              </w:rPr>
            </w:pPr>
          </w:p>
        </w:tc>
        <w:tc>
          <w:tcPr>
            <w:tcW w:w="3139" w:type="dxa"/>
          </w:tcPr>
          <w:p w:rsidR="00552F42" w:rsidRPr="00353326" w:rsidRDefault="00552F42" w:rsidP="00552F42">
            <w:pPr>
              <w:pStyle w:val="TableParagraph"/>
              <w:spacing w:before="61" w:line="201" w:lineRule="exact"/>
              <w:ind w:left="79"/>
              <w:rPr>
                <w:rFonts w:ascii="Arial" w:hAnsi="Arial" w:cs="Arial"/>
                <w:sz w:val="20"/>
                <w:szCs w:val="20"/>
              </w:rPr>
            </w:pPr>
            <w:r w:rsidRPr="00353326">
              <w:rPr>
                <w:rFonts w:ascii="Arial" w:hAnsi="Arial" w:cs="Arial"/>
                <w:color w:val="2D2838"/>
                <w:w w:val="110"/>
                <w:sz w:val="20"/>
                <w:szCs w:val="20"/>
              </w:rPr>
              <w:t xml:space="preserve">61 </w:t>
            </w:r>
            <w:r w:rsidR="00E54A1D" w:rsidRPr="00353326">
              <w:rPr>
                <w:rFonts w:ascii="Arial" w:hAnsi="Arial" w:cs="Arial"/>
                <w:color w:val="44424F"/>
                <w:w w:val="110"/>
                <w:sz w:val="20"/>
                <w:szCs w:val="20"/>
              </w:rPr>
              <w:t>–</w:t>
            </w:r>
            <w:r w:rsidRPr="00353326">
              <w:rPr>
                <w:rFonts w:ascii="Arial" w:hAnsi="Arial" w:cs="Arial"/>
                <w:color w:val="44424F"/>
                <w:w w:val="110"/>
                <w:sz w:val="20"/>
                <w:szCs w:val="20"/>
              </w:rPr>
              <w:t xml:space="preserve"> </w:t>
            </w:r>
            <w:r w:rsidR="00E54A1D" w:rsidRPr="00353326">
              <w:rPr>
                <w:rFonts w:ascii="Arial" w:hAnsi="Arial" w:cs="Arial"/>
                <w:color w:val="2D2838"/>
                <w:w w:val="110"/>
                <w:sz w:val="20"/>
                <w:szCs w:val="20"/>
              </w:rPr>
              <w:t>Propellers</w:t>
            </w:r>
          </w:p>
        </w:tc>
        <w:tc>
          <w:tcPr>
            <w:tcW w:w="1076" w:type="dxa"/>
          </w:tcPr>
          <w:p w:rsidR="00552F42" w:rsidRPr="00353326" w:rsidRDefault="00552F42" w:rsidP="00552F42">
            <w:pPr>
              <w:pStyle w:val="TableParagraph"/>
              <w:rPr>
                <w:rFonts w:ascii="Arial" w:hAnsi="Arial" w:cs="Arial"/>
                <w:sz w:val="20"/>
                <w:szCs w:val="20"/>
              </w:rPr>
            </w:pPr>
          </w:p>
        </w:tc>
        <w:tc>
          <w:tcPr>
            <w:tcW w:w="1052" w:type="dxa"/>
          </w:tcPr>
          <w:p w:rsidR="00552F42" w:rsidRPr="00353326" w:rsidRDefault="00E52B5E" w:rsidP="00552F42">
            <w:pPr>
              <w:pStyle w:val="TableParagraph"/>
              <w:spacing w:before="57" w:line="206" w:lineRule="exact"/>
              <w:ind w:left="77"/>
              <w:rPr>
                <w:rFonts w:ascii="Arial" w:hAnsi="Arial" w:cs="Arial"/>
                <w:sz w:val="20"/>
                <w:szCs w:val="20"/>
              </w:rPr>
            </w:pPr>
            <w:r w:rsidRPr="00353326">
              <w:rPr>
                <w:rFonts w:ascii="Arial" w:hAnsi="Arial" w:cs="Arial"/>
                <w:color w:val="2D2838"/>
                <w:sz w:val="20"/>
                <w:szCs w:val="20"/>
              </w:rPr>
              <w:t>DAYS</w:t>
            </w:r>
          </w:p>
        </w:tc>
      </w:tr>
      <w:tr w:rsidR="00552F42" w:rsidRPr="00353326" w:rsidTr="00552F42">
        <w:trPr>
          <w:trHeight w:val="282"/>
        </w:trPr>
        <w:tc>
          <w:tcPr>
            <w:tcW w:w="6259" w:type="dxa"/>
            <w:gridSpan w:val="2"/>
            <w:tcBorders>
              <w:bottom w:val="single" w:sz="12" w:space="0" w:color="000000"/>
            </w:tcBorders>
          </w:tcPr>
          <w:p w:rsidR="00552F42" w:rsidRPr="00353326" w:rsidRDefault="00E54A1D" w:rsidP="00552F42">
            <w:pPr>
              <w:pStyle w:val="TableParagraph"/>
              <w:spacing w:before="61" w:line="201" w:lineRule="exact"/>
              <w:ind w:left="81"/>
              <w:rPr>
                <w:rFonts w:ascii="Arial" w:hAnsi="Arial" w:cs="Arial"/>
                <w:sz w:val="20"/>
                <w:szCs w:val="20"/>
              </w:rPr>
            </w:pPr>
            <w:r w:rsidRPr="00353326">
              <w:rPr>
                <w:rFonts w:ascii="Arial" w:hAnsi="Arial" w:cs="Arial"/>
                <w:color w:val="2D2838"/>
                <w:w w:val="105"/>
                <w:sz w:val="20"/>
                <w:szCs w:val="20"/>
              </w:rPr>
              <w:t>Number of Hangar Spots for C-130’s</w:t>
            </w:r>
          </w:p>
        </w:tc>
        <w:tc>
          <w:tcPr>
            <w:tcW w:w="1076" w:type="dxa"/>
            <w:tcBorders>
              <w:bottom w:val="single" w:sz="12" w:space="0" w:color="000000"/>
            </w:tcBorders>
          </w:tcPr>
          <w:p w:rsidR="00552F42" w:rsidRPr="00353326" w:rsidRDefault="00552F42" w:rsidP="00552F42">
            <w:pPr>
              <w:pStyle w:val="TableParagraph"/>
              <w:rPr>
                <w:rFonts w:ascii="Arial" w:hAnsi="Arial" w:cs="Arial"/>
                <w:sz w:val="20"/>
                <w:szCs w:val="20"/>
              </w:rPr>
            </w:pPr>
          </w:p>
        </w:tc>
        <w:tc>
          <w:tcPr>
            <w:tcW w:w="1052" w:type="dxa"/>
            <w:tcBorders>
              <w:bottom w:val="single" w:sz="12" w:space="0" w:color="000000"/>
            </w:tcBorders>
          </w:tcPr>
          <w:p w:rsidR="00552F42" w:rsidRPr="00353326" w:rsidRDefault="00242D9A" w:rsidP="00552F42">
            <w:pPr>
              <w:pStyle w:val="TableParagraph"/>
              <w:spacing w:before="52" w:line="210" w:lineRule="exact"/>
              <w:ind w:left="77"/>
              <w:rPr>
                <w:rFonts w:ascii="Arial" w:hAnsi="Arial" w:cs="Arial"/>
                <w:sz w:val="20"/>
                <w:szCs w:val="20"/>
              </w:rPr>
            </w:pPr>
            <w:r w:rsidRPr="00353326">
              <w:rPr>
                <w:rFonts w:ascii="Arial" w:hAnsi="Arial" w:cs="Arial"/>
                <w:color w:val="54505D"/>
                <w:sz w:val="20"/>
                <w:szCs w:val="20"/>
              </w:rPr>
              <w:t>SPOTS</w:t>
            </w:r>
          </w:p>
        </w:tc>
      </w:tr>
    </w:tbl>
    <w:p w:rsidR="00552F42" w:rsidRPr="00353326" w:rsidRDefault="00552F42" w:rsidP="00552F42">
      <w:pPr>
        <w:pStyle w:val="BodyText"/>
        <w:spacing w:before="7"/>
        <w:rPr>
          <w:rFonts w:cs="Arial"/>
          <w:sz w:val="20"/>
          <w:szCs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06"/>
        <w:gridCol w:w="3130"/>
        <w:gridCol w:w="1082"/>
        <w:gridCol w:w="1072"/>
      </w:tblGrid>
      <w:tr w:rsidR="00552F42" w:rsidRPr="00353326" w:rsidTr="00552F42">
        <w:trPr>
          <w:trHeight w:val="1253"/>
        </w:trPr>
        <w:tc>
          <w:tcPr>
            <w:tcW w:w="8390" w:type="dxa"/>
            <w:gridSpan w:val="4"/>
            <w:tcBorders>
              <w:left w:val="single" w:sz="8" w:space="0" w:color="000000"/>
              <w:bottom w:val="single" w:sz="8" w:space="0" w:color="000000"/>
              <w:right w:val="single" w:sz="8" w:space="0" w:color="000000"/>
            </w:tcBorders>
          </w:tcPr>
          <w:p w:rsidR="00840153" w:rsidRPr="00353326" w:rsidRDefault="00840153" w:rsidP="00840153">
            <w:pPr>
              <w:pStyle w:val="TableParagraph"/>
              <w:rPr>
                <w:rFonts w:ascii="Arial" w:hAnsi="Arial" w:cs="Arial"/>
                <w:color w:val="44424F"/>
                <w:w w:val="93"/>
                <w:sz w:val="20"/>
                <w:szCs w:val="20"/>
              </w:rPr>
            </w:pPr>
            <w:r w:rsidRPr="00353326">
              <w:rPr>
                <w:rFonts w:ascii="Arial" w:hAnsi="Arial" w:cs="Arial"/>
                <w:sz w:val="20"/>
                <w:szCs w:val="20"/>
              </w:rPr>
              <w:t>For the purposes of evaluation, the BIDDER must advise TAT (Door</w:t>
            </w:r>
            <w:r w:rsidR="00552F42" w:rsidRPr="00353326">
              <w:rPr>
                <w:rFonts w:ascii="Arial" w:hAnsi="Arial" w:cs="Arial"/>
                <w:color w:val="2D2838"/>
                <w:spacing w:val="-22"/>
                <w:sz w:val="20"/>
                <w:szCs w:val="20"/>
              </w:rPr>
              <w:t xml:space="preserve"> </w:t>
            </w:r>
            <w:r w:rsidR="00552F42" w:rsidRPr="00353326">
              <w:rPr>
                <w:rFonts w:ascii="Arial" w:hAnsi="Arial" w:cs="Arial"/>
                <w:color w:val="44424F"/>
                <w:spacing w:val="-4"/>
                <w:w w:val="109"/>
                <w:sz w:val="20"/>
                <w:szCs w:val="20"/>
              </w:rPr>
              <w:t>-</w:t>
            </w:r>
            <w:r w:rsidR="00552F42" w:rsidRPr="00353326">
              <w:rPr>
                <w:rFonts w:ascii="Arial" w:hAnsi="Arial" w:cs="Arial"/>
                <w:color w:val="2D2838"/>
                <w:w w:val="109"/>
                <w:sz w:val="20"/>
                <w:szCs w:val="20"/>
              </w:rPr>
              <w:t>t</w:t>
            </w:r>
            <w:r w:rsidR="00552F42" w:rsidRPr="00353326">
              <w:rPr>
                <w:rFonts w:ascii="Arial" w:hAnsi="Arial" w:cs="Arial"/>
                <w:color w:val="2D2838"/>
                <w:spacing w:val="-32"/>
                <w:sz w:val="20"/>
                <w:szCs w:val="20"/>
              </w:rPr>
              <w:t xml:space="preserve"> </w:t>
            </w:r>
            <w:r w:rsidR="00552F42" w:rsidRPr="00353326">
              <w:rPr>
                <w:rFonts w:ascii="Arial" w:hAnsi="Arial" w:cs="Arial"/>
                <w:color w:val="2D2838"/>
                <w:spacing w:val="5"/>
                <w:w w:val="109"/>
                <w:sz w:val="20"/>
                <w:szCs w:val="20"/>
              </w:rPr>
              <w:t>o</w:t>
            </w:r>
            <w:r w:rsidR="00552F42" w:rsidRPr="00353326">
              <w:rPr>
                <w:rFonts w:ascii="Arial" w:hAnsi="Arial" w:cs="Arial"/>
                <w:color w:val="54505D"/>
                <w:spacing w:val="-1"/>
                <w:w w:val="109"/>
                <w:sz w:val="20"/>
                <w:szCs w:val="20"/>
              </w:rPr>
              <w:t>-</w:t>
            </w:r>
            <w:r w:rsidR="00552F42" w:rsidRPr="00353326">
              <w:rPr>
                <w:rFonts w:ascii="Arial" w:hAnsi="Arial" w:cs="Arial"/>
                <w:color w:val="2D2838"/>
                <w:spacing w:val="-1"/>
                <w:w w:val="105"/>
                <w:sz w:val="20"/>
                <w:szCs w:val="20"/>
              </w:rPr>
              <w:t>Do</w:t>
            </w:r>
            <w:r w:rsidR="00552F42" w:rsidRPr="00353326">
              <w:rPr>
                <w:rFonts w:ascii="Arial" w:hAnsi="Arial" w:cs="Arial"/>
                <w:color w:val="2D2838"/>
                <w:spacing w:val="15"/>
                <w:w w:val="105"/>
                <w:sz w:val="20"/>
                <w:szCs w:val="20"/>
              </w:rPr>
              <w:t>o</w:t>
            </w:r>
            <w:r w:rsidR="00552F42" w:rsidRPr="00353326">
              <w:rPr>
                <w:rFonts w:ascii="Arial" w:hAnsi="Arial" w:cs="Arial"/>
                <w:color w:val="44424F"/>
                <w:spacing w:val="15"/>
                <w:w w:val="105"/>
                <w:sz w:val="20"/>
                <w:szCs w:val="20"/>
              </w:rPr>
              <w:t>r</w:t>
            </w:r>
            <w:r w:rsidR="00552F42" w:rsidRPr="00353326">
              <w:rPr>
                <w:rFonts w:ascii="Arial" w:hAnsi="Arial" w:cs="Arial"/>
                <w:color w:val="2D2838"/>
                <w:w w:val="105"/>
                <w:sz w:val="20"/>
                <w:szCs w:val="20"/>
              </w:rPr>
              <w:t>)</w:t>
            </w:r>
            <w:r w:rsidR="00552F42" w:rsidRPr="00353326">
              <w:rPr>
                <w:rFonts w:ascii="Arial" w:hAnsi="Arial" w:cs="Arial"/>
                <w:color w:val="2D2838"/>
                <w:sz w:val="20"/>
                <w:szCs w:val="20"/>
              </w:rPr>
              <w:t xml:space="preserve"> </w:t>
            </w:r>
            <w:r w:rsidRPr="00353326">
              <w:rPr>
                <w:rFonts w:ascii="Arial" w:hAnsi="Arial" w:cs="Arial"/>
                <w:color w:val="2D2838"/>
                <w:sz w:val="20"/>
                <w:szCs w:val="20"/>
              </w:rPr>
              <w:t>for components and equipment, referencing the transportation times below, based on their location, thus enabling direct comparison conditions</w:t>
            </w:r>
            <w:r w:rsidRPr="00353326">
              <w:rPr>
                <w:rFonts w:ascii="Arial" w:hAnsi="Arial" w:cs="Arial"/>
                <w:color w:val="2D2838"/>
                <w:spacing w:val="7"/>
                <w:w w:val="105"/>
                <w:sz w:val="20"/>
                <w:szCs w:val="20"/>
              </w:rPr>
              <w:t>.</w:t>
            </w:r>
          </w:p>
          <w:p w:rsidR="00552F42" w:rsidRPr="00353326" w:rsidRDefault="00552F42" w:rsidP="00552F42">
            <w:pPr>
              <w:pStyle w:val="TableParagraph"/>
              <w:spacing w:before="13" w:line="290" w:lineRule="atLeast"/>
              <w:ind w:left="68" w:right="55"/>
              <w:rPr>
                <w:rFonts w:ascii="Arial" w:hAnsi="Arial" w:cs="Arial"/>
                <w:sz w:val="20"/>
                <w:szCs w:val="20"/>
              </w:rPr>
            </w:pPr>
            <w:r w:rsidRPr="00353326">
              <w:rPr>
                <w:rFonts w:ascii="Arial" w:hAnsi="Arial" w:cs="Arial"/>
                <w:color w:val="44424F"/>
                <w:w w:val="93"/>
                <w:sz w:val="20"/>
                <w:szCs w:val="20"/>
              </w:rPr>
              <w:t>:</w:t>
            </w:r>
          </w:p>
        </w:tc>
      </w:tr>
      <w:tr w:rsidR="00552F42" w:rsidRPr="00353326" w:rsidTr="00552F42">
        <w:trPr>
          <w:trHeight w:val="282"/>
        </w:trPr>
        <w:tc>
          <w:tcPr>
            <w:tcW w:w="3106" w:type="dxa"/>
            <w:vMerge w:val="restart"/>
            <w:tcBorders>
              <w:top w:val="single" w:sz="8" w:space="0" w:color="000000"/>
              <w:left w:val="single" w:sz="8" w:space="0" w:color="000000"/>
              <w:right w:val="single" w:sz="8" w:space="0" w:color="000000"/>
            </w:tcBorders>
          </w:tcPr>
          <w:p w:rsidR="00552F42" w:rsidRPr="00353326" w:rsidRDefault="00E54A1D" w:rsidP="00552F42">
            <w:pPr>
              <w:pStyle w:val="TableParagraph"/>
              <w:spacing w:before="71" w:line="333" w:lineRule="auto"/>
              <w:ind w:left="68" w:right="1857" w:firstLine="5"/>
              <w:rPr>
                <w:rFonts w:ascii="Arial" w:hAnsi="Arial" w:cs="Arial"/>
                <w:sz w:val="20"/>
                <w:szCs w:val="20"/>
              </w:rPr>
            </w:pPr>
            <w:r w:rsidRPr="00353326">
              <w:rPr>
                <w:rFonts w:ascii="Arial" w:hAnsi="Arial" w:cs="Arial"/>
                <w:color w:val="2D2838"/>
                <w:sz w:val="20"/>
                <w:szCs w:val="20"/>
              </w:rPr>
              <w:t>Valid Information for technical aspects</w:t>
            </w:r>
          </w:p>
        </w:tc>
        <w:tc>
          <w:tcPr>
            <w:tcW w:w="3130" w:type="dxa"/>
            <w:tcBorders>
              <w:top w:val="single" w:sz="8" w:space="0" w:color="000000"/>
              <w:left w:val="single" w:sz="2" w:space="0" w:color="000000"/>
              <w:bottom w:val="single" w:sz="8" w:space="0" w:color="000000"/>
              <w:right w:val="single" w:sz="2" w:space="0" w:color="000000"/>
            </w:tcBorders>
          </w:tcPr>
          <w:p w:rsidR="00552F42" w:rsidRPr="00353326" w:rsidRDefault="00E54A1D" w:rsidP="00552F42">
            <w:pPr>
              <w:pStyle w:val="TableParagraph"/>
              <w:spacing w:before="71" w:line="191" w:lineRule="exact"/>
              <w:ind w:left="93"/>
              <w:rPr>
                <w:rFonts w:ascii="Arial" w:hAnsi="Arial" w:cs="Arial"/>
                <w:sz w:val="20"/>
                <w:szCs w:val="20"/>
              </w:rPr>
            </w:pPr>
            <w:r w:rsidRPr="00353326">
              <w:rPr>
                <w:rFonts w:ascii="Arial" w:hAnsi="Arial" w:cs="Arial"/>
                <w:color w:val="2D2838"/>
                <w:w w:val="105"/>
                <w:sz w:val="20"/>
                <w:szCs w:val="20"/>
              </w:rPr>
              <w:t>South America</w:t>
            </w:r>
          </w:p>
        </w:tc>
        <w:tc>
          <w:tcPr>
            <w:tcW w:w="1082" w:type="dxa"/>
            <w:tcBorders>
              <w:top w:val="single" w:sz="8" w:space="0" w:color="000000"/>
              <w:left w:val="single" w:sz="2" w:space="0" w:color="000000"/>
              <w:bottom w:val="single" w:sz="8" w:space="0" w:color="000000"/>
              <w:right w:val="nil"/>
            </w:tcBorders>
          </w:tcPr>
          <w:p w:rsidR="00552F42" w:rsidRPr="00353326" w:rsidRDefault="00552F42" w:rsidP="00552F42">
            <w:pPr>
              <w:pStyle w:val="TableParagraph"/>
              <w:spacing w:before="61" w:line="201" w:lineRule="exact"/>
              <w:ind w:right="14"/>
              <w:jc w:val="right"/>
              <w:rPr>
                <w:rFonts w:ascii="Arial" w:hAnsi="Arial" w:cs="Arial"/>
                <w:sz w:val="20"/>
                <w:szCs w:val="20"/>
              </w:rPr>
            </w:pPr>
            <w:r w:rsidRPr="00353326">
              <w:rPr>
                <w:rFonts w:ascii="Arial" w:hAnsi="Arial" w:cs="Arial"/>
                <w:color w:val="54505D"/>
                <w:w w:val="105"/>
                <w:sz w:val="20"/>
                <w:szCs w:val="20"/>
              </w:rPr>
              <w:t>4</w:t>
            </w:r>
          </w:p>
        </w:tc>
        <w:tc>
          <w:tcPr>
            <w:tcW w:w="1072" w:type="dxa"/>
            <w:tcBorders>
              <w:top w:val="single" w:sz="8" w:space="0" w:color="000000"/>
              <w:left w:val="nil"/>
              <w:bottom w:val="single" w:sz="8" w:space="0" w:color="000000"/>
              <w:right w:val="single" w:sz="8" w:space="0" w:color="000000"/>
            </w:tcBorders>
          </w:tcPr>
          <w:p w:rsidR="00552F42" w:rsidRPr="00353326" w:rsidRDefault="00E54A1D" w:rsidP="00552F42">
            <w:pPr>
              <w:pStyle w:val="TableParagraph"/>
              <w:spacing w:before="61" w:line="201" w:lineRule="exact"/>
              <w:ind w:left="95"/>
              <w:rPr>
                <w:rFonts w:ascii="Arial" w:hAnsi="Arial" w:cs="Arial"/>
                <w:sz w:val="20"/>
                <w:szCs w:val="20"/>
              </w:rPr>
            </w:pPr>
            <w:r w:rsidRPr="00353326">
              <w:rPr>
                <w:rFonts w:ascii="Arial" w:hAnsi="Arial" w:cs="Arial"/>
                <w:color w:val="44424F"/>
                <w:sz w:val="20"/>
                <w:szCs w:val="20"/>
              </w:rPr>
              <w:t>DAYS</w:t>
            </w:r>
          </w:p>
        </w:tc>
      </w:tr>
      <w:tr w:rsidR="00552F42" w:rsidRPr="00353326" w:rsidTr="00552F42">
        <w:trPr>
          <w:trHeight w:val="267"/>
        </w:trPr>
        <w:tc>
          <w:tcPr>
            <w:tcW w:w="3106" w:type="dxa"/>
            <w:vMerge/>
            <w:tcBorders>
              <w:top w:val="nil"/>
              <w:left w:val="single" w:sz="8" w:space="0" w:color="000000"/>
              <w:right w:val="single" w:sz="8" w:space="0" w:color="000000"/>
            </w:tcBorders>
          </w:tcPr>
          <w:p w:rsidR="00552F42" w:rsidRPr="00353326" w:rsidRDefault="00552F42" w:rsidP="00552F42">
            <w:pPr>
              <w:rPr>
                <w:rFonts w:ascii="Arial" w:hAnsi="Arial" w:cs="Arial"/>
                <w:sz w:val="20"/>
                <w:szCs w:val="20"/>
                <w:lang w:val="en-US"/>
              </w:rPr>
            </w:pPr>
          </w:p>
        </w:tc>
        <w:tc>
          <w:tcPr>
            <w:tcW w:w="3130" w:type="dxa"/>
            <w:tcBorders>
              <w:top w:val="single" w:sz="8" w:space="0" w:color="000000"/>
              <w:left w:val="single" w:sz="8" w:space="0" w:color="000000"/>
              <w:bottom w:val="single" w:sz="8" w:space="0" w:color="000000"/>
              <w:right w:val="single" w:sz="2" w:space="0" w:color="000000"/>
            </w:tcBorders>
          </w:tcPr>
          <w:p w:rsidR="00552F42" w:rsidRPr="00353326" w:rsidRDefault="00E54A1D" w:rsidP="00552F42">
            <w:pPr>
              <w:pStyle w:val="TableParagraph"/>
              <w:spacing w:before="56" w:line="191" w:lineRule="exact"/>
              <w:ind w:left="86"/>
              <w:rPr>
                <w:rFonts w:ascii="Arial" w:hAnsi="Arial" w:cs="Arial"/>
                <w:sz w:val="20"/>
                <w:szCs w:val="20"/>
              </w:rPr>
            </w:pPr>
            <w:r w:rsidRPr="00353326">
              <w:rPr>
                <w:rFonts w:ascii="Arial" w:hAnsi="Arial" w:cs="Arial"/>
                <w:color w:val="2D2838"/>
                <w:w w:val="110"/>
                <w:sz w:val="20"/>
                <w:szCs w:val="20"/>
              </w:rPr>
              <w:t>North and Central America</w:t>
            </w:r>
          </w:p>
        </w:tc>
        <w:tc>
          <w:tcPr>
            <w:tcW w:w="1082" w:type="dxa"/>
            <w:tcBorders>
              <w:top w:val="single" w:sz="8" w:space="0" w:color="000000"/>
              <w:left w:val="single" w:sz="2" w:space="0" w:color="000000"/>
              <w:bottom w:val="single" w:sz="8" w:space="0" w:color="000000"/>
              <w:right w:val="nil"/>
            </w:tcBorders>
          </w:tcPr>
          <w:p w:rsidR="00552F42" w:rsidRPr="00353326" w:rsidRDefault="00552F42" w:rsidP="00552F42">
            <w:pPr>
              <w:pStyle w:val="TableParagraph"/>
              <w:spacing w:before="52" w:line="196" w:lineRule="exact"/>
              <w:ind w:right="15"/>
              <w:jc w:val="right"/>
              <w:rPr>
                <w:rFonts w:ascii="Arial" w:hAnsi="Arial" w:cs="Arial"/>
                <w:sz w:val="20"/>
                <w:szCs w:val="20"/>
              </w:rPr>
            </w:pPr>
            <w:r w:rsidRPr="00353326">
              <w:rPr>
                <w:rFonts w:ascii="Arial" w:hAnsi="Arial" w:cs="Arial"/>
                <w:color w:val="64626B"/>
                <w:w w:val="105"/>
                <w:sz w:val="20"/>
                <w:szCs w:val="20"/>
              </w:rPr>
              <w:t>8</w:t>
            </w:r>
          </w:p>
        </w:tc>
        <w:tc>
          <w:tcPr>
            <w:tcW w:w="1072" w:type="dxa"/>
            <w:tcBorders>
              <w:top w:val="single" w:sz="8" w:space="0" w:color="000000"/>
              <w:left w:val="nil"/>
              <w:bottom w:val="single" w:sz="8" w:space="0" w:color="000000"/>
              <w:right w:val="single" w:sz="8" w:space="0" w:color="000000"/>
            </w:tcBorders>
          </w:tcPr>
          <w:p w:rsidR="00552F42" w:rsidRPr="00353326" w:rsidRDefault="00E54A1D" w:rsidP="00552F42">
            <w:pPr>
              <w:pStyle w:val="TableParagraph"/>
              <w:spacing w:before="52" w:line="196" w:lineRule="exact"/>
              <w:ind w:left="95"/>
              <w:rPr>
                <w:rFonts w:ascii="Arial" w:hAnsi="Arial" w:cs="Arial"/>
                <w:sz w:val="20"/>
                <w:szCs w:val="20"/>
              </w:rPr>
            </w:pPr>
            <w:r w:rsidRPr="00353326">
              <w:rPr>
                <w:rFonts w:ascii="Arial" w:hAnsi="Arial" w:cs="Arial"/>
                <w:color w:val="44424F"/>
                <w:sz w:val="20"/>
                <w:szCs w:val="20"/>
              </w:rPr>
              <w:t>DAYS</w:t>
            </w:r>
          </w:p>
        </w:tc>
      </w:tr>
      <w:tr w:rsidR="00552F42" w:rsidRPr="00353326" w:rsidTr="00552F42">
        <w:trPr>
          <w:trHeight w:val="277"/>
        </w:trPr>
        <w:tc>
          <w:tcPr>
            <w:tcW w:w="3106" w:type="dxa"/>
            <w:vMerge/>
            <w:tcBorders>
              <w:top w:val="nil"/>
              <w:left w:val="single" w:sz="8" w:space="0" w:color="000000"/>
              <w:right w:val="single" w:sz="8" w:space="0" w:color="000000"/>
            </w:tcBorders>
          </w:tcPr>
          <w:p w:rsidR="00552F42" w:rsidRPr="00353326" w:rsidRDefault="00552F42" w:rsidP="00552F42">
            <w:pPr>
              <w:rPr>
                <w:rFonts w:ascii="Arial" w:hAnsi="Arial" w:cs="Arial"/>
                <w:sz w:val="20"/>
                <w:szCs w:val="20"/>
                <w:lang w:val="en-US"/>
              </w:rPr>
            </w:pPr>
          </w:p>
        </w:tc>
        <w:tc>
          <w:tcPr>
            <w:tcW w:w="3130" w:type="dxa"/>
            <w:tcBorders>
              <w:top w:val="single" w:sz="8" w:space="0" w:color="000000"/>
              <w:left w:val="single" w:sz="8" w:space="0" w:color="000000"/>
              <w:bottom w:val="single" w:sz="8" w:space="0" w:color="000000"/>
              <w:right w:val="single" w:sz="2" w:space="0" w:color="000000"/>
            </w:tcBorders>
          </w:tcPr>
          <w:p w:rsidR="00552F42" w:rsidRPr="00353326" w:rsidRDefault="00552F42" w:rsidP="00552F42">
            <w:pPr>
              <w:pStyle w:val="TableParagraph"/>
              <w:spacing w:before="66" w:line="191" w:lineRule="exact"/>
              <w:ind w:left="80"/>
              <w:rPr>
                <w:rFonts w:ascii="Arial" w:hAnsi="Arial" w:cs="Arial"/>
                <w:sz w:val="20"/>
                <w:szCs w:val="20"/>
              </w:rPr>
            </w:pPr>
            <w:r w:rsidRPr="00353326">
              <w:rPr>
                <w:rFonts w:ascii="Arial" w:hAnsi="Arial" w:cs="Arial"/>
                <w:color w:val="2D2838"/>
                <w:w w:val="105"/>
                <w:sz w:val="20"/>
                <w:szCs w:val="20"/>
              </w:rPr>
              <w:t>Europ</w:t>
            </w:r>
            <w:r w:rsidR="00E54A1D" w:rsidRPr="00353326">
              <w:rPr>
                <w:rFonts w:ascii="Arial" w:hAnsi="Arial" w:cs="Arial"/>
                <w:color w:val="2D2838"/>
                <w:w w:val="105"/>
                <w:sz w:val="20"/>
                <w:szCs w:val="20"/>
              </w:rPr>
              <w:t>e</w:t>
            </w:r>
          </w:p>
        </w:tc>
        <w:tc>
          <w:tcPr>
            <w:tcW w:w="1082" w:type="dxa"/>
            <w:tcBorders>
              <w:top w:val="single" w:sz="8" w:space="0" w:color="000000"/>
              <w:left w:val="single" w:sz="2" w:space="0" w:color="000000"/>
              <w:bottom w:val="single" w:sz="8" w:space="0" w:color="000000"/>
              <w:right w:val="nil"/>
            </w:tcBorders>
          </w:tcPr>
          <w:p w:rsidR="00552F42" w:rsidRPr="00353326" w:rsidRDefault="00552F42" w:rsidP="00552F42">
            <w:pPr>
              <w:pStyle w:val="TableParagraph"/>
              <w:spacing w:before="56" w:line="201" w:lineRule="exact"/>
              <w:ind w:right="-15"/>
              <w:jc w:val="right"/>
              <w:rPr>
                <w:rFonts w:ascii="Arial" w:hAnsi="Arial" w:cs="Arial"/>
                <w:sz w:val="20"/>
                <w:szCs w:val="20"/>
              </w:rPr>
            </w:pPr>
            <w:r w:rsidRPr="00353326">
              <w:rPr>
                <w:rFonts w:ascii="Arial" w:hAnsi="Arial" w:cs="Arial"/>
                <w:color w:val="54505D"/>
                <w:w w:val="105"/>
                <w:sz w:val="20"/>
                <w:szCs w:val="20"/>
              </w:rPr>
              <w:t>8</w:t>
            </w:r>
          </w:p>
        </w:tc>
        <w:tc>
          <w:tcPr>
            <w:tcW w:w="1072" w:type="dxa"/>
            <w:tcBorders>
              <w:top w:val="single" w:sz="8" w:space="0" w:color="000000"/>
              <w:left w:val="nil"/>
              <w:bottom w:val="single" w:sz="8" w:space="0" w:color="000000"/>
              <w:right w:val="single" w:sz="8" w:space="0" w:color="000000"/>
            </w:tcBorders>
          </w:tcPr>
          <w:p w:rsidR="00552F42" w:rsidRPr="00353326" w:rsidRDefault="00E54A1D" w:rsidP="00552F42">
            <w:pPr>
              <w:pStyle w:val="TableParagraph"/>
              <w:spacing w:before="56" w:line="201" w:lineRule="exact"/>
              <w:ind w:left="95"/>
              <w:rPr>
                <w:rFonts w:ascii="Arial" w:hAnsi="Arial" w:cs="Arial"/>
                <w:sz w:val="20"/>
                <w:szCs w:val="20"/>
              </w:rPr>
            </w:pPr>
            <w:r w:rsidRPr="00353326">
              <w:rPr>
                <w:rFonts w:ascii="Arial" w:hAnsi="Arial" w:cs="Arial"/>
                <w:color w:val="54505D"/>
                <w:sz w:val="20"/>
                <w:szCs w:val="20"/>
              </w:rPr>
              <w:t>DAYS</w:t>
            </w:r>
          </w:p>
        </w:tc>
      </w:tr>
      <w:tr w:rsidR="00552F42" w:rsidRPr="00353326" w:rsidTr="00552F42">
        <w:trPr>
          <w:trHeight w:val="272"/>
        </w:trPr>
        <w:tc>
          <w:tcPr>
            <w:tcW w:w="3106" w:type="dxa"/>
            <w:vMerge/>
            <w:tcBorders>
              <w:top w:val="nil"/>
              <w:left w:val="single" w:sz="8" w:space="0" w:color="000000"/>
              <w:right w:val="single" w:sz="8" w:space="0" w:color="000000"/>
            </w:tcBorders>
          </w:tcPr>
          <w:p w:rsidR="00552F42" w:rsidRPr="00353326" w:rsidRDefault="00552F42" w:rsidP="00552F42">
            <w:pPr>
              <w:rPr>
                <w:rFonts w:ascii="Arial" w:hAnsi="Arial" w:cs="Arial"/>
                <w:sz w:val="20"/>
                <w:szCs w:val="20"/>
                <w:lang w:val="en-US"/>
              </w:rPr>
            </w:pPr>
          </w:p>
        </w:tc>
        <w:tc>
          <w:tcPr>
            <w:tcW w:w="3130" w:type="dxa"/>
            <w:tcBorders>
              <w:top w:val="single" w:sz="8" w:space="0" w:color="000000"/>
              <w:left w:val="single" w:sz="8" w:space="0" w:color="000000"/>
              <w:bottom w:val="single" w:sz="8" w:space="0" w:color="000000"/>
              <w:right w:val="single" w:sz="2" w:space="0" w:color="000000"/>
            </w:tcBorders>
          </w:tcPr>
          <w:p w:rsidR="00552F42" w:rsidRPr="00353326" w:rsidRDefault="00552F42" w:rsidP="00552F42">
            <w:pPr>
              <w:pStyle w:val="TableParagraph"/>
              <w:spacing w:before="61" w:line="191" w:lineRule="exact"/>
              <w:ind w:left="86"/>
              <w:rPr>
                <w:rFonts w:ascii="Arial" w:hAnsi="Arial" w:cs="Arial"/>
                <w:sz w:val="20"/>
                <w:szCs w:val="20"/>
              </w:rPr>
            </w:pPr>
            <w:r w:rsidRPr="00353326">
              <w:rPr>
                <w:rFonts w:ascii="Arial" w:hAnsi="Arial" w:cs="Arial"/>
                <w:color w:val="2D2838"/>
                <w:w w:val="110"/>
                <w:sz w:val="20"/>
                <w:szCs w:val="20"/>
              </w:rPr>
              <w:t>Africa</w:t>
            </w:r>
          </w:p>
        </w:tc>
        <w:tc>
          <w:tcPr>
            <w:tcW w:w="1082" w:type="dxa"/>
            <w:tcBorders>
              <w:top w:val="single" w:sz="8" w:space="0" w:color="000000"/>
              <w:left w:val="single" w:sz="2" w:space="0" w:color="000000"/>
              <w:bottom w:val="single" w:sz="8" w:space="0" w:color="000000"/>
              <w:right w:val="single" w:sz="8" w:space="0" w:color="000000"/>
            </w:tcBorders>
          </w:tcPr>
          <w:p w:rsidR="00552F42" w:rsidRPr="00353326" w:rsidRDefault="00552F42" w:rsidP="00552F42">
            <w:pPr>
              <w:pStyle w:val="TableParagraph"/>
              <w:spacing w:before="51" w:line="201" w:lineRule="exact"/>
              <w:ind w:right="-15"/>
              <w:jc w:val="right"/>
              <w:rPr>
                <w:rFonts w:ascii="Arial" w:hAnsi="Arial" w:cs="Arial"/>
                <w:sz w:val="20"/>
                <w:szCs w:val="20"/>
              </w:rPr>
            </w:pPr>
            <w:r w:rsidRPr="00353326">
              <w:rPr>
                <w:rFonts w:ascii="Arial" w:hAnsi="Arial" w:cs="Arial"/>
                <w:color w:val="64626B"/>
                <w:w w:val="90"/>
                <w:sz w:val="20"/>
                <w:szCs w:val="20"/>
              </w:rPr>
              <w:t>12</w:t>
            </w:r>
          </w:p>
        </w:tc>
        <w:tc>
          <w:tcPr>
            <w:tcW w:w="1072" w:type="dxa"/>
            <w:tcBorders>
              <w:top w:val="single" w:sz="8" w:space="0" w:color="000000"/>
              <w:left w:val="single" w:sz="8" w:space="0" w:color="000000"/>
              <w:bottom w:val="single" w:sz="8" w:space="0" w:color="000000"/>
              <w:right w:val="single" w:sz="8" w:space="0" w:color="000000"/>
            </w:tcBorders>
          </w:tcPr>
          <w:p w:rsidR="00552F42" w:rsidRPr="00353326" w:rsidRDefault="00E54A1D" w:rsidP="00552F42">
            <w:pPr>
              <w:pStyle w:val="TableParagraph"/>
              <w:spacing w:before="52" w:line="201" w:lineRule="exact"/>
              <w:ind w:left="85"/>
              <w:rPr>
                <w:rFonts w:ascii="Arial" w:hAnsi="Arial" w:cs="Arial"/>
                <w:sz w:val="20"/>
                <w:szCs w:val="20"/>
              </w:rPr>
            </w:pPr>
            <w:r w:rsidRPr="00353326">
              <w:rPr>
                <w:rFonts w:ascii="Arial" w:hAnsi="Arial" w:cs="Arial"/>
                <w:color w:val="54505D"/>
                <w:sz w:val="20"/>
                <w:szCs w:val="20"/>
              </w:rPr>
              <w:t>DAYS</w:t>
            </w:r>
          </w:p>
        </w:tc>
      </w:tr>
      <w:tr w:rsidR="00552F42" w:rsidRPr="00353326" w:rsidTr="00552F42">
        <w:trPr>
          <w:trHeight w:val="282"/>
        </w:trPr>
        <w:tc>
          <w:tcPr>
            <w:tcW w:w="3106" w:type="dxa"/>
            <w:vMerge/>
            <w:tcBorders>
              <w:top w:val="nil"/>
              <w:left w:val="single" w:sz="8" w:space="0" w:color="000000"/>
              <w:right w:val="single" w:sz="8" w:space="0" w:color="000000"/>
            </w:tcBorders>
          </w:tcPr>
          <w:p w:rsidR="00552F42" w:rsidRPr="00353326" w:rsidRDefault="00552F42" w:rsidP="00552F42">
            <w:pPr>
              <w:rPr>
                <w:rFonts w:ascii="Arial" w:hAnsi="Arial" w:cs="Arial"/>
                <w:sz w:val="20"/>
                <w:szCs w:val="20"/>
                <w:lang w:val="en-US"/>
              </w:rPr>
            </w:pPr>
          </w:p>
        </w:tc>
        <w:tc>
          <w:tcPr>
            <w:tcW w:w="3130" w:type="dxa"/>
            <w:tcBorders>
              <w:top w:val="single" w:sz="8" w:space="0" w:color="000000"/>
              <w:left w:val="single" w:sz="8" w:space="0" w:color="000000"/>
              <w:right w:val="single" w:sz="8" w:space="0" w:color="000000"/>
            </w:tcBorders>
          </w:tcPr>
          <w:p w:rsidR="00552F42" w:rsidRPr="00353326" w:rsidRDefault="00552F42" w:rsidP="00552F42">
            <w:pPr>
              <w:pStyle w:val="TableParagraph"/>
              <w:spacing w:before="66" w:line="196" w:lineRule="exact"/>
              <w:ind w:left="86"/>
              <w:rPr>
                <w:rFonts w:ascii="Arial" w:hAnsi="Arial" w:cs="Arial"/>
                <w:sz w:val="20"/>
                <w:szCs w:val="20"/>
              </w:rPr>
            </w:pPr>
            <w:r w:rsidRPr="00353326">
              <w:rPr>
                <w:rFonts w:ascii="Arial" w:hAnsi="Arial" w:cs="Arial"/>
                <w:color w:val="2D2838"/>
                <w:w w:val="105"/>
                <w:sz w:val="20"/>
                <w:szCs w:val="20"/>
              </w:rPr>
              <w:t>Asia</w:t>
            </w:r>
            <w:r w:rsidR="006067A6" w:rsidRPr="00353326">
              <w:rPr>
                <w:rFonts w:ascii="Arial" w:hAnsi="Arial" w:cs="Arial"/>
                <w:color w:val="2D2838"/>
                <w:w w:val="105"/>
                <w:sz w:val="20"/>
                <w:szCs w:val="20"/>
              </w:rPr>
              <w:t xml:space="preserve"> and </w:t>
            </w:r>
            <w:r w:rsidRPr="00353326">
              <w:rPr>
                <w:rFonts w:ascii="Arial" w:hAnsi="Arial" w:cs="Arial"/>
                <w:color w:val="2D2838"/>
                <w:w w:val="105"/>
                <w:sz w:val="20"/>
                <w:szCs w:val="20"/>
              </w:rPr>
              <w:t>Oceania</w:t>
            </w:r>
          </w:p>
        </w:tc>
        <w:tc>
          <w:tcPr>
            <w:tcW w:w="1082" w:type="dxa"/>
            <w:tcBorders>
              <w:top w:val="single" w:sz="8" w:space="0" w:color="000000"/>
              <w:left w:val="single" w:sz="8" w:space="0" w:color="000000"/>
              <w:right w:val="single" w:sz="8" w:space="0" w:color="000000"/>
            </w:tcBorders>
          </w:tcPr>
          <w:p w:rsidR="00552F42" w:rsidRPr="00353326" w:rsidRDefault="00552F42" w:rsidP="00552F42">
            <w:pPr>
              <w:pStyle w:val="TableParagraph"/>
              <w:spacing w:before="56" w:line="206" w:lineRule="exact"/>
              <w:ind w:right="-15"/>
              <w:jc w:val="right"/>
              <w:rPr>
                <w:rFonts w:ascii="Arial" w:hAnsi="Arial" w:cs="Arial"/>
                <w:sz w:val="20"/>
                <w:szCs w:val="20"/>
              </w:rPr>
            </w:pPr>
            <w:r w:rsidRPr="00353326">
              <w:rPr>
                <w:rFonts w:ascii="Arial" w:hAnsi="Arial" w:cs="Arial"/>
                <w:color w:val="64626B"/>
                <w:w w:val="90"/>
                <w:sz w:val="20"/>
                <w:szCs w:val="20"/>
              </w:rPr>
              <w:t>20</w:t>
            </w:r>
          </w:p>
        </w:tc>
        <w:tc>
          <w:tcPr>
            <w:tcW w:w="1072" w:type="dxa"/>
            <w:tcBorders>
              <w:top w:val="single" w:sz="8" w:space="0" w:color="000000"/>
              <w:left w:val="single" w:sz="8" w:space="0" w:color="000000"/>
              <w:right w:val="single" w:sz="8" w:space="0" w:color="000000"/>
            </w:tcBorders>
          </w:tcPr>
          <w:p w:rsidR="00552F42" w:rsidRPr="00353326" w:rsidRDefault="00E54A1D" w:rsidP="00552F42">
            <w:pPr>
              <w:pStyle w:val="TableParagraph"/>
              <w:spacing w:before="56" w:line="206" w:lineRule="exact"/>
              <w:ind w:left="85"/>
              <w:rPr>
                <w:rFonts w:ascii="Arial" w:hAnsi="Arial" w:cs="Arial"/>
                <w:sz w:val="20"/>
                <w:szCs w:val="20"/>
              </w:rPr>
            </w:pPr>
            <w:r w:rsidRPr="00353326">
              <w:rPr>
                <w:rFonts w:ascii="Arial" w:hAnsi="Arial" w:cs="Arial"/>
                <w:color w:val="54505D"/>
                <w:sz w:val="20"/>
                <w:szCs w:val="20"/>
              </w:rPr>
              <w:t>DAYS</w:t>
            </w:r>
          </w:p>
        </w:tc>
      </w:tr>
    </w:tbl>
    <w:p w:rsidR="0030223F" w:rsidRPr="00353326" w:rsidRDefault="0030223F">
      <w:pPr>
        <w:spacing w:after="200" w:line="276" w:lineRule="auto"/>
        <w:jc w:val="center"/>
        <w:rPr>
          <w:lang w:val="en-US"/>
        </w:rPr>
      </w:pPr>
    </w:p>
    <w:p w:rsidR="0030223F" w:rsidRPr="00353326" w:rsidRDefault="0030223F">
      <w:pPr>
        <w:spacing w:after="200" w:line="276" w:lineRule="auto"/>
        <w:jc w:val="center"/>
        <w:rPr>
          <w:rFonts w:ascii="Arial" w:hAnsi="Arial" w:cs="Arial"/>
          <w:lang w:val="en-US"/>
        </w:rPr>
      </w:pPr>
    </w:p>
    <w:p w:rsidR="0030223F" w:rsidRPr="00353326" w:rsidRDefault="00C52FAA">
      <w:pPr>
        <w:pageBreakBefore/>
        <w:spacing w:after="120"/>
        <w:jc w:val="center"/>
        <w:rPr>
          <w:rFonts w:ascii="Arial" w:hAnsi="Arial" w:cs="Arial"/>
          <w:sz w:val="22"/>
          <w:szCs w:val="22"/>
          <w:lang w:val="en-US"/>
        </w:rPr>
      </w:pPr>
      <w:r w:rsidRPr="00353326">
        <w:rPr>
          <w:rFonts w:ascii="Arial" w:hAnsi="Arial" w:cs="Arial"/>
          <w:sz w:val="22"/>
          <w:szCs w:val="22"/>
          <w:lang w:val="en-US"/>
        </w:rPr>
        <w:lastRenderedPageBreak/>
        <w:t>Attachment</w:t>
      </w:r>
      <w:r w:rsidR="0030223F" w:rsidRPr="00353326">
        <w:rPr>
          <w:rFonts w:ascii="Arial" w:hAnsi="Arial" w:cs="Arial"/>
          <w:sz w:val="22"/>
          <w:szCs w:val="22"/>
          <w:lang w:val="en-US"/>
        </w:rPr>
        <w:t xml:space="preserve"> C – T</w:t>
      </w:r>
      <w:r w:rsidRPr="00353326">
        <w:rPr>
          <w:rFonts w:ascii="Arial" w:hAnsi="Arial" w:cs="Arial"/>
          <w:sz w:val="22"/>
          <w:szCs w:val="22"/>
          <w:lang w:val="en-US"/>
        </w:rPr>
        <w:t>able for the Calculation of Points Obtained by each BIDDER</w:t>
      </w:r>
    </w:p>
    <w:tbl>
      <w:tblPr>
        <w:tblW w:w="0" w:type="auto"/>
        <w:tblInd w:w="70" w:type="dxa"/>
        <w:tblLayout w:type="fixed"/>
        <w:tblCellMar>
          <w:left w:w="70" w:type="dxa"/>
          <w:right w:w="70" w:type="dxa"/>
        </w:tblCellMar>
        <w:tblLook w:val="0000" w:firstRow="0" w:lastRow="0" w:firstColumn="0" w:lastColumn="0" w:noHBand="0" w:noVBand="0"/>
      </w:tblPr>
      <w:tblGrid>
        <w:gridCol w:w="2318"/>
        <w:gridCol w:w="4272"/>
        <w:gridCol w:w="2248"/>
      </w:tblGrid>
      <w:tr w:rsidR="0030223F" w:rsidRPr="00353326">
        <w:trPr>
          <w:trHeight w:val="300"/>
        </w:trPr>
        <w:tc>
          <w:tcPr>
            <w:tcW w:w="2318"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4272" w:type="dxa"/>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TECHNICAL ASPECTS</w:t>
            </w:r>
          </w:p>
        </w:tc>
        <w:tc>
          <w:tcPr>
            <w:tcW w:w="2248"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r>
      <w:tr w:rsidR="0030223F" w:rsidRPr="00353326">
        <w:trPr>
          <w:trHeight w:val="300"/>
        </w:trPr>
        <w:tc>
          <w:tcPr>
            <w:tcW w:w="2318"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4272"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2248"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r>
      <w:tr w:rsidR="0030223F" w:rsidRPr="00353326">
        <w:trPr>
          <w:trHeight w:val="300"/>
        </w:trPr>
        <w:tc>
          <w:tcPr>
            <w:tcW w:w="23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REQUIREMENT</w:t>
            </w:r>
            <w:r w:rsidR="0030223F" w:rsidRPr="00353326">
              <w:rPr>
                <w:rFonts w:ascii="Arial" w:eastAsia="Times New Roman" w:hAnsi="Arial" w:cs="Arial"/>
                <w:b/>
                <w:bCs/>
                <w:color w:val="000000"/>
                <w:sz w:val="22"/>
                <w:szCs w:val="22"/>
                <w:lang w:val="en-US"/>
              </w:rPr>
              <w:t>:</w:t>
            </w:r>
          </w:p>
        </w:tc>
        <w:tc>
          <w:tcPr>
            <w:tcW w:w="427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Isochronal Execution Time</w:t>
            </w:r>
          </w:p>
        </w:tc>
        <w:tc>
          <w:tcPr>
            <w:tcW w:w="2248"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7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8"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4272"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2248"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r>
      <w:tr w:rsidR="0030223F" w:rsidRPr="00353326">
        <w:trPr>
          <w:trHeight w:val="300"/>
        </w:trPr>
        <w:tc>
          <w:tcPr>
            <w:tcW w:w="23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REQUIREMENT</w:t>
            </w:r>
            <w:r w:rsidR="0030223F" w:rsidRPr="00353326">
              <w:rPr>
                <w:rFonts w:ascii="Arial" w:eastAsia="Times New Roman" w:hAnsi="Arial" w:cs="Arial"/>
                <w:b/>
                <w:bCs/>
                <w:color w:val="000000"/>
                <w:sz w:val="22"/>
                <w:szCs w:val="22"/>
                <w:lang w:val="en-US"/>
              </w:rPr>
              <w:t>:</w:t>
            </w:r>
          </w:p>
        </w:tc>
        <w:tc>
          <w:tcPr>
            <w:tcW w:w="427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PDM Execution Time</w:t>
            </w:r>
          </w:p>
        </w:tc>
        <w:tc>
          <w:tcPr>
            <w:tcW w:w="2248"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7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8"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4272"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2248"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r>
      <w:tr w:rsidR="0030223F" w:rsidRPr="006546C3">
        <w:trPr>
          <w:trHeight w:val="300"/>
        </w:trPr>
        <w:tc>
          <w:tcPr>
            <w:tcW w:w="23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REQUIREMENT</w:t>
            </w:r>
            <w:r w:rsidR="0030223F" w:rsidRPr="00353326">
              <w:rPr>
                <w:rFonts w:ascii="Arial" w:eastAsia="Times New Roman" w:hAnsi="Arial" w:cs="Arial"/>
                <w:b/>
                <w:bCs/>
                <w:color w:val="000000"/>
                <w:sz w:val="22"/>
                <w:szCs w:val="22"/>
                <w:lang w:val="en-US"/>
              </w:rPr>
              <w:t>:</w:t>
            </w:r>
          </w:p>
        </w:tc>
        <w:tc>
          <w:tcPr>
            <w:tcW w:w="427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8"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xml:space="preserve">21 </w:t>
            </w:r>
            <w:r w:rsidR="00C52FAA" w:rsidRPr="00353326">
              <w:rPr>
                <w:rFonts w:ascii="Arial" w:eastAsia="Times New Roman" w:hAnsi="Arial" w:cs="Arial"/>
                <w:b/>
                <w:bCs/>
                <w:color w:val="000000"/>
                <w:sz w:val="22"/>
                <w:szCs w:val="22"/>
                <w:lang w:val="en-US"/>
              </w:rPr>
              <w:t>–</w:t>
            </w:r>
            <w:r w:rsidRPr="00353326">
              <w:rPr>
                <w:rFonts w:ascii="Arial" w:eastAsia="Times New Roman" w:hAnsi="Arial" w:cs="Arial"/>
                <w:b/>
                <w:bCs/>
                <w:color w:val="000000"/>
                <w:sz w:val="22"/>
                <w:szCs w:val="22"/>
                <w:lang w:val="en-US"/>
              </w:rPr>
              <w:t xml:space="preserve"> </w:t>
            </w:r>
            <w:r w:rsidR="00C52FAA" w:rsidRPr="00353326">
              <w:rPr>
                <w:rFonts w:ascii="Arial" w:eastAsia="Times New Roman" w:hAnsi="Arial" w:cs="Arial"/>
                <w:b/>
                <w:bCs/>
                <w:color w:val="000000"/>
                <w:sz w:val="22"/>
                <w:szCs w:val="22"/>
                <w:lang w:val="en-US"/>
              </w:rPr>
              <w:t>Air conditioning</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7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8"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p w:rsidR="002B5217" w:rsidRPr="00353326" w:rsidRDefault="002B5217">
            <w:pPr>
              <w:rPr>
                <w:rFonts w:ascii="Arial" w:eastAsia="Times New Roman" w:hAnsi="Arial" w:cs="Arial"/>
                <w:color w:val="000000"/>
                <w:sz w:val="22"/>
                <w:szCs w:val="22"/>
                <w:lang w:val="en-US"/>
              </w:rPr>
            </w:pPr>
          </w:p>
          <w:p w:rsidR="002B5217" w:rsidRPr="00353326" w:rsidRDefault="002B5217">
            <w:pPr>
              <w:rPr>
                <w:rFonts w:ascii="Arial" w:eastAsia="Times New Roman" w:hAnsi="Arial" w:cs="Arial"/>
                <w:color w:val="000000"/>
                <w:sz w:val="22"/>
                <w:szCs w:val="22"/>
                <w:lang w:val="en-US"/>
              </w:rPr>
            </w:pPr>
          </w:p>
          <w:p w:rsidR="002B5217" w:rsidRPr="00353326" w:rsidRDefault="002B5217">
            <w:pPr>
              <w:rPr>
                <w:rFonts w:ascii="Arial" w:eastAsia="Times New Roman" w:hAnsi="Arial" w:cs="Arial"/>
                <w:color w:val="000000"/>
                <w:sz w:val="22"/>
                <w:szCs w:val="22"/>
                <w:lang w:val="en-US"/>
              </w:rPr>
            </w:pPr>
          </w:p>
          <w:p w:rsidR="00607084" w:rsidRPr="00353326" w:rsidRDefault="00607084">
            <w:pPr>
              <w:rPr>
                <w:rFonts w:ascii="Arial" w:eastAsia="Times New Roman" w:hAnsi="Arial" w:cs="Arial"/>
                <w:color w:val="000000"/>
                <w:sz w:val="22"/>
                <w:szCs w:val="22"/>
                <w:lang w:val="en-US"/>
              </w:rPr>
            </w:pPr>
          </w:p>
        </w:tc>
      </w:tr>
      <w:tr w:rsidR="0030223F" w:rsidRPr="006546C3">
        <w:trPr>
          <w:trHeight w:val="300"/>
        </w:trPr>
        <w:tc>
          <w:tcPr>
            <w:tcW w:w="23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lastRenderedPageBreak/>
              <w:t>REQUIREMENT</w:t>
            </w:r>
            <w:r w:rsidR="0030223F" w:rsidRPr="00353326">
              <w:rPr>
                <w:rFonts w:ascii="Arial" w:eastAsia="Times New Roman" w:hAnsi="Arial" w:cs="Arial"/>
                <w:b/>
                <w:bCs/>
                <w:color w:val="000000"/>
                <w:sz w:val="22"/>
                <w:szCs w:val="22"/>
                <w:lang w:val="en-US"/>
              </w:rPr>
              <w:t>:</w:t>
            </w:r>
          </w:p>
        </w:tc>
        <w:tc>
          <w:tcPr>
            <w:tcW w:w="427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8"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xml:space="preserve">22 </w:t>
            </w:r>
            <w:r w:rsidR="00C52FAA" w:rsidRPr="00353326">
              <w:rPr>
                <w:rFonts w:ascii="Arial" w:eastAsia="Times New Roman" w:hAnsi="Arial" w:cs="Arial"/>
                <w:b/>
                <w:bCs/>
                <w:color w:val="000000"/>
                <w:sz w:val="22"/>
                <w:szCs w:val="22"/>
                <w:lang w:val="en-US"/>
              </w:rPr>
              <w:t>–</w:t>
            </w:r>
            <w:r w:rsidRPr="00353326">
              <w:rPr>
                <w:rFonts w:ascii="Arial" w:eastAsia="Times New Roman" w:hAnsi="Arial" w:cs="Arial"/>
                <w:b/>
                <w:bCs/>
                <w:color w:val="000000"/>
                <w:sz w:val="22"/>
                <w:szCs w:val="22"/>
                <w:lang w:val="en-US"/>
              </w:rPr>
              <w:t xml:space="preserve"> </w:t>
            </w:r>
            <w:r w:rsidR="00C52FAA" w:rsidRPr="00353326">
              <w:rPr>
                <w:rFonts w:ascii="Arial" w:eastAsia="Times New Roman" w:hAnsi="Arial" w:cs="Arial"/>
                <w:b/>
                <w:bCs/>
                <w:color w:val="000000"/>
                <w:sz w:val="22"/>
                <w:szCs w:val="22"/>
                <w:lang w:val="en-US"/>
              </w:rPr>
              <w:t>Automatic Pilot</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7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8"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18"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7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8"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bl>
    <w:p w:rsidR="0030223F" w:rsidRPr="00353326" w:rsidRDefault="0030223F">
      <w:pPr>
        <w:spacing w:after="120"/>
        <w:jc w:val="center"/>
        <w:rPr>
          <w:rFonts w:ascii="Arial" w:hAnsi="Arial" w:cs="Arial"/>
          <w:sz w:val="22"/>
          <w:szCs w:val="22"/>
          <w:lang w:val="en-US"/>
        </w:rPr>
      </w:pPr>
    </w:p>
    <w:tbl>
      <w:tblPr>
        <w:tblW w:w="0" w:type="auto"/>
        <w:tblInd w:w="65" w:type="dxa"/>
        <w:tblLayout w:type="fixed"/>
        <w:tblCellMar>
          <w:left w:w="70" w:type="dxa"/>
          <w:right w:w="70" w:type="dxa"/>
        </w:tblCellMar>
        <w:tblLook w:val="0000" w:firstRow="0" w:lastRow="0" w:firstColumn="0" w:lastColumn="0" w:noHBand="0" w:noVBand="0"/>
      </w:tblPr>
      <w:tblGrid>
        <w:gridCol w:w="2324"/>
        <w:gridCol w:w="4282"/>
        <w:gridCol w:w="2242"/>
      </w:tblGrid>
      <w:tr w:rsidR="0030223F" w:rsidRPr="006546C3">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REQUIREMENT</w:t>
            </w:r>
            <w:r w:rsidR="0030223F" w:rsidRPr="00353326">
              <w:rPr>
                <w:rFonts w:ascii="Arial" w:eastAsia="Times New Roman" w:hAnsi="Arial" w:cs="Arial"/>
                <w:b/>
                <w:bCs/>
                <w:color w:val="000000"/>
                <w:sz w:val="22"/>
                <w:szCs w:val="22"/>
                <w:lang w:val="en-US"/>
              </w:rPr>
              <w: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xml:space="preserve">23 - </w:t>
            </w:r>
            <w:r w:rsidR="00C52FAA" w:rsidRPr="00353326">
              <w:rPr>
                <w:rFonts w:ascii="Arial" w:eastAsia="Times New Roman" w:hAnsi="Arial" w:cs="Arial"/>
                <w:b/>
                <w:bCs/>
                <w:color w:val="000000"/>
                <w:sz w:val="22"/>
                <w:szCs w:val="22"/>
                <w:lang w:val="en-US"/>
              </w:rPr>
              <w:t>Communication</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8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bl>
    <w:p w:rsidR="0030223F" w:rsidRPr="00353326" w:rsidRDefault="0030223F">
      <w:pPr>
        <w:rPr>
          <w:rFonts w:ascii="Arial" w:hAnsi="Arial" w:cs="Arial"/>
          <w:sz w:val="22"/>
          <w:szCs w:val="22"/>
          <w:lang w:val="en-US"/>
        </w:rPr>
      </w:pPr>
    </w:p>
    <w:tbl>
      <w:tblPr>
        <w:tblW w:w="8848" w:type="dxa"/>
        <w:tblInd w:w="65" w:type="dxa"/>
        <w:tblLayout w:type="fixed"/>
        <w:tblCellMar>
          <w:left w:w="70" w:type="dxa"/>
          <w:right w:w="70" w:type="dxa"/>
        </w:tblCellMar>
        <w:tblLook w:val="0000" w:firstRow="0" w:lastRow="0" w:firstColumn="0" w:lastColumn="0" w:noHBand="0" w:noVBand="0"/>
      </w:tblPr>
      <w:tblGrid>
        <w:gridCol w:w="2324"/>
        <w:gridCol w:w="4282"/>
        <w:gridCol w:w="2242"/>
      </w:tblGrid>
      <w:tr w:rsidR="0030223F" w:rsidRPr="006546C3"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REQUIREMENT</w:t>
            </w:r>
            <w:r w:rsidR="0030223F" w:rsidRPr="00353326">
              <w:rPr>
                <w:rFonts w:ascii="Arial" w:eastAsia="Times New Roman" w:hAnsi="Arial" w:cs="Arial"/>
                <w:b/>
                <w:bCs/>
                <w:color w:val="000000"/>
                <w:sz w:val="22"/>
                <w:szCs w:val="22"/>
                <w:lang w:val="en-US"/>
              </w:rPr>
              <w: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xml:space="preserve">24 </w:t>
            </w:r>
            <w:r w:rsidR="00C52FAA" w:rsidRPr="00353326">
              <w:rPr>
                <w:rFonts w:ascii="Arial" w:eastAsia="Times New Roman" w:hAnsi="Arial" w:cs="Arial"/>
                <w:b/>
                <w:bCs/>
                <w:color w:val="000000"/>
                <w:sz w:val="22"/>
                <w:szCs w:val="22"/>
                <w:lang w:val="en-US"/>
              </w:rPr>
              <w:t>–</w:t>
            </w:r>
            <w:r w:rsidRPr="00353326">
              <w:rPr>
                <w:rFonts w:ascii="Arial" w:eastAsia="Times New Roman" w:hAnsi="Arial" w:cs="Arial"/>
                <w:b/>
                <w:bCs/>
                <w:color w:val="000000"/>
                <w:sz w:val="22"/>
                <w:szCs w:val="22"/>
                <w:lang w:val="en-US"/>
              </w:rPr>
              <w:t xml:space="preserve"> </w:t>
            </w:r>
            <w:r w:rsidR="00C52FAA" w:rsidRPr="00353326">
              <w:rPr>
                <w:rFonts w:ascii="Arial" w:eastAsia="Times New Roman" w:hAnsi="Arial" w:cs="Arial"/>
                <w:b/>
                <w:bCs/>
                <w:color w:val="000000"/>
                <w:sz w:val="22"/>
                <w:szCs w:val="22"/>
                <w:lang w:val="en-US"/>
              </w:rPr>
              <w:t>Electrical System</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8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p w:rsidR="002B5217" w:rsidRPr="00353326" w:rsidRDefault="002B5217">
            <w:pPr>
              <w:rPr>
                <w:rFonts w:ascii="Arial" w:eastAsia="Times New Roman" w:hAnsi="Arial" w:cs="Arial"/>
                <w:color w:val="000000"/>
                <w:sz w:val="22"/>
                <w:szCs w:val="22"/>
                <w:lang w:val="en-US"/>
              </w:rPr>
            </w:pPr>
          </w:p>
          <w:p w:rsidR="00607084" w:rsidRPr="00353326" w:rsidRDefault="00607084">
            <w:pPr>
              <w:rPr>
                <w:rFonts w:ascii="Arial" w:eastAsia="Times New Roman" w:hAnsi="Arial" w:cs="Arial"/>
                <w:color w:val="000000"/>
                <w:sz w:val="22"/>
                <w:szCs w:val="22"/>
                <w:lang w:val="en-US"/>
              </w:rPr>
            </w:pPr>
          </w:p>
          <w:p w:rsidR="002B5217" w:rsidRPr="00353326" w:rsidRDefault="002B5217">
            <w:pPr>
              <w:rPr>
                <w:rFonts w:ascii="Arial" w:eastAsia="Times New Roman" w:hAnsi="Arial" w:cs="Arial"/>
                <w:color w:val="000000"/>
                <w:sz w:val="22"/>
                <w:szCs w:val="22"/>
                <w:lang w:val="en-US"/>
              </w:rPr>
            </w:pPr>
          </w:p>
        </w:tc>
      </w:tr>
      <w:tr w:rsidR="0030223F" w:rsidRPr="006546C3"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lastRenderedPageBreak/>
              <w:t>REQUIREMENT</w:t>
            </w:r>
            <w:r w:rsidR="0030223F" w:rsidRPr="00353326">
              <w:rPr>
                <w:rFonts w:ascii="Arial" w:eastAsia="Times New Roman" w:hAnsi="Arial" w:cs="Arial"/>
                <w:b/>
                <w:bCs/>
                <w:color w:val="000000"/>
                <w:sz w:val="22"/>
                <w:szCs w:val="22"/>
                <w:lang w:val="en-US"/>
              </w:rPr>
              <w: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xml:space="preserve">27 </w:t>
            </w:r>
            <w:r w:rsidR="00C52FAA" w:rsidRPr="00353326">
              <w:rPr>
                <w:rFonts w:ascii="Arial" w:eastAsia="Times New Roman" w:hAnsi="Arial" w:cs="Arial"/>
                <w:b/>
                <w:bCs/>
                <w:color w:val="000000"/>
                <w:sz w:val="22"/>
                <w:szCs w:val="22"/>
                <w:lang w:val="en-US"/>
              </w:rPr>
              <w:t>–</w:t>
            </w:r>
            <w:r w:rsidRPr="00353326">
              <w:rPr>
                <w:rFonts w:ascii="Arial" w:eastAsia="Times New Roman" w:hAnsi="Arial" w:cs="Arial"/>
                <w:b/>
                <w:bCs/>
                <w:color w:val="000000"/>
                <w:sz w:val="22"/>
                <w:szCs w:val="22"/>
                <w:lang w:val="en-US"/>
              </w:rPr>
              <w:t xml:space="preserve"> </w:t>
            </w:r>
            <w:r w:rsidR="00C52FAA" w:rsidRPr="00353326">
              <w:rPr>
                <w:rFonts w:ascii="Arial" w:eastAsia="Times New Roman" w:hAnsi="Arial" w:cs="Arial"/>
                <w:b/>
                <w:bCs/>
                <w:color w:val="000000"/>
                <w:sz w:val="22"/>
                <w:szCs w:val="22"/>
                <w:lang w:val="en-US"/>
              </w:rPr>
              <w:t>Flight Controls</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8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4282"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2242"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r>
      <w:tr w:rsidR="0030223F" w:rsidRPr="006546C3"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REQUIREMENT</w:t>
            </w:r>
            <w:r w:rsidR="0030223F" w:rsidRPr="00353326">
              <w:rPr>
                <w:rFonts w:ascii="Arial" w:eastAsia="Times New Roman" w:hAnsi="Arial" w:cs="Arial"/>
                <w:b/>
                <w:bCs/>
                <w:color w:val="000000"/>
                <w:sz w:val="22"/>
                <w:szCs w:val="22"/>
                <w:lang w:val="en-US"/>
              </w:rPr>
              <w: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xml:space="preserve">28 - </w:t>
            </w:r>
            <w:r w:rsidR="00C52FAA" w:rsidRPr="00353326">
              <w:rPr>
                <w:rFonts w:ascii="Arial" w:eastAsia="Times New Roman" w:hAnsi="Arial" w:cs="Arial"/>
                <w:b/>
                <w:bCs/>
                <w:color w:val="000000"/>
                <w:sz w:val="22"/>
                <w:szCs w:val="22"/>
                <w:lang w:val="en-US"/>
              </w:rPr>
              <w:t>Fuel</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8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bl>
    <w:p w:rsidR="00D55358" w:rsidRPr="00353326" w:rsidRDefault="00D55358">
      <w:pPr>
        <w:rPr>
          <w:rFonts w:ascii="Arial" w:hAnsi="Arial" w:cs="Arial"/>
          <w:sz w:val="22"/>
          <w:szCs w:val="22"/>
          <w:lang w:val="en-US"/>
        </w:rPr>
      </w:pPr>
    </w:p>
    <w:tbl>
      <w:tblPr>
        <w:tblW w:w="8848" w:type="dxa"/>
        <w:tblInd w:w="65" w:type="dxa"/>
        <w:tblLayout w:type="fixed"/>
        <w:tblCellMar>
          <w:left w:w="70" w:type="dxa"/>
          <w:right w:w="70" w:type="dxa"/>
        </w:tblCellMar>
        <w:tblLook w:val="0000" w:firstRow="0" w:lastRow="0" w:firstColumn="0" w:lastColumn="0" w:noHBand="0" w:noVBand="0"/>
      </w:tblPr>
      <w:tblGrid>
        <w:gridCol w:w="2324"/>
        <w:gridCol w:w="4282"/>
        <w:gridCol w:w="2242"/>
      </w:tblGrid>
      <w:tr w:rsidR="0030223F" w:rsidRPr="006546C3"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REQUIREMENT</w:t>
            </w:r>
            <w:r w:rsidR="0030223F" w:rsidRPr="00353326">
              <w:rPr>
                <w:rFonts w:ascii="Arial" w:eastAsia="Times New Roman" w:hAnsi="Arial" w:cs="Arial"/>
                <w:b/>
                <w:bCs/>
                <w:color w:val="000000"/>
                <w:sz w:val="22"/>
                <w:szCs w:val="22"/>
                <w:lang w:val="en-US"/>
              </w:rPr>
              <w: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xml:space="preserve">29 </w:t>
            </w:r>
            <w:r w:rsidR="00C52FAA" w:rsidRPr="00353326">
              <w:rPr>
                <w:rFonts w:ascii="Arial" w:eastAsia="Times New Roman" w:hAnsi="Arial" w:cs="Arial"/>
                <w:b/>
                <w:bCs/>
                <w:color w:val="000000"/>
                <w:sz w:val="22"/>
                <w:szCs w:val="22"/>
                <w:lang w:val="en-US"/>
              </w:rPr>
              <w:t>–</w:t>
            </w:r>
            <w:r w:rsidRPr="00353326">
              <w:rPr>
                <w:rFonts w:ascii="Arial" w:eastAsia="Times New Roman" w:hAnsi="Arial" w:cs="Arial"/>
                <w:b/>
                <w:bCs/>
                <w:color w:val="000000"/>
                <w:sz w:val="22"/>
                <w:szCs w:val="22"/>
                <w:lang w:val="en-US"/>
              </w:rPr>
              <w:t xml:space="preserve"> </w:t>
            </w:r>
            <w:r w:rsidR="00C52FAA" w:rsidRPr="00353326">
              <w:rPr>
                <w:rFonts w:ascii="Arial" w:eastAsia="Times New Roman" w:hAnsi="Arial" w:cs="Arial"/>
                <w:b/>
                <w:bCs/>
                <w:color w:val="000000"/>
                <w:sz w:val="22"/>
                <w:szCs w:val="22"/>
                <w:lang w:val="en-US"/>
              </w:rPr>
              <w:t>Hydraulic System</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8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p w:rsidR="002B5217" w:rsidRPr="00353326" w:rsidRDefault="002B5217">
            <w:pPr>
              <w:rPr>
                <w:rFonts w:ascii="Arial" w:eastAsia="Times New Roman" w:hAnsi="Arial" w:cs="Arial"/>
                <w:color w:val="000000"/>
                <w:sz w:val="22"/>
                <w:szCs w:val="22"/>
                <w:lang w:val="en-US"/>
              </w:rPr>
            </w:pPr>
          </w:p>
          <w:p w:rsidR="002B5217" w:rsidRPr="00353326" w:rsidRDefault="002B5217">
            <w:pPr>
              <w:rPr>
                <w:rFonts w:ascii="Arial" w:eastAsia="Times New Roman" w:hAnsi="Arial" w:cs="Arial"/>
                <w:color w:val="000000"/>
                <w:sz w:val="22"/>
                <w:szCs w:val="22"/>
                <w:lang w:val="en-US"/>
              </w:rPr>
            </w:pPr>
          </w:p>
          <w:p w:rsidR="002B5217" w:rsidRPr="00353326" w:rsidRDefault="002B5217">
            <w:pPr>
              <w:rPr>
                <w:rFonts w:ascii="Arial" w:eastAsia="Times New Roman" w:hAnsi="Arial" w:cs="Arial"/>
                <w:color w:val="000000"/>
                <w:sz w:val="22"/>
                <w:szCs w:val="22"/>
                <w:lang w:val="en-US"/>
              </w:rPr>
            </w:pPr>
          </w:p>
          <w:p w:rsidR="00607084" w:rsidRPr="00353326" w:rsidRDefault="00607084">
            <w:pPr>
              <w:rPr>
                <w:rFonts w:ascii="Arial" w:eastAsia="Times New Roman" w:hAnsi="Arial" w:cs="Arial"/>
                <w:color w:val="000000"/>
                <w:sz w:val="22"/>
                <w:szCs w:val="22"/>
                <w:lang w:val="en-US"/>
              </w:rPr>
            </w:pPr>
          </w:p>
        </w:tc>
      </w:tr>
      <w:tr w:rsidR="0030223F" w:rsidRPr="006546C3"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lastRenderedPageBreak/>
              <w:t>R</w:t>
            </w:r>
            <w:r w:rsidR="005779AD" w:rsidRPr="00353326">
              <w:rPr>
                <w:rFonts w:ascii="Arial" w:eastAsia="Times New Roman" w:hAnsi="Arial" w:cs="Arial"/>
                <w:b/>
                <w:bCs/>
                <w:color w:val="000000"/>
                <w:sz w:val="22"/>
                <w:szCs w:val="22"/>
                <w:lang w:val="en-US"/>
              </w:rPr>
              <w:t>EQUIREMENT</w:t>
            </w:r>
            <w:r w:rsidRPr="00353326">
              <w:rPr>
                <w:rFonts w:ascii="Arial" w:eastAsia="Times New Roman" w:hAnsi="Arial" w:cs="Arial"/>
                <w:b/>
                <w:bCs/>
                <w:color w:val="000000"/>
                <w:sz w:val="22"/>
                <w:szCs w:val="22"/>
                <w:lang w:val="en-US"/>
              </w:rPr>
              <w: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BA73D3">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82" w:type="dxa"/>
            <w:tcBorders>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Landing gear</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w:t>
            </w:r>
            <w:r w:rsidR="00890EDD" w:rsidRPr="00353326">
              <w:rPr>
                <w:rFonts w:ascii="Arial" w:eastAsia="Times New Roman" w:hAnsi="Arial" w:cs="Arial"/>
                <w:color w:val="000000"/>
                <w:sz w:val="22"/>
                <w:szCs w:val="22"/>
                <w:lang w:val="en-US"/>
              </w:rPr>
              <w:t>ints</w:t>
            </w:r>
          </w:p>
        </w:tc>
        <w:tc>
          <w:tcPr>
            <w:tcW w:w="4282" w:type="dxa"/>
            <w:tcBorders>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F81A68">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 (Days)</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4282"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2242"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r>
      <w:tr w:rsidR="0030223F" w:rsidRPr="006546C3"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REQUIREMENT: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BA73D3">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xml:space="preserve">33 - </w:t>
            </w:r>
            <w:r w:rsidR="00890EDD" w:rsidRPr="00353326">
              <w:rPr>
                <w:rFonts w:ascii="Arial" w:eastAsia="Times New Roman" w:hAnsi="Arial" w:cs="Arial"/>
                <w:b/>
                <w:bCs/>
                <w:color w:val="000000"/>
                <w:sz w:val="22"/>
                <w:szCs w:val="22"/>
                <w:lang w:val="en-US"/>
              </w:rPr>
              <w:t>Lighting</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w:t>
            </w:r>
            <w:r w:rsidR="00890EDD" w:rsidRPr="00353326">
              <w:rPr>
                <w:rFonts w:ascii="Arial" w:eastAsia="Times New Roman" w:hAnsi="Arial" w:cs="Arial"/>
                <w:color w:val="000000"/>
                <w:sz w:val="22"/>
                <w:szCs w:val="22"/>
                <w:lang w:val="en-US"/>
              </w:rPr>
              <w:t>oints</w:t>
            </w:r>
          </w:p>
        </w:tc>
        <w:tc>
          <w:tcPr>
            <w:tcW w:w="4282" w:type="dxa"/>
            <w:tcBorders>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F81A68">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 (Days)</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bl>
    <w:p w:rsidR="00D55358" w:rsidRPr="00353326" w:rsidRDefault="00D55358">
      <w:pPr>
        <w:rPr>
          <w:rFonts w:ascii="Arial" w:hAnsi="Arial" w:cs="Arial"/>
          <w:sz w:val="22"/>
          <w:szCs w:val="22"/>
          <w:lang w:val="en-US"/>
        </w:rPr>
      </w:pPr>
    </w:p>
    <w:tbl>
      <w:tblPr>
        <w:tblW w:w="8848" w:type="dxa"/>
        <w:tblInd w:w="65" w:type="dxa"/>
        <w:tblLayout w:type="fixed"/>
        <w:tblCellMar>
          <w:left w:w="70" w:type="dxa"/>
          <w:right w:w="70" w:type="dxa"/>
        </w:tblCellMar>
        <w:tblLook w:val="0000" w:firstRow="0" w:lastRow="0" w:firstColumn="0" w:lastColumn="0" w:noHBand="0" w:noVBand="0"/>
      </w:tblPr>
      <w:tblGrid>
        <w:gridCol w:w="2324"/>
        <w:gridCol w:w="4282"/>
        <w:gridCol w:w="2242"/>
      </w:tblGrid>
      <w:tr w:rsidR="0030223F" w:rsidRPr="006546C3"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REQUIREMENT: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xml:space="preserve">34 - </w:t>
            </w:r>
            <w:r w:rsidR="00890EDD" w:rsidRPr="00353326">
              <w:rPr>
                <w:rFonts w:ascii="Arial" w:eastAsia="Times New Roman" w:hAnsi="Arial" w:cs="Arial"/>
                <w:b/>
                <w:bCs/>
                <w:color w:val="000000"/>
                <w:sz w:val="22"/>
                <w:szCs w:val="22"/>
                <w:lang w:val="en-US"/>
              </w:rPr>
              <w:t>Navigation</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82" w:type="dxa"/>
            <w:tcBorders>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F81A68">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 (Days)</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p w:rsidR="00BA73D3" w:rsidRPr="00353326" w:rsidRDefault="00BA73D3">
            <w:pPr>
              <w:rPr>
                <w:rFonts w:ascii="Arial" w:eastAsia="Times New Roman" w:hAnsi="Arial" w:cs="Arial"/>
                <w:color w:val="000000"/>
                <w:sz w:val="22"/>
                <w:szCs w:val="22"/>
                <w:lang w:val="en-US"/>
              </w:rPr>
            </w:pPr>
          </w:p>
          <w:p w:rsidR="00BA73D3" w:rsidRPr="00353326" w:rsidRDefault="00BA73D3">
            <w:pPr>
              <w:rPr>
                <w:rFonts w:ascii="Arial" w:eastAsia="Times New Roman" w:hAnsi="Arial" w:cs="Arial"/>
                <w:color w:val="000000"/>
                <w:sz w:val="22"/>
                <w:szCs w:val="22"/>
                <w:lang w:val="en-US"/>
              </w:rPr>
            </w:pPr>
          </w:p>
          <w:p w:rsidR="00BA73D3" w:rsidRPr="00353326" w:rsidRDefault="00BA73D3">
            <w:pPr>
              <w:rPr>
                <w:rFonts w:ascii="Arial" w:eastAsia="Times New Roman" w:hAnsi="Arial" w:cs="Arial"/>
                <w:color w:val="000000"/>
                <w:sz w:val="22"/>
                <w:szCs w:val="22"/>
                <w:lang w:val="en-US"/>
              </w:rPr>
            </w:pPr>
          </w:p>
          <w:p w:rsidR="00607084" w:rsidRPr="00353326" w:rsidRDefault="00607084">
            <w:pPr>
              <w:rPr>
                <w:rFonts w:ascii="Arial" w:eastAsia="Times New Roman" w:hAnsi="Arial" w:cs="Arial"/>
                <w:color w:val="000000"/>
                <w:sz w:val="22"/>
                <w:szCs w:val="22"/>
                <w:lang w:val="en-US"/>
              </w:rPr>
            </w:pPr>
          </w:p>
        </w:tc>
      </w:tr>
      <w:tr w:rsidR="0030223F" w:rsidRPr="006546C3"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890EDD">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lastRenderedPageBreak/>
              <w:t>REQUIREMENT: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BA73D3">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w:t>
            </w:r>
            <w:r w:rsidR="00890EDD" w:rsidRPr="00353326">
              <w:rPr>
                <w:rFonts w:ascii="Arial" w:eastAsia="Times New Roman" w:hAnsi="Arial" w:cs="Arial"/>
                <w:b/>
                <w:bCs/>
                <w:color w:val="000000"/>
                <w:sz w:val="22"/>
                <w:szCs w:val="22"/>
                <w:lang w:val="en-US"/>
              </w:rPr>
              <w:t>ystem</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35 - Ox</w:t>
            </w:r>
            <w:r w:rsidR="00890EDD" w:rsidRPr="00353326">
              <w:rPr>
                <w:rFonts w:ascii="Arial" w:eastAsia="Times New Roman" w:hAnsi="Arial" w:cs="Arial"/>
                <w:b/>
                <w:bCs/>
                <w:color w:val="000000"/>
                <w:sz w:val="22"/>
                <w:szCs w:val="22"/>
                <w:lang w:val="en-US"/>
              </w:rPr>
              <w:t>ygen</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8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top w:val="single" w:sz="4" w:space="0" w:color="000000"/>
              <w:bottom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p>
        </w:tc>
        <w:tc>
          <w:tcPr>
            <w:tcW w:w="4282" w:type="dxa"/>
            <w:tcBorders>
              <w:top w:val="single" w:sz="4" w:space="0" w:color="000000"/>
              <w:bottom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p>
        </w:tc>
        <w:tc>
          <w:tcPr>
            <w:tcW w:w="2242" w:type="dxa"/>
            <w:tcBorders>
              <w:top w:val="single" w:sz="4" w:space="0" w:color="000000"/>
              <w:bottom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p>
        </w:tc>
      </w:tr>
      <w:tr w:rsidR="0030223F" w:rsidRPr="006546C3"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REQUIREMENT</w:t>
            </w:r>
            <w:r w:rsidR="0030223F" w:rsidRPr="00353326">
              <w:rPr>
                <w:rFonts w:ascii="Arial" w:eastAsia="Times New Roman" w:hAnsi="Arial" w:cs="Arial"/>
                <w:b/>
                <w:bCs/>
                <w:color w:val="000000"/>
                <w:sz w:val="22"/>
                <w:szCs w:val="22"/>
                <w:lang w:val="en-US"/>
              </w:rPr>
              <w: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82" w:type="dxa"/>
            <w:tcBorders>
              <w:bottom w:val="single" w:sz="4" w:space="0" w:color="000000"/>
              <w:right w:val="single" w:sz="4" w:space="0" w:color="000000"/>
            </w:tcBorders>
            <w:shd w:val="clear" w:color="auto" w:fill="FFFFFF"/>
            <w:vAlign w:val="bottom"/>
          </w:tcPr>
          <w:p w:rsidR="0030223F" w:rsidRPr="00353326" w:rsidRDefault="00F81A68">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36 - Tires</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8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4282"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2242"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r>
      <w:tr w:rsidR="0030223F" w:rsidRPr="006546C3"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REQUIREMENT</w:t>
            </w:r>
            <w:r w:rsidR="0030223F" w:rsidRPr="00353326">
              <w:rPr>
                <w:rFonts w:ascii="Arial" w:eastAsia="Times New Roman" w:hAnsi="Arial" w:cs="Arial"/>
                <w:b/>
                <w:bCs/>
                <w:color w:val="000000"/>
                <w:sz w:val="22"/>
                <w:szCs w:val="22"/>
                <w:lang w:val="en-US"/>
              </w:rPr>
              <w: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49 - APU</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8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shd w:val="clear" w:color="auto" w:fill="FFFFFF"/>
            <w:vAlign w:val="bottom"/>
          </w:tcPr>
          <w:p w:rsidR="0030223F" w:rsidRPr="00353326" w:rsidRDefault="0030223F">
            <w:pPr>
              <w:rPr>
                <w:rFonts w:ascii="Arial" w:eastAsia="Times New Roman" w:hAnsi="Arial" w:cs="Arial"/>
                <w:color w:val="000000"/>
                <w:sz w:val="22"/>
                <w:szCs w:val="22"/>
                <w:lang w:val="en-US"/>
              </w:rPr>
            </w:pPr>
          </w:p>
          <w:p w:rsidR="00F81A68" w:rsidRPr="00353326" w:rsidRDefault="00F81A68">
            <w:pPr>
              <w:rPr>
                <w:rFonts w:ascii="Arial" w:eastAsia="Times New Roman" w:hAnsi="Arial" w:cs="Arial"/>
                <w:color w:val="000000"/>
                <w:sz w:val="22"/>
                <w:szCs w:val="22"/>
                <w:lang w:val="en-US"/>
              </w:rPr>
            </w:pPr>
          </w:p>
        </w:tc>
        <w:tc>
          <w:tcPr>
            <w:tcW w:w="4282" w:type="dxa"/>
            <w:shd w:val="clear" w:color="auto" w:fill="FFFFFF"/>
            <w:vAlign w:val="bottom"/>
          </w:tcPr>
          <w:p w:rsidR="0030223F" w:rsidRPr="00353326" w:rsidRDefault="0030223F">
            <w:pPr>
              <w:rPr>
                <w:rFonts w:ascii="Arial" w:eastAsia="Times New Roman" w:hAnsi="Arial" w:cs="Arial"/>
                <w:color w:val="000000"/>
                <w:sz w:val="22"/>
                <w:szCs w:val="22"/>
                <w:lang w:val="en-US"/>
              </w:rPr>
            </w:pPr>
          </w:p>
        </w:tc>
        <w:tc>
          <w:tcPr>
            <w:tcW w:w="2242" w:type="dxa"/>
            <w:shd w:val="clear" w:color="auto" w:fill="FFFFFF"/>
            <w:vAlign w:val="bottom"/>
          </w:tcPr>
          <w:p w:rsidR="0030223F" w:rsidRPr="00353326" w:rsidRDefault="0030223F">
            <w:pPr>
              <w:rPr>
                <w:rFonts w:ascii="Arial" w:eastAsia="Times New Roman" w:hAnsi="Arial" w:cs="Arial"/>
                <w:color w:val="000000"/>
                <w:sz w:val="22"/>
                <w:szCs w:val="22"/>
                <w:lang w:val="en-US"/>
              </w:rPr>
            </w:pPr>
          </w:p>
          <w:p w:rsidR="00607084" w:rsidRPr="00353326" w:rsidRDefault="00607084">
            <w:pPr>
              <w:rPr>
                <w:rFonts w:ascii="Arial" w:eastAsia="Times New Roman" w:hAnsi="Arial" w:cs="Arial"/>
                <w:color w:val="000000"/>
                <w:sz w:val="22"/>
                <w:szCs w:val="22"/>
                <w:lang w:val="en-US"/>
              </w:rPr>
            </w:pPr>
          </w:p>
          <w:p w:rsidR="00607084" w:rsidRPr="00353326" w:rsidRDefault="00607084">
            <w:pPr>
              <w:rPr>
                <w:rFonts w:ascii="Arial" w:eastAsia="Times New Roman" w:hAnsi="Arial" w:cs="Arial"/>
                <w:color w:val="000000"/>
                <w:sz w:val="22"/>
                <w:szCs w:val="22"/>
                <w:lang w:val="en-US"/>
              </w:rPr>
            </w:pPr>
          </w:p>
        </w:tc>
      </w:tr>
      <w:tr w:rsidR="0030223F" w:rsidRPr="006546C3" w:rsidTr="00D55358">
        <w:trPr>
          <w:trHeight w:val="300"/>
        </w:trPr>
        <w:tc>
          <w:tcPr>
            <w:tcW w:w="2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lastRenderedPageBreak/>
              <w:t>REQUIREMENT</w:t>
            </w:r>
            <w:r w:rsidR="0030223F" w:rsidRPr="00353326">
              <w:rPr>
                <w:rFonts w:ascii="Arial" w:eastAsia="Times New Roman" w:hAnsi="Arial" w:cs="Arial"/>
                <w:b/>
                <w:bCs/>
                <w:color w:val="000000"/>
                <w:sz w:val="22"/>
                <w:szCs w:val="22"/>
                <w:lang w:val="en-US"/>
              </w:rPr>
              <w:t>:</w:t>
            </w:r>
          </w:p>
        </w:tc>
        <w:tc>
          <w:tcPr>
            <w:tcW w:w="4282" w:type="dxa"/>
            <w:tcBorders>
              <w:top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Equipment and Components Turnaround Time</w:t>
            </w:r>
          </w:p>
        </w:tc>
        <w:tc>
          <w:tcPr>
            <w:tcW w:w="2242" w:type="dxa"/>
            <w:tcBorders>
              <w:top w:val="single" w:sz="4" w:space="0" w:color="000000"/>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System</w:t>
            </w:r>
            <w:r w:rsidR="0030223F" w:rsidRPr="00353326">
              <w:rPr>
                <w:rFonts w:ascii="Arial" w:eastAsia="Times New Roman" w:hAnsi="Arial" w:cs="Arial"/>
                <w:b/>
                <w:bCs/>
                <w:color w:val="000000"/>
                <w:sz w:val="22"/>
                <w:szCs w:val="22"/>
                <w:lang w:val="en-US"/>
              </w:rPr>
              <w:t>:</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61 -</w:t>
            </w:r>
            <w:r w:rsidR="00F81A68" w:rsidRPr="00353326">
              <w:rPr>
                <w:rFonts w:ascii="Arial" w:eastAsia="Times New Roman" w:hAnsi="Arial" w:cs="Arial"/>
                <w:b/>
                <w:bCs/>
                <w:color w:val="000000"/>
                <w:sz w:val="22"/>
                <w:szCs w:val="22"/>
                <w:lang w:val="en-US"/>
              </w:rPr>
              <w:t>Propellers</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Arranged in decreasing order</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b/>
                <w:bCs/>
                <w:color w:val="000000"/>
                <w:sz w:val="22"/>
                <w:szCs w:val="22"/>
                <w:lang w:val="en-US"/>
              </w:rPr>
            </w:pPr>
            <w:r w:rsidRPr="00353326">
              <w:rPr>
                <w:rFonts w:ascii="Arial" w:eastAsia="Times New Roman" w:hAnsi="Arial" w:cs="Arial"/>
                <w:b/>
                <w:bCs/>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Points</w:t>
            </w:r>
          </w:p>
        </w:tc>
        <w:tc>
          <w:tcPr>
            <w:tcW w:w="428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BIDDER</w:t>
            </w:r>
          </w:p>
        </w:tc>
        <w:tc>
          <w:tcPr>
            <w:tcW w:w="2242" w:type="dxa"/>
            <w:tcBorders>
              <w:bottom w:val="single" w:sz="4" w:space="0" w:color="000000"/>
              <w:right w:val="single" w:sz="4" w:space="0" w:color="000000"/>
            </w:tcBorders>
            <w:shd w:val="clear" w:color="auto" w:fill="FFFFFF"/>
            <w:vAlign w:val="bottom"/>
          </w:tcPr>
          <w:p w:rsidR="0030223F" w:rsidRPr="00353326" w:rsidRDefault="00C52FAA">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Advised Time</w:t>
            </w:r>
            <w:r w:rsidR="0030223F" w:rsidRPr="00353326">
              <w:rPr>
                <w:rFonts w:ascii="Arial" w:eastAsia="Times New Roman" w:hAnsi="Arial" w:cs="Arial"/>
                <w:color w:val="000000"/>
                <w:sz w:val="22"/>
                <w:szCs w:val="22"/>
                <w:lang w:val="en-US"/>
              </w:rPr>
              <w:t xml:space="preserve"> </w:t>
            </w:r>
            <w:r w:rsidRPr="00353326">
              <w:rPr>
                <w:rFonts w:ascii="Arial" w:eastAsia="Times New Roman" w:hAnsi="Arial" w:cs="Arial"/>
                <w:color w:val="000000"/>
                <w:sz w:val="22"/>
                <w:szCs w:val="22"/>
                <w:lang w:val="en-US"/>
              </w:rPr>
              <w:t>(Days)</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1</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2</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3</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4</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5</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6</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7</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r w:rsidR="0030223F" w:rsidRPr="00353326" w:rsidTr="00D55358">
        <w:trPr>
          <w:trHeight w:val="300"/>
        </w:trPr>
        <w:tc>
          <w:tcPr>
            <w:tcW w:w="2324" w:type="dxa"/>
            <w:tcBorders>
              <w:left w:val="single" w:sz="4" w:space="0" w:color="000000"/>
              <w:bottom w:val="single" w:sz="4" w:space="0" w:color="000000"/>
              <w:right w:val="single" w:sz="4" w:space="0" w:color="000000"/>
            </w:tcBorders>
            <w:shd w:val="clear" w:color="auto" w:fill="FFFFFF"/>
            <w:vAlign w:val="bottom"/>
          </w:tcPr>
          <w:p w:rsidR="0030223F" w:rsidRPr="00353326" w:rsidRDefault="0030223F">
            <w:pPr>
              <w:jc w:val="right"/>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8</w:t>
            </w:r>
          </w:p>
        </w:tc>
        <w:tc>
          <w:tcPr>
            <w:tcW w:w="428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c>
          <w:tcPr>
            <w:tcW w:w="2242" w:type="dxa"/>
            <w:tcBorders>
              <w:bottom w:val="single" w:sz="4" w:space="0" w:color="000000"/>
              <w:right w:val="single" w:sz="4" w:space="0" w:color="000000"/>
            </w:tcBorders>
            <w:shd w:val="clear" w:color="auto" w:fill="FFFFFF"/>
            <w:vAlign w:val="bottom"/>
          </w:tcPr>
          <w:p w:rsidR="0030223F" w:rsidRPr="00353326" w:rsidRDefault="0030223F">
            <w:pPr>
              <w:rPr>
                <w:rFonts w:ascii="Arial" w:eastAsia="Times New Roman" w:hAnsi="Arial" w:cs="Arial"/>
                <w:color w:val="000000"/>
                <w:sz w:val="22"/>
                <w:szCs w:val="22"/>
                <w:lang w:val="en-US"/>
              </w:rPr>
            </w:pPr>
            <w:r w:rsidRPr="00353326">
              <w:rPr>
                <w:rFonts w:ascii="Arial" w:eastAsia="Times New Roman" w:hAnsi="Arial" w:cs="Arial"/>
                <w:color w:val="000000"/>
                <w:sz w:val="22"/>
                <w:szCs w:val="22"/>
                <w:lang w:val="en-US"/>
              </w:rPr>
              <w:t> </w:t>
            </w:r>
          </w:p>
        </w:tc>
      </w:tr>
    </w:tbl>
    <w:p w:rsidR="0030223F" w:rsidRPr="00353326" w:rsidRDefault="0030223F">
      <w:pPr>
        <w:rPr>
          <w:rFonts w:ascii="Arial" w:hAnsi="Arial" w:cs="Arial"/>
          <w:sz w:val="22"/>
          <w:szCs w:val="22"/>
          <w:lang w:val="en-US"/>
        </w:rPr>
      </w:pPr>
    </w:p>
    <w:p w:rsidR="0030223F" w:rsidRPr="00353326" w:rsidRDefault="0030223F">
      <w:pPr>
        <w:rPr>
          <w:rFonts w:ascii="Arial" w:hAnsi="Arial" w:cs="Arial"/>
          <w:sz w:val="22"/>
          <w:szCs w:val="22"/>
          <w:lang w:val="en-US"/>
        </w:rPr>
      </w:pPr>
    </w:p>
    <w:p w:rsidR="00087F0E" w:rsidRPr="00353326" w:rsidRDefault="007E0A0D">
      <w:pPr>
        <w:rPr>
          <w:rFonts w:ascii="Arial" w:hAnsi="Arial" w:cs="Arial"/>
          <w:sz w:val="22"/>
          <w:szCs w:val="22"/>
          <w:lang w:val="en-US"/>
        </w:rPr>
      </w:pPr>
      <w:r w:rsidRPr="00353326">
        <w:rPr>
          <w:rFonts w:ascii="Arial" w:hAnsi="Arial" w:cs="Arial"/>
          <w:sz w:val="22"/>
          <w:szCs w:val="22"/>
          <w:lang w:val="en-US"/>
        </w:rPr>
        <w:br w:type="page"/>
      </w:r>
    </w:p>
    <w:p w:rsidR="00D552C8" w:rsidRPr="00353326" w:rsidRDefault="00F23148" w:rsidP="00D552C8">
      <w:pPr>
        <w:spacing w:before="94"/>
        <w:ind w:left="1830"/>
        <w:rPr>
          <w:rFonts w:ascii="Arial" w:hAnsi="Arial" w:cs="Arial"/>
          <w:b/>
          <w:sz w:val="22"/>
          <w:szCs w:val="22"/>
          <w:lang w:val="en-US"/>
        </w:rPr>
      </w:pPr>
      <w:r w:rsidRPr="00353326">
        <w:rPr>
          <w:rFonts w:ascii="Arial" w:hAnsi="Arial" w:cs="Arial"/>
          <w:b/>
          <w:color w:val="342F3F"/>
          <w:sz w:val="22"/>
          <w:szCs w:val="22"/>
          <w:lang w:val="en-US"/>
        </w:rPr>
        <w:lastRenderedPageBreak/>
        <w:t>FINANCIAL ASPECTS</w:t>
      </w:r>
    </w:p>
    <w:p w:rsidR="00D552C8" w:rsidRPr="00353326" w:rsidRDefault="00D552C8" w:rsidP="00D552C8">
      <w:pPr>
        <w:pStyle w:val="BodyText"/>
        <w:spacing w:before="2"/>
        <w:rPr>
          <w:rFonts w:cs="Arial"/>
          <w:b/>
          <w:sz w:val="2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0"/>
        <w:gridCol w:w="3366"/>
        <w:gridCol w:w="3371"/>
      </w:tblGrid>
      <w:tr w:rsidR="00D552C8" w:rsidRPr="006546C3" w:rsidTr="00324FC8">
        <w:trPr>
          <w:trHeight w:val="273"/>
        </w:trPr>
        <w:tc>
          <w:tcPr>
            <w:tcW w:w="1630" w:type="dxa"/>
          </w:tcPr>
          <w:p w:rsidR="00D552C8" w:rsidRPr="00353326" w:rsidRDefault="00F23148" w:rsidP="00324FC8">
            <w:pPr>
              <w:pStyle w:val="TableParagraph"/>
              <w:spacing w:before="52" w:line="201" w:lineRule="exact"/>
              <w:ind w:left="63"/>
              <w:rPr>
                <w:rFonts w:ascii="Arial" w:hAnsi="Arial" w:cs="Arial"/>
                <w:b/>
              </w:rPr>
            </w:pPr>
            <w:r w:rsidRPr="00353326">
              <w:rPr>
                <w:rFonts w:ascii="Arial" w:hAnsi="Arial" w:cs="Arial"/>
                <w:b/>
                <w:color w:val="342F3F"/>
              </w:rPr>
              <w:t>REQUIREMENT</w:t>
            </w:r>
            <w:r w:rsidR="00D552C8" w:rsidRPr="00353326">
              <w:rPr>
                <w:rFonts w:ascii="Arial" w:hAnsi="Arial" w:cs="Arial"/>
                <w:b/>
                <w:color w:val="342F3F"/>
              </w:rPr>
              <w:t>:</w:t>
            </w:r>
          </w:p>
        </w:tc>
        <w:tc>
          <w:tcPr>
            <w:tcW w:w="6737" w:type="dxa"/>
            <w:gridSpan w:val="2"/>
            <w:tcBorders>
              <w:right w:val="single" w:sz="4" w:space="0" w:color="000000"/>
            </w:tcBorders>
          </w:tcPr>
          <w:p w:rsidR="00D552C8" w:rsidRPr="00353326" w:rsidRDefault="00F23148" w:rsidP="00324FC8">
            <w:pPr>
              <w:pStyle w:val="TableParagraph"/>
              <w:spacing w:before="61" w:line="192" w:lineRule="exact"/>
              <w:ind w:left="68"/>
              <w:rPr>
                <w:rFonts w:ascii="Arial" w:hAnsi="Arial" w:cs="Arial"/>
                <w:b/>
              </w:rPr>
            </w:pPr>
            <w:r w:rsidRPr="00353326">
              <w:rPr>
                <w:rFonts w:ascii="Arial" w:hAnsi="Arial" w:cs="Arial"/>
                <w:b/>
                <w:color w:val="342F3F"/>
                <w:w w:val="110"/>
              </w:rPr>
              <w:t>Flight Hour Price for Modules 1 and 2</w:t>
            </w:r>
          </w:p>
        </w:tc>
      </w:tr>
      <w:tr w:rsidR="00D552C8" w:rsidRPr="00353326" w:rsidTr="00324FC8">
        <w:trPr>
          <w:trHeight w:val="282"/>
        </w:trPr>
        <w:tc>
          <w:tcPr>
            <w:tcW w:w="4996" w:type="dxa"/>
            <w:gridSpan w:val="2"/>
          </w:tcPr>
          <w:p w:rsidR="00D552C8" w:rsidRPr="00353326" w:rsidRDefault="00F23148" w:rsidP="00324FC8">
            <w:pPr>
              <w:pStyle w:val="TableParagraph"/>
              <w:spacing w:before="61" w:line="201" w:lineRule="exact"/>
              <w:ind w:left="63"/>
              <w:rPr>
                <w:rFonts w:ascii="Arial" w:hAnsi="Arial" w:cs="Arial"/>
              </w:rPr>
            </w:pPr>
            <w:r w:rsidRPr="00353326">
              <w:rPr>
                <w:rFonts w:ascii="Arial" w:hAnsi="Arial" w:cs="Arial"/>
                <w:color w:val="494656"/>
                <w:w w:val="110"/>
              </w:rPr>
              <w:t>Arranged in decreasing order</w:t>
            </w: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77"/>
        </w:trPr>
        <w:tc>
          <w:tcPr>
            <w:tcW w:w="1630" w:type="dxa"/>
          </w:tcPr>
          <w:p w:rsidR="00D552C8" w:rsidRPr="00353326" w:rsidRDefault="00F23148" w:rsidP="00324FC8">
            <w:pPr>
              <w:pStyle w:val="TableParagraph"/>
              <w:spacing w:before="56" w:line="201" w:lineRule="exact"/>
              <w:ind w:left="67"/>
              <w:rPr>
                <w:rFonts w:ascii="Arial" w:hAnsi="Arial" w:cs="Arial"/>
              </w:rPr>
            </w:pPr>
            <w:r w:rsidRPr="00353326">
              <w:rPr>
                <w:rFonts w:ascii="Arial" w:hAnsi="Arial" w:cs="Arial"/>
                <w:color w:val="494656"/>
                <w:w w:val="110"/>
              </w:rPr>
              <w:t>Points</w:t>
            </w:r>
          </w:p>
        </w:tc>
        <w:tc>
          <w:tcPr>
            <w:tcW w:w="3366" w:type="dxa"/>
          </w:tcPr>
          <w:p w:rsidR="00D552C8" w:rsidRPr="00353326" w:rsidRDefault="00F23148" w:rsidP="00324FC8">
            <w:pPr>
              <w:pStyle w:val="TableParagraph"/>
              <w:spacing w:before="61" w:line="197" w:lineRule="exact"/>
              <w:ind w:left="72"/>
              <w:rPr>
                <w:rFonts w:ascii="Arial" w:hAnsi="Arial" w:cs="Arial"/>
              </w:rPr>
            </w:pPr>
            <w:r w:rsidRPr="00353326">
              <w:rPr>
                <w:rFonts w:ascii="Arial" w:hAnsi="Arial" w:cs="Arial"/>
                <w:color w:val="494656"/>
              </w:rPr>
              <w:t>BIDDER</w:t>
            </w:r>
          </w:p>
        </w:tc>
        <w:tc>
          <w:tcPr>
            <w:tcW w:w="3371" w:type="dxa"/>
          </w:tcPr>
          <w:p w:rsidR="00D552C8" w:rsidRPr="00353326" w:rsidRDefault="00F23148" w:rsidP="00324FC8">
            <w:pPr>
              <w:pStyle w:val="TableParagraph"/>
              <w:spacing w:before="66" w:line="192" w:lineRule="exact"/>
              <w:ind w:left="66"/>
              <w:rPr>
                <w:rFonts w:ascii="Arial" w:hAnsi="Arial" w:cs="Arial"/>
              </w:rPr>
            </w:pPr>
            <w:r w:rsidRPr="00353326">
              <w:rPr>
                <w:rFonts w:ascii="Arial" w:hAnsi="Arial" w:cs="Arial"/>
                <w:color w:val="494656"/>
                <w:w w:val="110"/>
              </w:rPr>
              <w:t>Price Proposal</w:t>
            </w:r>
            <w:r w:rsidR="00D552C8" w:rsidRPr="00353326">
              <w:rPr>
                <w:rFonts w:ascii="Arial" w:hAnsi="Arial" w:cs="Arial"/>
                <w:color w:val="494656"/>
                <w:w w:val="110"/>
              </w:rPr>
              <w:t xml:space="preserve"> (Reais)</w:t>
            </w:r>
          </w:p>
        </w:tc>
      </w:tr>
      <w:tr w:rsidR="00D552C8" w:rsidRPr="00353326" w:rsidTr="00324FC8">
        <w:trPr>
          <w:trHeight w:val="282"/>
        </w:trPr>
        <w:tc>
          <w:tcPr>
            <w:tcW w:w="1630" w:type="dxa"/>
          </w:tcPr>
          <w:p w:rsidR="00D552C8" w:rsidRPr="00353326" w:rsidRDefault="00D552C8" w:rsidP="00324FC8">
            <w:pPr>
              <w:pStyle w:val="TableParagraph"/>
              <w:spacing w:before="48" w:line="214" w:lineRule="exact"/>
              <w:ind w:right="9"/>
              <w:jc w:val="right"/>
              <w:rPr>
                <w:rFonts w:ascii="Arial" w:hAnsi="Arial" w:cs="Arial"/>
              </w:rPr>
            </w:pPr>
            <w:r w:rsidRPr="00353326">
              <w:rPr>
                <w:rFonts w:ascii="Arial" w:hAnsi="Arial" w:cs="Arial"/>
                <w:color w:val="494656"/>
                <w:w w:val="103"/>
              </w:rPr>
              <w:t>1</w:t>
            </w:r>
          </w:p>
        </w:tc>
        <w:tc>
          <w:tcPr>
            <w:tcW w:w="3366" w:type="dxa"/>
          </w:tcPr>
          <w:p w:rsidR="00D552C8" w:rsidRPr="00353326" w:rsidRDefault="00D552C8" w:rsidP="00324FC8">
            <w:pPr>
              <w:pStyle w:val="TableParagraph"/>
              <w:rPr>
                <w:rFonts w:ascii="Arial" w:hAnsi="Arial" w:cs="Arial"/>
              </w:rPr>
            </w:pPr>
          </w:p>
        </w:tc>
        <w:tc>
          <w:tcPr>
            <w:tcW w:w="3371" w:type="dxa"/>
          </w:tcPr>
          <w:p w:rsidR="00D552C8" w:rsidRPr="00353326" w:rsidRDefault="00D552C8" w:rsidP="00324FC8">
            <w:pPr>
              <w:pStyle w:val="TableParagraph"/>
              <w:rPr>
                <w:rFonts w:ascii="Arial" w:hAnsi="Arial" w:cs="Arial"/>
              </w:rPr>
            </w:pPr>
          </w:p>
        </w:tc>
      </w:tr>
      <w:tr w:rsidR="00D552C8" w:rsidRPr="00353326" w:rsidTr="00324FC8">
        <w:trPr>
          <w:trHeight w:val="287"/>
        </w:trPr>
        <w:tc>
          <w:tcPr>
            <w:tcW w:w="1630" w:type="dxa"/>
          </w:tcPr>
          <w:p w:rsidR="00D552C8" w:rsidRPr="00353326" w:rsidRDefault="00D552C8" w:rsidP="00324FC8">
            <w:pPr>
              <w:pStyle w:val="TableParagraph"/>
              <w:spacing w:before="48" w:line="219" w:lineRule="exact"/>
              <w:jc w:val="right"/>
              <w:rPr>
                <w:rFonts w:ascii="Arial" w:hAnsi="Arial" w:cs="Arial"/>
              </w:rPr>
            </w:pPr>
            <w:r w:rsidRPr="00353326">
              <w:rPr>
                <w:rFonts w:ascii="Arial" w:hAnsi="Arial" w:cs="Arial"/>
                <w:color w:val="494656"/>
                <w:w w:val="102"/>
              </w:rPr>
              <w:t>2</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77"/>
        </w:trPr>
        <w:tc>
          <w:tcPr>
            <w:tcW w:w="1630" w:type="dxa"/>
          </w:tcPr>
          <w:p w:rsidR="00D552C8" w:rsidRPr="00353326" w:rsidRDefault="00D552C8" w:rsidP="00324FC8">
            <w:pPr>
              <w:pStyle w:val="TableParagraph"/>
              <w:spacing w:before="52" w:line="206" w:lineRule="exact"/>
              <w:jc w:val="right"/>
              <w:rPr>
                <w:rFonts w:ascii="Arial" w:hAnsi="Arial" w:cs="Arial"/>
              </w:rPr>
            </w:pPr>
            <w:r w:rsidRPr="00353326">
              <w:rPr>
                <w:rFonts w:ascii="Arial" w:hAnsi="Arial" w:cs="Arial"/>
                <w:color w:val="494656"/>
              </w:rPr>
              <w:t>3</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82"/>
        </w:trPr>
        <w:tc>
          <w:tcPr>
            <w:tcW w:w="1630" w:type="dxa"/>
          </w:tcPr>
          <w:p w:rsidR="00D552C8" w:rsidRPr="00353326" w:rsidRDefault="00D552C8" w:rsidP="00324FC8">
            <w:pPr>
              <w:pStyle w:val="TableParagraph"/>
              <w:spacing w:before="57" w:line="206" w:lineRule="exact"/>
              <w:ind w:right="-15"/>
              <w:jc w:val="right"/>
              <w:rPr>
                <w:rFonts w:ascii="Arial" w:hAnsi="Arial" w:cs="Arial"/>
              </w:rPr>
            </w:pPr>
            <w:r w:rsidRPr="00353326">
              <w:rPr>
                <w:rFonts w:ascii="Arial" w:hAnsi="Arial" w:cs="Arial"/>
                <w:color w:val="494656"/>
                <w:w w:val="110"/>
              </w:rPr>
              <w:t>4</w:t>
            </w:r>
          </w:p>
        </w:tc>
        <w:tc>
          <w:tcPr>
            <w:tcW w:w="3366" w:type="dxa"/>
          </w:tcPr>
          <w:p w:rsidR="00D552C8" w:rsidRPr="00353326" w:rsidRDefault="00D552C8" w:rsidP="00324FC8">
            <w:pPr>
              <w:pStyle w:val="TableParagraph"/>
              <w:rPr>
                <w:rFonts w:ascii="Arial" w:hAnsi="Arial" w:cs="Arial"/>
              </w:rPr>
            </w:pPr>
          </w:p>
        </w:tc>
        <w:tc>
          <w:tcPr>
            <w:tcW w:w="3371" w:type="dxa"/>
          </w:tcPr>
          <w:p w:rsidR="00D552C8" w:rsidRPr="00353326" w:rsidRDefault="00D552C8" w:rsidP="00324FC8">
            <w:pPr>
              <w:pStyle w:val="TableParagraph"/>
              <w:rPr>
                <w:rFonts w:ascii="Arial" w:hAnsi="Arial" w:cs="Arial"/>
              </w:rPr>
            </w:pPr>
          </w:p>
        </w:tc>
      </w:tr>
      <w:tr w:rsidR="00D552C8" w:rsidRPr="00353326" w:rsidTr="00324FC8">
        <w:trPr>
          <w:trHeight w:val="282"/>
        </w:trPr>
        <w:tc>
          <w:tcPr>
            <w:tcW w:w="1630" w:type="dxa"/>
          </w:tcPr>
          <w:p w:rsidR="00D552C8" w:rsidRPr="00353326" w:rsidRDefault="00D552C8" w:rsidP="00324FC8">
            <w:pPr>
              <w:pStyle w:val="TableParagraph"/>
              <w:spacing w:before="57" w:line="206" w:lineRule="exact"/>
              <w:ind w:right="1"/>
              <w:jc w:val="right"/>
              <w:rPr>
                <w:rFonts w:ascii="Arial" w:hAnsi="Arial" w:cs="Arial"/>
              </w:rPr>
            </w:pPr>
            <w:r w:rsidRPr="00353326">
              <w:rPr>
                <w:rFonts w:ascii="Arial" w:hAnsi="Arial" w:cs="Arial"/>
                <w:color w:val="494656"/>
                <w:w w:val="99"/>
              </w:rPr>
              <w:t>5</w:t>
            </w:r>
          </w:p>
        </w:tc>
        <w:tc>
          <w:tcPr>
            <w:tcW w:w="3366" w:type="dxa"/>
          </w:tcPr>
          <w:p w:rsidR="00D552C8" w:rsidRPr="00353326" w:rsidRDefault="00D552C8" w:rsidP="00324FC8">
            <w:pPr>
              <w:pStyle w:val="TableParagraph"/>
              <w:rPr>
                <w:rFonts w:ascii="Arial" w:hAnsi="Arial" w:cs="Arial"/>
              </w:rPr>
            </w:pPr>
          </w:p>
        </w:tc>
        <w:tc>
          <w:tcPr>
            <w:tcW w:w="3371" w:type="dxa"/>
          </w:tcPr>
          <w:p w:rsidR="00D552C8" w:rsidRPr="00353326" w:rsidRDefault="00D552C8" w:rsidP="00324FC8">
            <w:pPr>
              <w:pStyle w:val="TableParagraph"/>
              <w:rPr>
                <w:rFonts w:ascii="Arial" w:hAnsi="Arial" w:cs="Arial"/>
              </w:rPr>
            </w:pPr>
          </w:p>
        </w:tc>
      </w:tr>
      <w:tr w:rsidR="00D552C8" w:rsidRPr="00353326" w:rsidTr="00324FC8">
        <w:trPr>
          <w:trHeight w:val="282"/>
        </w:trPr>
        <w:tc>
          <w:tcPr>
            <w:tcW w:w="1630" w:type="dxa"/>
          </w:tcPr>
          <w:p w:rsidR="00D552C8" w:rsidRPr="00353326" w:rsidRDefault="00D552C8" w:rsidP="00324FC8">
            <w:pPr>
              <w:pStyle w:val="TableParagraph"/>
              <w:spacing w:before="71" w:line="192" w:lineRule="exact"/>
              <w:ind w:right="6"/>
              <w:jc w:val="right"/>
              <w:rPr>
                <w:rFonts w:ascii="Arial" w:hAnsi="Arial" w:cs="Arial"/>
              </w:rPr>
            </w:pPr>
            <w:r w:rsidRPr="00353326">
              <w:rPr>
                <w:rFonts w:ascii="Arial" w:hAnsi="Arial" w:cs="Arial"/>
                <w:color w:val="494656"/>
                <w:w w:val="99"/>
              </w:rPr>
              <w:t>6</w:t>
            </w:r>
          </w:p>
        </w:tc>
        <w:tc>
          <w:tcPr>
            <w:tcW w:w="3366" w:type="dxa"/>
          </w:tcPr>
          <w:p w:rsidR="00D552C8" w:rsidRPr="00353326" w:rsidRDefault="00D552C8" w:rsidP="00324FC8">
            <w:pPr>
              <w:pStyle w:val="TableParagraph"/>
              <w:rPr>
                <w:rFonts w:ascii="Arial" w:hAnsi="Arial" w:cs="Arial"/>
              </w:rPr>
            </w:pPr>
          </w:p>
        </w:tc>
        <w:tc>
          <w:tcPr>
            <w:tcW w:w="3371" w:type="dxa"/>
          </w:tcPr>
          <w:p w:rsidR="00D552C8" w:rsidRPr="00353326" w:rsidRDefault="00D552C8" w:rsidP="00324FC8">
            <w:pPr>
              <w:pStyle w:val="TableParagraph"/>
              <w:rPr>
                <w:rFonts w:ascii="Arial" w:hAnsi="Arial" w:cs="Arial"/>
              </w:rPr>
            </w:pPr>
          </w:p>
        </w:tc>
      </w:tr>
      <w:tr w:rsidR="00D552C8" w:rsidRPr="00353326" w:rsidTr="00324FC8">
        <w:trPr>
          <w:trHeight w:val="277"/>
        </w:trPr>
        <w:tc>
          <w:tcPr>
            <w:tcW w:w="1630" w:type="dxa"/>
          </w:tcPr>
          <w:p w:rsidR="00D552C8" w:rsidRPr="00353326" w:rsidRDefault="00D552C8" w:rsidP="00324FC8">
            <w:pPr>
              <w:pStyle w:val="TableParagraph"/>
              <w:spacing w:before="66" w:line="192" w:lineRule="exact"/>
              <w:ind w:right="1"/>
              <w:jc w:val="right"/>
              <w:rPr>
                <w:rFonts w:ascii="Arial" w:hAnsi="Arial" w:cs="Arial"/>
              </w:rPr>
            </w:pPr>
            <w:r w:rsidRPr="00353326">
              <w:rPr>
                <w:rFonts w:ascii="Arial" w:hAnsi="Arial" w:cs="Arial"/>
                <w:color w:val="494656"/>
                <w:w w:val="107"/>
              </w:rPr>
              <w:t>7</w:t>
            </w:r>
          </w:p>
        </w:tc>
        <w:tc>
          <w:tcPr>
            <w:tcW w:w="3366" w:type="dxa"/>
          </w:tcPr>
          <w:p w:rsidR="00D552C8" w:rsidRPr="00353326" w:rsidRDefault="00D552C8" w:rsidP="00324FC8">
            <w:pPr>
              <w:pStyle w:val="TableParagraph"/>
              <w:rPr>
                <w:rFonts w:ascii="Arial" w:hAnsi="Arial" w:cs="Arial"/>
              </w:rPr>
            </w:pPr>
          </w:p>
        </w:tc>
        <w:tc>
          <w:tcPr>
            <w:tcW w:w="3371" w:type="dxa"/>
          </w:tcPr>
          <w:p w:rsidR="00D552C8" w:rsidRPr="00353326" w:rsidRDefault="00D552C8" w:rsidP="00324FC8">
            <w:pPr>
              <w:pStyle w:val="TableParagraph"/>
              <w:rPr>
                <w:rFonts w:ascii="Arial" w:hAnsi="Arial" w:cs="Arial"/>
              </w:rPr>
            </w:pPr>
          </w:p>
        </w:tc>
      </w:tr>
      <w:tr w:rsidR="00D552C8" w:rsidRPr="00353326" w:rsidTr="00324FC8">
        <w:trPr>
          <w:trHeight w:val="282"/>
        </w:trPr>
        <w:tc>
          <w:tcPr>
            <w:tcW w:w="1630" w:type="dxa"/>
          </w:tcPr>
          <w:p w:rsidR="00D552C8" w:rsidRPr="00353326" w:rsidRDefault="00D552C8" w:rsidP="00324FC8">
            <w:pPr>
              <w:pStyle w:val="TableParagraph"/>
              <w:spacing w:before="66" w:line="196" w:lineRule="exact"/>
              <w:jc w:val="right"/>
              <w:rPr>
                <w:rFonts w:ascii="Arial" w:hAnsi="Arial" w:cs="Arial"/>
              </w:rPr>
            </w:pPr>
            <w:r w:rsidRPr="00353326">
              <w:rPr>
                <w:rFonts w:ascii="Arial" w:hAnsi="Arial" w:cs="Arial"/>
                <w:color w:val="494656"/>
                <w:w w:val="107"/>
              </w:rPr>
              <w:t>8</w:t>
            </w:r>
          </w:p>
        </w:tc>
        <w:tc>
          <w:tcPr>
            <w:tcW w:w="3366" w:type="dxa"/>
          </w:tcPr>
          <w:p w:rsidR="00D552C8" w:rsidRPr="00353326" w:rsidRDefault="00D552C8" w:rsidP="00324FC8">
            <w:pPr>
              <w:pStyle w:val="TableParagraph"/>
              <w:rPr>
                <w:rFonts w:ascii="Arial" w:hAnsi="Arial" w:cs="Arial"/>
              </w:rPr>
            </w:pPr>
          </w:p>
        </w:tc>
        <w:tc>
          <w:tcPr>
            <w:tcW w:w="3371" w:type="dxa"/>
          </w:tcPr>
          <w:p w:rsidR="00D552C8" w:rsidRPr="00353326" w:rsidRDefault="00D552C8" w:rsidP="00324FC8">
            <w:pPr>
              <w:pStyle w:val="TableParagraph"/>
              <w:rPr>
                <w:rFonts w:ascii="Arial" w:hAnsi="Arial" w:cs="Arial"/>
              </w:rPr>
            </w:pPr>
          </w:p>
        </w:tc>
      </w:tr>
    </w:tbl>
    <w:p w:rsidR="00D552C8" w:rsidRPr="00353326" w:rsidRDefault="00D552C8">
      <w:pPr>
        <w:rPr>
          <w:rFonts w:ascii="Arial" w:hAnsi="Arial" w:cs="Arial"/>
          <w:sz w:val="22"/>
          <w:szCs w:val="22"/>
          <w:lang w:val="en-US"/>
        </w:rPr>
      </w:pPr>
    </w:p>
    <w:p w:rsidR="00D552C8" w:rsidRPr="00353326" w:rsidRDefault="00D552C8" w:rsidP="00D552C8">
      <w:pPr>
        <w:pStyle w:val="BodyText"/>
        <w:spacing w:before="5"/>
        <w:rPr>
          <w:rFonts w:cs="Arial"/>
          <w:b/>
          <w:sz w:val="22"/>
          <w:szCs w:val="22"/>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5"/>
        <w:gridCol w:w="3366"/>
        <w:gridCol w:w="3371"/>
      </w:tblGrid>
      <w:tr w:rsidR="00D552C8" w:rsidRPr="006546C3" w:rsidTr="00324FC8">
        <w:trPr>
          <w:trHeight w:val="277"/>
        </w:trPr>
        <w:tc>
          <w:tcPr>
            <w:tcW w:w="1635" w:type="dxa"/>
          </w:tcPr>
          <w:p w:rsidR="00D552C8" w:rsidRPr="00353326" w:rsidRDefault="00F23148" w:rsidP="00324FC8">
            <w:pPr>
              <w:pStyle w:val="TableParagraph"/>
              <w:spacing w:before="56" w:line="201" w:lineRule="exact"/>
              <w:ind w:left="68"/>
              <w:rPr>
                <w:rFonts w:ascii="Arial" w:hAnsi="Arial" w:cs="Arial"/>
                <w:b/>
              </w:rPr>
            </w:pPr>
            <w:r w:rsidRPr="00353326">
              <w:rPr>
                <w:rFonts w:ascii="Arial" w:hAnsi="Arial" w:cs="Arial"/>
                <w:b/>
                <w:color w:val="342F3F"/>
              </w:rPr>
              <w:t>REQUIREMENT</w:t>
            </w:r>
            <w:r w:rsidR="00D552C8" w:rsidRPr="00353326">
              <w:rPr>
                <w:rFonts w:ascii="Arial" w:hAnsi="Arial" w:cs="Arial"/>
                <w:b/>
                <w:color w:val="342F3F"/>
              </w:rPr>
              <w:t>:</w:t>
            </w:r>
          </w:p>
        </w:tc>
        <w:tc>
          <w:tcPr>
            <w:tcW w:w="6737" w:type="dxa"/>
            <w:gridSpan w:val="2"/>
          </w:tcPr>
          <w:p w:rsidR="00D552C8" w:rsidRPr="00353326" w:rsidRDefault="00F23148" w:rsidP="00324FC8">
            <w:pPr>
              <w:pStyle w:val="TableParagraph"/>
              <w:spacing w:before="33" w:line="225" w:lineRule="exact"/>
              <w:ind w:left="67"/>
              <w:rPr>
                <w:rFonts w:ascii="Arial" w:hAnsi="Arial" w:cs="Arial"/>
                <w:b/>
              </w:rPr>
            </w:pPr>
            <w:r w:rsidRPr="00353326">
              <w:rPr>
                <w:rFonts w:ascii="Arial" w:hAnsi="Arial" w:cs="Arial"/>
                <w:b/>
                <w:color w:val="342F3F"/>
                <w:w w:val="110"/>
              </w:rPr>
              <w:t>Monthly Price of Team + Structure for Contract Performance</w:t>
            </w:r>
          </w:p>
        </w:tc>
      </w:tr>
      <w:tr w:rsidR="00D552C8" w:rsidRPr="00353326" w:rsidTr="00324FC8">
        <w:trPr>
          <w:trHeight w:val="277"/>
        </w:trPr>
        <w:tc>
          <w:tcPr>
            <w:tcW w:w="5001" w:type="dxa"/>
            <w:gridSpan w:val="2"/>
          </w:tcPr>
          <w:p w:rsidR="00D552C8" w:rsidRPr="00353326" w:rsidRDefault="00F23148" w:rsidP="00324FC8">
            <w:pPr>
              <w:pStyle w:val="TableParagraph"/>
              <w:spacing w:before="61" w:line="197" w:lineRule="exact"/>
              <w:ind w:left="67"/>
              <w:rPr>
                <w:rFonts w:ascii="Arial" w:hAnsi="Arial" w:cs="Arial"/>
              </w:rPr>
            </w:pPr>
            <w:r w:rsidRPr="00353326">
              <w:rPr>
                <w:rFonts w:ascii="Arial" w:hAnsi="Arial" w:cs="Arial"/>
                <w:color w:val="494656"/>
                <w:w w:val="110"/>
              </w:rPr>
              <w:t>Arranged in decreasing order</w:t>
            </w:r>
          </w:p>
        </w:tc>
        <w:tc>
          <w:tcPr>
            <w:tcW w:w="3371" w:type="dxa"/>
          </w:tcPr>
          <w:p w:rsidR="00D552C8" w:rsidRPr="00353326" w:rsidRDefault="00D552C8" w:rsidP="00324FC8">
            <w:pPr>
              <w:pStyle w:val="TableParagraph"/>
              <w:rPr>
                <w:rFonts w:ascii="Arial" w:hAnsi="Arial" w:cs="Arial"/>
              </w:rPr>
            </w:pPr>
          </w:p>
        </w:tc>
      </w:tr>
      <w:tr w:rsidR="00D552C8" w:rsidRPr="00353326" w:rsidTr="00324FC8">
        <w:trPr>
          <w:trHeight w:val="277"/>
        </w:trPr>
        <w:tc>
          <w:tcPr>
            <w:tcW w:w="1635" w:type="dxa"/>
          </w:tcPr>
          <w:p w:rsidR="00D552C8" w:rsidRPr="00353326" w:rsidRDefault="00F23148" w:rsidP="00324FC8">
            <w:pPr>
              <w:pStyle w:val="TableParagraph"/>
              <w:spacing w:before="61" w:line="197" w:lineRule="exact"/>
              <w:ind w:left="72"/>
              <w:rPr>
                <w:rFonts w:ascii="Arial" w:hAnsi="Arial" w:cs="Arial"/>
              </w:rPr>
            </w:pPr>
            <w:r w:rsidRPr="00353326">
              <w:rPr>
                <w:rFonts w:ascii="Arial" w:hAnsi="Arial" w:cs="Arial"/>
                <w:color w:val="494656"/>
              </w:rPr>
              <w:t>Points</w:t>
            </w:r>
          </w:p>
        </w:tc>
        <w:tc>
          <w:tcPr>
            <w:tcW w:w="3366" w:type="dxa"/>
          </w:tcPr>
          <w:p w:rsidR="00D552C8" w:rsidRPr="00353326" w:rsidRDefault="00F23148" w:rsidP="00324FC8">
            <w:pPr>
              <w:pStyle w:val="TableParagraph"/>
              <w:spacing w:before="66" w:line="192" w:lineRule="exact"/>
              <w:ind w:left="71"/>
              <w:rPr>
                <w:rFonts w:ascii="Arial" w:hAnsi="Arial" w:cs="Arial"/>
              </w:rPr>
            </w:pPr>
            <w:r w:rsidRPr="00353326">
              <w:rPr>
                <w:rFonts w:ascii="Arial" w:hAnsi="Arial" w:cs="Arial"/>
                <w:color w:val="494656"/>
              </w:rPr>
              <w:t>BIDDER</w:t>
            </w:r>
          </w:p>
        </w:tc>
        <w:tc>
          <w:tcPr>
            <w:tcW w:w="3371" w:type="dxa"/>
          </w:tcPr>
          <w:p w:rsidR="00D552C8" w:rsidRPr="00353326" w:rsidRDefault="00F23148" w:rsidP="00324FC8">
            <w:pPr>
              <w:pStyle w:val="TableParagraph"/>
              <w:spacing w:before="66" w:line="192" w:lineRule="exact"/>
              <w:ind w:left="66"/>
              <w:rPr>
                <w:rFonts w:ascii="Arial" w:hAnsi="Arial" w:cs="Arial"/>
              </w:rPr>
            </w:pPr>
            <w:r w:rsidRPr="00353326">
              <w:rPr>
                <w:rFonts w:ascii="Arial" w:hAnsi="Arial" w:cs="Arial"/>
                <w:color w:val="494656"/>
                <w:w w:val="110"/>
              </w:rPr>
              <w:t>Proposed Cost</w:t>
            </w:r>
            <w:r w:rsidR="00D552C8" w:rsidRPr="00353326">
              <w:rPr>
                <w:rFonts w:ascii="Arial" w:hAnsi="Arial" w:cs="Arial"/>
                <w:color w:val="494656"/>
                <w:w w:val="110"/>
              </w:rPr>
              <w:t xml:space="preserve"> (Reais)</w:t>
            </w:r>
          </w:p>
        </w:tc>
      </w:tr>
      <w:tr w:rsidR="00D552C8" w:rsidRPr="00353326" w:rsidTr="00324FC8">
        <w:trPr>
          <w:trHeight w:val="273"/>
        </w:trPr>
        <w:tc>
          <w:tcPr>
            <w:tcW w:w="1635" w:type="dxa"/>
          </w:tcPr>
          <w:p w:rsidR="00D552C8" w:rsidRPr="00353326" w:rsidRDefault="00D552C8" w:rsidP="00324FC8">
            <w:pPr>
              <w:pStyle w:val="TableParagraph"/>
              <w:spacing w:before="48" w:line="205" w:lineRule="exact"/>
              <w:ind w:right="14"/>
              <w:jc w:val="right"/>
              <w:rPr>
                <w:rFonts w:ascii="Arial" w:hAnsi="Arial" w:cs="Arial"/>
              </w:rPr>
            </w:pPr>
            <w:r w:rsidRPr="00353326">
              <w:rPr>
                <w:rFonts w:ascii="Arial" w:hAnsi="Arial" w:cs="Arial"/>
                <w:color w:val="494656"/>
                <w:w w:val="103"/>
              </w:rPr>
              <w:t>1</w:t>
            </w:r>
          </w:p>
        </w:tc>
        <w:tc>
          <w:tcPr>
            <w:tcW w:w="3366" w:type="dxa"/>
          </w:tcPr>
          <w:p w:rsidR="00D552C8" w:rsidRPr="00353326" w:rsidRDefault="00D552C8" w:rsidP="00324FC8">
            <w:pPr>
              <w:pStyle w:val="TableParagraph"/>
              <w:rPr>
                <w:rFonts w:ascii="Arial" w:hAnsi="Arial" w:cs="Arial"/>
              </w:rPr>
            </w:pPr>
          </w:p>
        </w:tc>
        <w:tc>
          <w:tcPr>
            <w:tcW w:w="3371" w:type="dxa"/>
          </w:tcPr>
          <w:p w:rsidR="00D552C8" w:rsidRPr="00353326" w:rsidRDefault="00D552C8" w:rsidP="00324FC8">
            <w:pPr>
              <w:pStyle w:val="TableParagraph"/>
              <w:rPr>
                <w:rFonts w:ascii="Arial" w:hAnsi="Arial" w:cs="Arial"/>
              </w:rPr>
            </w:pPr>
          </w:p>
        </w:tc>
      </w:tr>
      <w:tr w:rsidR="00D552C8" w:rsidRPr="00353326" w:rsidTr="00324FC8">
        <w:trPr>
          <w:trHeight w:val="277"/>
        </w:trPr>
        <w:tc>
          <w:tcPr>
            <w:tcW w:w="1635" w:type="dxa"/>
          </w:tcPr>
          <w:p w:rsidR="00D552C8" w:rsidRPr="00353326" w:rsidRDefault="00D552C8" w:rsidP="00324FC8">
            <w:pPr>
              <w:pStyle w:val="TableParagraph"/>
              <w:spacing w:before="48" w:line="210" w:lineRule="exact"/>
              <w:ind w:right="5"/>
              <w:jc w:val="right"/>
              <w:rPr>
                <w:rFonts w:ascii="Arial" w:hAnsi="Arial" w:cs="Arial"/>
              </w:rPr>
            </w:pPr>
            <w:r w:rsidRPr="00353326">
              <w:rPr>
                <w:rFonts w:ascii="Arial" w:hAnsi="Arial" w:cs="Arial"/>
                <w:color w:val="494656"/>
                <w:w w:val="97"/>
              </w:rPr>
              <w:t>2</w:t>
            </w:r>
          </w:p>
        </w:tc>
        <w:tc>
          <w:tcPr>
            <w:tcW w:w="3366" w:type="dxa"/>
          </w:tcPr>
          <w:p w:rsidR="00D552C8" w:rsidRPr="00353326" w:rsidRDefault="00D552C8" w:rsidP="00324FC8">
            <w:pPr>
              <w:pStyle w:val="TableParagraph"/>
              <w:rPr>
                <w:rFonts w:ascii="Arial" w:hAnsi="Arial" w:cs="Arial"/>
              </w:rPr>
            </w:pPr>
          </w:p>
        </w:tc>
        <w:tc>
          <w:tcPr>
            <w:tcW w:w="3371" w:type="dxa"/>
          </w:tcPr>
          <w:p w:rsidR="00D552C8" w:rsidRPr="00353326" w:rsidRDefault="00D552C8" w:rsidP="00324FC8">
            <w:pPr>
              <w:pStyle w:val="TableParagraph"/>
              <w:rPr>
                <w:rFonts w:ascii="Arial" w:hAnsi="Arial" w:cs="Arial"/>
              </w:rPr>
            </w:pPr>
          </w:p>
        </w:tc>
      </w:tr>
      <w:tr w:rsidR="00D552C8" w:rsidRPr="00353326" w:rsidTr="00324FC8">
        <w:trPr>
          <w:trHeight w:val="282"/>
        </w:trPr>
        <w:tc>
          <w:tcPr>
            <w:tcW w:w="1635" w:type="dxa"/>
          </w:tcPr>
          <w:p w:rsidR="00D552C8" w:rsidRPr="00353326" w:rsidRDefault="00D552C8" w:rsidP="00324FC8">
            <w:pPr>
              <w:pStyle w:val="TableParagraph"/>
              <w:spacing w:before="61" w:line="201" w:lineRule="exact"/>
              <w:ind w:right="5"/>
              <w:jc w:val="right"/>
              <w:rPr>
                <w:rFonts w:ascii="Arial" w:hAnsi="Arial" w:cs="Arial"/>
              </w:rPr>
            </w:pPr>
            <w:r w:rsidRPr="00353326">
              <w:rPr>
                <w:rFonts w:ascii="Arial" w:hAnsi="Arial" w:cs="Arial"/>
                <w:color w:val="494656"/>
              </w:rPr>
              <w:t>3</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82"/>
        </w:trPr>
        <w:tc>
          <w:tcPr>
            <w:tcW w:w="1635" w:type="dxa"/>
          </w:tcPr>
          <w:p w:rsidR="00D552C8" w:rsidRPr="00353326" w:rsidRDefault="00D552C8" w:rsidP="00324FC8">
            <w:pPr>
              <w:pStyle w:val="TableParagraph"/>
              <w:spacing w:before="52" w:line="211" w:lineRule="exact"/>
              <w:ind w:right="-15"/>
              <w:jc w:val="right"/>
              <w:rPr>
                <w:rFonts w:ascii="Arial" w:hAnsi="Arial" w:cs="Arial"/>
              </w:rPr>
            </w:pPr>
            <w:r w:rsidRPr="00353326">
              <w:rPr>
                <w:rFonts w:ascii="Arial" w:hAnsi="Arial" w:cs="Arial"/>
                <w:color w:val="494656"/>
                <w:w w:val="110"/>
              </w:rPr>
              <w:t>4</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68"/>
        </w:trPr>
        <w:tc>
          <w:tcPr>
            <w:tcW w:w="1635" w:type="dxa"/>
          </w:tcPr>
          <w:p w:rsidR="00D552C8" w:rsidRPr="00353326" w:rsidRDefault="00D552C8" w:rsidP="00324FC8">
            <w:pPr>
              <w:pStyle w:val="TableParagraph"/>
              <w:spacing w:before="52" w:line="196" w:lineRule="exact"/>
              <w:ind w:right="2"/>
              <w:jc w:val="right"/>
              <w:rPr>
                <w:rFonts w:ascii="Arial" w:hAnsi="Arial" w:cs="Arial"/>
              </w:rPr>
            </w:pPr>
            <w:r w:rsidRPr="00353326">
              <w:rPr>
                <w:rFonts w:ascii="Arial" w:hAnsi="Arial" w:cs="Arial"/>
                <w:color w:val="494656"/>
                <w:w w:val="99"/>
              </w:rPr>
              <w:t>5</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87"/>
        </w:trPr>
        <w:tc>
          <w:tcPr>
            <w:tcW w:w="1635" w:type="dxa"/>
          </w:tcPr>
          <w:p w:rsidR="00D552C8" w:rsidRPr="00353326" w:rsidRDefault="00D552C8" w:rsidP="00324FC8">
            <w:pPr>
              <w:pStyle w:val="TableParagraph"/>
              <w:spacing w:before="76" w:line="192" w:lineRule="exact"/>
              <w:ind w:right="6"/>
              <w:jc w:val="right"/>
              <w:rPr>
                <w:rFonts w:ascii="Arial" w:hAnsi="Arial" w:cs="Arial"/>
              </w:rPr>
            </w:pPr>
            <w:r w:rsidRPr="00353326">
              <w:rPr>
                <w:rFonts w:ascii="Arial" w:hAnsi="Arial" w:cs="Arial"/>
                <w:color w:val="494656"/>
                <w:w w:val="99"/>
              </w:rPr>
              <w:t>6</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87"/>
        </w:trPr>
        <w:tc>
          <w:tcPr>
            <w:tcW w:w="1635" w:type="dxa"/>
          </w:tcPr>
          <w:p w:rsidR="00D552C8" w:rsidRPr="00353326" w:rsidRDefault="00D552C8" w:rsidP="00324FC8">
            <w:pPr>
              <w:pStyle w:val="TableParagraph"/>
              <w:spacing w:before="71" w:line="197" w:lineRule="exact"/>
              <w:ind w:right="12"/>
              <w:jc w:val="right"/>
              <w:rPr>
                <w:rFonts w:ascii="Arial" w:hAnsi="Arial" w:cs="Arial"/>
              </w:rPr>
            </w:pPr>
            <w:r w:rsidRPr="00353326">
              <w:rPr>
                <w:rFonts w:ascii="Arial" w:hAnsi="Arial" w:cs="Arial"/>
                <w:color w:val="494656"/>
                <w:w w:val="99"/>
              </w:rPr>
              <w:t>7</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77"/>
        </w:trPr>
        <w:tc>
          <w:tcPr>
            <w:tcW w:w="1635" w:type="dxa"/>
          </w:tcPr>
          <w:p w:rsidR="00D552C8" w:rsidRPr="00353326" w:rsidRDefault="00D552C8" w:rsidP="00324FC8">
            <w:pPr>
              <w:pStyle w:val="TableParagraph"/>
              <w:spacing w:before="71" w:line="187" w:lineRule="exact"/>
              <w:ind w:right="7"/>
              <w:jc w:val="right"/>
              <w:rPr>
                <w:rFonts w:ascii="Arial" w:hAnsi="Arial" w:cs="Arial"/>
              </w:rPr>
            </w:pPr>
            <w:r w:rsidRPr="00353326">
              <w:rPr>
                <w:rFonts w:ascii="Arial" w:hAnsi="Arial" w:cs="Arial"/>
                <w:color w:val="494656"/>
                <w:w w:val="99"/>
              </w:rPr>
              <w:t>8</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bl>
    <w:p w:rsidR="00D552C8" w:rsidRPr="00353326" w:rsidRDefault="00D552C8">
      <w:pPr>
        <w:rPr>
          <w:rFonts w:ascii="Arial" w:hAnsi="Arial" w:cs="Arial"/>
          <w:sz w:val="22"/>
          <w:szCs w:val="22"/>
          <w:lang w:val="en-US"/>
        </w:rPr>
      </w:pPr>
    </w:p>
    <w:p w:rsidR="00D552C8" w:rsidRPr="00353326" w:rsidRDefault="00D552C8" w:rsidP="00D552C8">
      <w:pPr>
        <w:pStyle w:val="BodyText"/>
        <w:spacing w:before="5"/>
        <w:rPr>
          <w:rFonts w:cs="Arial"/>
          <w:b/>
          <w:sz w:val="22"/>
          <w:szCs w:val="22"/>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5"/>
        <w:gridCol w:w="3366"/>
        <w:gridCol w:w="3371"/>
      </w:tblGrid>
      <w:tr w:rsidR="00D552C8" w:rsidRPr="006546C3" w:rsidTr="00324FC8">
        <w:trPr>
          <w:trHeight w:val="277"/>
        </w:trPr>
        <w:tc>
          <w:tcPr>
            <w:tcW w:w="1635" w:type="dxa"/>
          </w:tcPr>
          <w:p w:rsidR="00D552C8" w:rsidRPr="00353326" w:rsidRDefault="00F23148" w:rsidP="00324FC8">
            <w:pPr>
              <w:pStyle w:val="TableParagraph"/>
              <w:spacing w:before="56" w:line="201" w:lineRule="exact"/>
              <w:ind w:left="68"/>
              <w:rPr>
                <w:rFonts w:ascii="Arial" w:hAnsi="Arial" w:cs="Arial"/>
                <w:b/>
              </w:rPr>
            </w:pPr>
            <w:r w:rsidRPr="00353326">
              <w:rPr>
                <w:rFonts w:ascii="Arial" w:hAnsi="Arial" w:cs="Arial"/>
                <w:b/>
                <w:color w:val="342F3F"/>
              </w:rPr>
              <w:t>REQUIREMENT</w:t>
            </w:r>
            <w:r w:rsidR="00D552C8" w:rsidRPr="00353326">
              <w:rPr>
                <w:rFonts w:ascii="Arial" w:hAnsi="Arial" w:cs="Arial"/>
                <w:b/>
                <w:color w:val="342F3F"/>
              </w:rPr>
              <w:t>:</w:t>
            </w:r>
          </w:p>
        </w:tc>
        <w:tc>
          <w:tcPr>
            <w:tcW w:w="6737" w:type="dxa"/>
            <w:gridSpan w:val="2"/>
          </w:tcPr>
          <w:p w:rsidR="00D552C8" w:rsidRPr="00353326" w:rsidRDefault="008F4932" w:rsidP="00324FC8">
            <w:pPr>
              <w:pStyle w:val="TableParagraph"/>
              <w:spacing w:before="33" w:line="225" w:lineRule="exact"/>
              <w:ind w:left="67"/>
              <w:rPr>
                <w:rFonts w:ascii="Arial" w:hAnsi="Arial" w:cs="Arial"/>
                <w:b/>
              </w:rPr>
            </w:pPr>
            <w:r w:rsidRPr="00353326">
              <w:rPr>
                <w:rFonts w:ascii="Arial" w:hAnsi="Arial" w:cs="Arial"/>
                <w:b/>
                <w:color w:val="342F3F"/>
                <w:w w:val="110"/>
              </w:rPr>
              <w:t xml:space="preserve">C-130 </w:t>
            </w:r>
            <w:r w:rsidR="001A52CD" w:rsidRPr="00353326">
              <w:rPr>
                <w:rFonts w:ascii="Arial" w:hAnsi="Arial" w:cs="Arial"/>
                <w:b/>
                <w:color w:val="342F3F"/>
                <w:w w:val="110"/>
              </w:rPr>
              <w:t xml:space="preserve">Aircraft </w:t>
            </w:r>
            <w:r w:rsidRPr="00353326">
              <w:rPr>
                <w:rFonts w:ascii="Arial" w:hAnsi="Arial" w:cs="Arial"/>
                <w:b/>
                <w:color w:val="342F3F"/>
                <w:w w:val="110"/>
              </w:rPr>
              <w:t>ISOCHRONAL Inspection Price</w:t>
            </w:r>
          </w:p>
        </w:tc>
      </w:tr>
      <w:tr w:rsidR="00D552C8" w:rsidRPr="00353326" w:rsidTr="00324FC8">
        <w:trPr>
          <w:trHeight w:val="277"/>
        </w:trPr>
        <w:tc>
          <w:tcPr>
            <w:tcW w:w="5001" w:type="dxa"/>
            <w:gridSpan w:val="2"/>
          </w:tcPr>
          <w:p w:rsidR="00D552C8" w:rsidRPr="00353326" w:rsidRDefault="00F23148" w:rsidP="00324FC8">
            <w:pPr>
              <w:pStyle w:val="TableParagraph"/>
              <w:spacing w:before="61" w:line="197" w:lineRule="exact"/>
              <w:ind w:left="67"/>
              <w:rPr>
                <w:rFonts w:ascii="Arial" w:hAnsi="Arial" w:cs="Arial"/>
              </w:rPr>
            </w:pPr>
            <w:r w:rsidRPr="00353326">
              <w:rPr>
                <w:rFonts w:ascii="Arial" w:hAnsi="Arial" w:cs="Arial"/>
                <w:color w:val="494656"/>
                <w:w w:val="110"/>
              </w:rPr>
              <w:t>Arranged in decreasing order</w:t>
            </w:r>
          </w:p>
        </w:tc>
        <w:tc>
          <w:tcPr>
            <w:tcW w:w="3371" w:type="dxa"/>
          </w:tcPr>
          <w:p w:rsidR="00D552C8" w:rsidRPr="00353326" w:rsidRDefault="00D552C8" w:rsidP="00324FC8">
            <w:pPr>
              <w:pStyle w:val="TableParagraph"/>
              <w:rPr>
                <w:rFonts w:ascii="Arial" w:hAnsi="Arial" w:cs="Arial"/>
              </w:rPr>
            </w:pPr>
          </w:p>
        </w:tc>
      </w:tr>
      <w:tr w:rsidR="00D552C8" w:rsidRPr="00353326" w:rsidTr="00324FC8">
        <w:trPr>
          <w:trHeight w:val="277"/>
        </w:trPr>
        <w:tc>
          <w:tcPr>
            <w:tcW w:w="1635" w:type="dxa"/>
          </w:tcPr>
          <w:p w:rsidR="00D552C8" w:rsidRPr="00353326" w:rsidRDefault="00D552C8" w:rsidP="00324FC8">
            <w:pPr>
              <w:pStyle w:val="TableParagraph"/>
              <w:spacing w:before="61" w:line="197" w:lineRule="exact"/>
              <w:ind w:left="72"/>
              <w:rPr>
                <w:rFonts w:ascii="Arial" w:hAnsi="Arial" w:cs="Arial"/>
              </w:rPr>
            </w:pPr>
            <w:r w:rsidRPr="00353326">
              <w:rPr>
                <w:rFonts w:ascii="Arial" w:hAnsi="Arial" w:cs="Arial"/>
                <w:color w:val="494656"/>
              </w:rPr>
              <w:t>P</w:t>
            </w:r>
            <w:r w:rsidR="00F23148" w:rsidRPr="00353326">
              <w:rPr>
                <w:rFonts w:ascii="Arial" w:hAnsi="Arial" w:cs="Arial"/>
                <w:color w:val="494656"/>
              </w:rPr>
              <w:t>oint</w:t>
            </w:r>
            <w:r w:rsidRPr="00353326">
              <w:rPr>
                <w:rFonts w:ascii="Arial" w:hAnsi="Arial" w:cs="Arial"/>
                <w:color w:val="66626E"/>
              </w:rPr>
              <w:t>s</w:t>
            </w:r>
          </w:p>
        </w:tc>
        <w:tc>
          <w:tcPr>
            <w:tcW w:w="3366" w:type="dxa"/>
          </w:tcPr>
          <w:p w:rsidR="00D552C8" w:rsidRPr="00353326" w:rsidRDefault="00F23148" w:rsidP="00324FC8">
            <w:pPr>
              <w:pStyle w:val="TableParagraph"/>
              <w:spacing w:before="66" w:line="192" w:lineRule="exact"/>
              <w:ind w:left="71"/>
              <w:rPr>
                <w:rFonts w:ascii="Arial" w:hAnsi="Arial" w:cs="Arial"/>
              </w:rPr>
            </w:pPr>
            <w:r w:rsidRPr="00353326">
              <w:rPr>
                <w:rFonts w:ascii="Arial" w:hAnsi="Arial" w:cs="Arial"/>
                <w:color w:val="494656"/>
              </w:rPr>
              <w:t>BIDDER</w:t>
            </w:r>
          </w:p>
        </w:tc>
        <w:tc>
          <w:tcPr>
            <w:tcW w:w="3371" w:type="dxa"/>
          </w:tcPr>
          <w:p w:rsidR="00D552C8" w:rsidRPr="00353326" w:rsidRDefault="00F23148" w:rsidP="00324FC8">
            <w:pPr>
              <w:pStyle w:val="TableParagraph"/>
              <w:spacing w:before="66" w:line="192" w:lineRule="exact"/>
              <w:ind w:left="66"/>
              <w:rPr>
                <w:rFonts w:ascii="Arial" w:hAnsi="Arial" w:cs="Arial"/>
              </w:rPr>
            </w:pPr>
            <w:r w:rsidRPr="00353326">
              <w:rPr>
                <w:rFonts w:ascii="Arial" w:hAnsi="Arial" w:cs="Arial"/>
                <w:color w:val="494656"/>
                <w:w w:val="110"/>
              </w:rPr>
              <w:t>Proposed Cost</w:t>
            </w:r>
            <w:r w:rsidR="00D552C8" w:rsidRPr="00353326">
              <w:rPr>
                <w:rFonts w:ascii="Arial" w:hAnsi="Arial" w:cs="Arial"/>
                <w:color w:val="494656"/>
                <w:w w:val="110"/>
              </w:rPr>
              <w:t xml:space="preserve"> (Reais)</w:t>
            </w:r>
          </w:p>
        </w:tc>
      </w:tr>
      <w:tr w:rsidR="00D552C8" w:rsidRPr="00353326" w:rsidTr="00324FC8">
        <w:trPr>
          <w:trHeight w:val="273"/>
        </w:trPr>
        <w:tc>
          <w:tcPr>
            <w:tcW w:w="1635" w:type="dxa"/>
          </w:tcPr>
          <w:p w:rsidR="00D552C8" w:rsidRPr="00353326" w:rsidRDefault="00D552C8" w:rsidP="00324FC8">
            <w:pPr>
              <w:pStyle w:val="TableParagraph"/>
              <w:spacing w:before="48" w:line="205" w:lineRule="exact"/>
              <w:ind w:right="14"/>
              <w:jc w:val="right"/>
              <w:rPr>
                <w:rFonts w:ascii="Arial" w:hAnsi="Arial" w:cs="Arial"/>
              </w:rPr>
            </w:pPr>
            <w:r w:rsidRPr="00353326">
              <w:rPr>
                <w:rFonts w:ascii="Arial" w:hAnsi="Arial" w:cs="Arial"/>
                <w:color w:val="494656"/>
                <w:w w:val="103"/>
              </w:rPr>
              <w:t>1</w:t>
            </w:r>
          </w:p>
        </w:tc>
        <w:tc>
          <w:tcPr>
            <w:tcW w:w="3366" w:type="dxa"/>
          </w:tcPr>
          <w:p w:rsidR="00D552C8" w:rsidRPr="00353326" w:rsidRDefault="00D552C8" w:rsidP="00324FC8">
            <w:pPr>
              <w:pStyle w:val="TableParagraph"/>
              <w:rPr>
                <w:rFonts w:ascii="Arial" w:hAnsi="Arial" w:cs="Arial"/>
              </w:rPr>
            </w:pPr>
          </w:p>
        </w:tc>
        <w:tc>
          <w:tcPr>
            <w:tcW w:w="3371" w:type="dxa"/>
          </w:tcPr>
          <w:p w:rsidR="00D552C8" w:rsidRPr="00353326" w:rsidRDefault="00D552C8" w:rsidP="00324FC8">
            <w:pPr>
              <w:pStyle w:val="TableParagraph"/>
              <w:rPr>
                <w:rFonts w:ascii="Arial" w:hAnsi="Arial" w:cs="Arial"/>
              </w:rPr>
            </w:pPr>
          </w:p>
        </w:tc>
      </w:tr>
      <w:tr w:rsidR="00D552C8" w:rsidRPr="00353326" w:rsidTr="00324FC8">
        <w:trPr>
          <w:trHeight w:val="277"/>
        </w:trPr>
        <w:tc>
          <w:tcPr>
            <w:tcW w:w="1635" w:type="dxa"/>
          </w:tcPr>
          <w:p w:rsidR="00D552C8" w:rsidRPr="00353326" w:rsidRDefault="00D552C8" w:rsidP="00324FC8">
            <w:pPr>
              <w:pStyle w:val="TableParagraph"/>
              <w:spacing w:before="48" w:line="210" w:lineRule="exact"/>
              <w:ind w:right="5"/>
              <w:jc w:val="right"/>
              <w:rPr>
                <w:rFonts w:ascii="Arial" w:hAnsi="Arial" w:cs="Arial"/>
              </w:rPr>
            </w:pPr>
            <w:r w:rsidRPr="00353326">
              <w:rPr>
                <w:rFonts w:ascii="Arial" w:hAnsi="Arial" w:cs="Arial"/>
                <w:color w:val="494656"/>
                <w:w w:val="97"/>
              </w:rPr>
              <w:t>2</w:t>
            </w:r>
          </w:p>
        </w:tc>
        <w:tc>
          <w:tcPr>
            <w:tcW w:w="3366" w:type="dxa"/>
          </w:tcPr>
          <w:p w:rsidR="00D552C8" w:rsidRPr="00353326" w:rsidRDefault="00D552C8" w:rsidP="00324FC8">
            <w:pPr>
              <w:pStyle w:val="TableParagraph"/>
              <w:rPr>
                <w:rFonts w:ascii="Arial" w:hAnsi="Arial" w:cs="Arial"/>
              </w:rPr>
            </w:pPr>
          </w:p>
        </w:tc>
        <w:tc>
          <w:tcPr>
            <w:tcW w:w="3371" w:type="dxa"/>
          </w:tcPr>
          <w:p w:rsidR="00D552C8" w:rsidRPr="00353326" w:rsidRDefault="00D552C8" w:rsidP="00324FC8">
            <w:pPr>
              <w:pStyle w:val="TableParagraph"/>
              <w:rPr>
                <w:rFonts w:ascii="Arial" w:hAnsi="Arial" w:cs="Arial"/>
              </w:rPr>
            </w:pPr>
          </w:p>
        </w:tc>
      </w:tr>
      <w:tr w:rsidR="00D552C8" w:rsidRPr="00353326" w:rsidTr="00324FC8">
        <w:trPr>
          <w:trHeight w:val="282"/>
        </w:trPr>
        <w:tc>
          <w:tcPr>
            <w:tcW w:w="1635" w:type="dxa"/>
          </w:tcPr>
          <w:p w:rsidR="00D552C8" w:rsidRPr="00353326" w:rsidRDefault="00D552C8" w:rsidP="00324FC8">
            <w:pPr>
              <w:pStyle w:val="TableParagraph"/>
              <w:spacing w:before="61" w:line="201" w:lineRule="exact"/>
              <w:ind w:right="5"/>
              <w:jc w:val="right"/>
              <w:rPr>
                <w:rFonts w:ascii="Arial" w:hAnsi="Arial" w:cs="Arial"/>
              </w:rPr>
            </w:pPr>
            <w:r w:rsidRPr="00353326">
              <w:rPr>
                <w:rFonts w:ascii="Arial" w:hAnsi="Arial" w:cs="Arial"/>
                <w:color w:val="494656"/>
              </w:rPr>
              <w:t>3</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82"/>
        </w:trPr>
        <w:tc>
          <w:tcPr>
            <w:tcW w:w="1635" w:type="dxa"/>
          </w:tcPr>
          <w:p w:rsidR="00D552C8" w:rsidRPr="00353326" w:rsidRDefault="00D552C8" w:rsidP="00324FC8">
            <w:pPr>
              <w:pStyle w:val="TableParagraph"/>
              <w:spacing w:before="52" w:line="211" w:lineRule="exact"/>
              <w:ind w:right="-15"/>
              <w:jc w:val="right"/>
              <w:rPr>
                <w:rFonts w:ascii="Arial" w:hAnsi="Arial" w:cs="Arial"/>
              </w:rPr>
            </w:pPr>
            <w:r w:rsidRPr="00353326">
              <w:rPr>
                <w:rFonts w:ascii="Arial" w:hAnsi="Arial" w:cs="Arial"/>
                <w:color w:val="494656"/>
                <w:w w:val="110"/>
              </w:rPr>
              <w:t>4</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68"/>
        </w:trPr>
        <w:tc>
          <w:tcPr>
            <w:tcW w:w="1635" w:type="dxa"/>
          </w:tcPr>
          <w:p w:rsidR="00D552C8" w:rsidRPr="00353326" w:rsidRDefault="00D552C8" w:rsidP="00324FC8">
            <w:pPr>
              <w:pStyle w:val="TableParagraph"/>
              <w:spacing w:before="52" w:line="196" w:lineRule="exact"/>
              <w:ind w:right="2"/>
              <w:jc w:val="right"/>
              <w:rPr>
                <w:rFonts w:ascii="Arial" w:hAnsi="Arial" w:cs="Arial"/>
              </w:rPr>
            </w:pPr>
            <w:r w:rsidRPr="00353326">
              <w:rPr>
                <w:rFonts w:ascii="Arial" w:hAnsi="Arial" w:cs="Arial"/>
                <w:color w:val="494656"/>
                <w:w w:val="99"/>
              </w:rPr>
              <w:t>5</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87"/>
        </w:trPr>
        <w:tc>
          <w:tcPr>
            <w:tcW w:w="1635" w:type="dxa"/>
          </w:tcPr>
          <w:p w:rsidR="00D552C8" w:rsidRPr="00353326" w:rsidRDefault="00D552C8" w:rsidP="00324FC8">
            <w:pPr>
              <w:pStyle w:val="TableParagraph"/>
              <w:spacing w:before="76" w:line="192" w:lineRule="exact"/>
              <w:ind w:right="6"/>
              <w:jc w:val="right"/>
              <w:rPr>
                <w:rFonts w:ascii="Arial" w:hAnsi="Arial" w:cs="Arial"/>
              </w:rPr>
            </w:pPr>
            <w:r w:rsidRPr="00353326">
              <w:rPr>
                <w:rFonts w:ascii="Arial" w:hAnsi="Arial" w:cs="Arial"/>
                <w:color w:val="494656"/>
                <w:w w:val="99"/>
              </w:rPr>
              <w:t>6</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87"/>
        </w:trPr>
        <w:tc>
          <w:tcPr>
            <w:tcW w:w="1635" w:type="dxa"/>
          </w:tcPr>
          <w:p w:rsidR="00D552C8" w:rsidRPr="00353326" w:rsidRDefault="00D552C8" w:rsidP="00324FC8">
            <w:pPr>
              <w:pStyle w:val="TableParagraph"/>
              <w:spacing w:before="71" w:line="197" w:lineRule="exact"/>
              <w:ind w:right="12"/>
              <w:jc w:val="right"/>
              <w:rPr>
                <w:rFonts w:ascii="Arial" w:hAnsi="Arial" w:cs="Arial"/>
              </w:rPr>
            </w:pPr>
            <w:r w:rsidRPr="00353326">
              <w:rPr>
                <w:rFonts w:ascii="Arial" w:hAnsi="Arial" w:cs="Arial"/>
                <w:color w:val="494656"/>
                <w:w w:val="99"/>
              </w:rPr>
              <w:t>7</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r w:rsidR="00D552C8" w:rsidRPr="00353326" w:rsidTr="00324FC8">
        <w:trPr>
          <w:trHeight w:val="277"/>
        </w:trPr>
        <w:tc>
          <w:tcPr>
            <w:tcW w:w="1635" w:type="dxa"/>
          </w:tcPr>
          <w:p w:rsidR="00D552C8" w:rsidRPr="00353326" w:rsidRDefault="00D552C8" w:rsidP="00324FC8">
            <w:pPr>
              <w:pStyle w:val="TableParagraph"/>
              <w:spacing w:before="71" w:line="187" w:lineRule="exact"/>
              <w:ind w:right="7"/>
              <w:jc w:val="right"/>
              <w:rPr>
                <w:rFonts w:ascii="Arial" w:hAnsi="Arial" w:cs="Arial"/>
              </w:rPr>
            </w:pPr>
            <w:r w:rsidRPr="00353326">
              <w:rPr>
                <w:rFonts w:ascii="Arial" w:hAnsi="Arial" w:cs="Arial"/>
                <w:color w:val="494656"/>
                <w:w w:val="99"/>
              </w:rPr>
              <w:t>8</w:t>
            </w:r>
          </w:p>
        </w:tc>
        <w:tc>
          <w:tcPr>
            <w:tcW w:w="3366" w:type="dxa"/>
          </w:tcPr>
          <w:p w:rsidR="00D552C8" w:rsidRPr="00353326" w:rsidRDefault="00D552C8" w:rsidP="00324FC8">
            <w:pPr>
              <w:pStyle w:val="TableParagraph"/>
              <w:rPr>
                <w:rFonts w:ascii="Arial" w:hAnsi="Arial" w:cs="Arial"/>
              </w:rPr>
            </w:pPr>
          </w:p>
        </w:tc>
        <w:tc>
          <w:tcPr>
            <w:tcW w:w="3371" w:type="dxa"/>
            <w:tcBorders>
              <w:right w:val="single" w:sz="4" w:space="0" w:color="000000"/>
            </w:tcBorders>
          </w:tcPr>
          <w:p w:rsidR="00D552C8" w:rsidRPr="00353326" w:rsidRDefault="00D552C8" w:rsidP="00324FC8">
            <w:pPr>
              <w:pStyle w:val="TableParagraph"/>
              <w:rPr>
                <w:rFonts w:ascii="Arial" w:hAnsi="Arial" w:cs="Arial"/>
              </w:rPr>
            </w:pPr>
          </w:p>
        </w:tc>
      </w:tr>
    </w:tbl>
    <w:p w:rsidR="00D552C8" w:rsidRPr="00353326" w:rsidRDefault="00D552C8">
      <w:pPr>
        <w:rPr>
          <w:rFonts w:ascii="Arial" w:hAnsi="Arial" w:cs="Arial"/>
          <w:sz w:val="22"/>
          <w:szCs w:val="22"/>
          <w:lang w:val="en-US"/>
        </w:rPr>
      </w:pPr>
    </w:p>
    <w:p w:rsidR="00F23148" w:rsidRPr="00353326" w:rsidRDefault="00F23148">
      <w:pPr>
        <w:rPr>
          <w:rFonts w:ascii="Arial" w:hAnsi="Arial" w:cs="Arial"/>
          <w:sz w:val="22"/>
          <w:szCs w:val="22"/>
          <w:lang w:val="en-US"/>
        </w:rPr>
      </w:pPr>
    </w:p>
    <w:p w:rsidR="00F23148" w:rsidRPr="00353326" w:rsidRDefault="00F23148">
      <w:pPr>
        <w:rPr>
          <w:rFonts w:ascii="Arial" w:hAnsi="Arial" w:cs="Arial"/>
          <w:sz w:val="22"/>
          <w:szCs w:val="22"/>
          <w:lang w:val="en-US"/>
        </w:rPr>
      </w:pPr>
    </w:p>
    <w:p w:rsidR="00F23148" w:rsidRPr="00353326" w:rsidRDefault="00F23148">
      <w:pPr>
        <w:rPr>
          <w:rFonts w:ascii="Arial" w:hAnsi="Arial" w:cs="Arial"/>
          <w:sz w:val="22"/>
          <w:szCs w:val="22"/>
          <w:lang w:val="en-US"/>
        </w:rPr>
      </w:pPr>
    </w:p>
    <w:p w:rsidR="00F23148" w:rsidRPr="00353326" w:rsidRDefault="00F23148">
      <w:pPr>
        <w:rPr>
          <w:rFonts w:ascii="Arial" w:hAnsi="Arial" w:cs="Arial"/>
          <w:sz w:val="22"/>
          <w:szCs w:val="22"/>
          <w:lang w:val="en-US"/>
        </w:rPr>
      </w:pPr>
    </w:p>
    <w:p w:rsidR="00F23148" w:rsidRPr="00353326" w:rsidRDefault="00F23148">
      <w:pPr>
        <w:rPr>
          <w:rFonts w:ascii="Arial" w:hAnsi="Arial" w:cs="Arial"/>
          <w:sz w:val="22"/>
          <w:szCs w:val="22"/>
          <w:lang w:val="en-US"/>
        </w:rPr>
      </w:pPr>
    </w:p>
    <w:p w:rsidR="00F23148" w:rsidRPr="00353326" w:rsidRDefault="00F23148">
      <w:pPr>
        <w:rPr>
          <w:rFonts w:ascii="Arial" w:hAnsi="Arial" w:cs="Arial"/>
          <w:sz w:val="22"/>
          <w:szCs w:val="22"/>
          <w:lang w:val="en-US"/>
        </w:rPr>
      </w:pPr>
    </w:p>
    <w:p w:rsidR="00F23148" w:rsidRPr="00353326" w:rsidRDefault="00F23148" w:rsidP="00F23148">
      <w:pPr>
        <w:pStyle w:val="BodyText"/>
        <w:rPr>
          <w:rFonts w:cs="Arial"/>
          <w:i/>
          <w:sz w:val="22"/>
          <w:szCs w:val="22"/>
        </w:rPr>
      </w:pPr>
    </w:p>
    <w:p w:rsidR="00F23148" w:rsidRPr="00353326" w:rsidRDefault="00F23148" w:rsidP="00F23148">
      <w:pPr>
        <w:pStyle w:val="BodyText"/>
        <w:spacing w:before="10"/>
        <w:rPr>
          <w:rFonts w:cs="Arial"/>
          <w:i/>
          <w:sz w:val="22"/>
          <w:szCs w:val="22"/>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5"/>
        <w:gridCol w:w="3365"/>
        <w:gridCol w:w="3370"/>
      </w:tblGrid>
      <w:tr w:rsidR="00F23148" w:rsidRPr="006546C3" w:rsidTr="00324FC8">
        <w:trPr>
          <w:trHeight w:val="282"/>
        </w:trPr>
        <w:tc>
          <w:tcPr>
            <w:tcW w:w="1625" w:type="dxa"/>
          </w:tcPr>
          <w:p w:rsidR="00F23148" w:rsidRPr="00353326" w:rsidRDefault="00F23148" w:rsidP="00324FC8">
            <w:pPr>
              <w:pStyle w:val="TableParagraph"/>
              <w:spacing w:before="56" w:line="206" w:lineRule="exact"/>
              <w:ind w:left="58"/>
              <w:rPr>
                <w:rFonts w:ascii="Arial" w:hAnsi="Arial" w:cs="Arial"/>
                <w:b/>
              </w:rPr>
            </w:pPr>
            <w:r w:rsidRPr="00353326">
              <w:rPr>
                <w:rFonts w:ascii="Arial" w:hAnsi="Arial" w:cs="Arial"/>
                <w:b/>
                <w:color w:val="332D3D"/>
              </w:rPr>
              <w:t>REQUIREMENT:</w:t>
            </w:r>
          </w:p>
        </w:tc>
        <w:tc>
          <w:tcPr>
            <w:tcW w:w="6735" w:type="dxa"/>
            <w:gridSpan w:val="2"/>
            <w:tcBorders>
              <w:right w:val="single" w:sz="4" w:space="0" w:color="000000"/>
            </w:tcBorders>
          </w:tcPr>
          <w:p w:rsidR="00F23148" w:rsidRPr="00353326" w:rsidRDefault="00617861" w:rsidP="00324FC8">
            <w:pPr>
              <w:pStyle w:val="TableParagraph"/>
              <w:spacing w:before="66" w:line="197" w:lineRule="exact"/>
              <w:ind w:left="68"/>
              <w:rPr>
                <w:rFonts w:ascii="Arial" w:hAnsi="Arial" w:cs="Arial"/>
                <w:b/>
              </w:rPr>
            </w:pPr>
            <w:r w:rsidRPr="00353326">
              <w:rPr>
                <w:rFonts w:ascii="Arial" w:hAnsi="Arial" w:cs="Arial"/>
                <w:b/>
                <w:color w:val="332D3D"/>
                <w:w w:val="110"/>
              </w:rPr>
              <w:t xml:space="preserve">Price of PDM Inspection of </w:t>
            </w:r>
            <w:r w:rsidR="00F23148" w:rsidRPr="00353326">
              <w:rPr>
                <w:rFonts w:ascii="Arial" w:hAnsi="Arial" w:cs="Arial"/>
                <w:b/>
                <w:color w:val="332D3D"/>
                <w:w w:val="110"/>
              </w:rPr>
              <w:t>C-130</w:t>
            </w:r>
            <w:r w:rsidR="008E15BB" w:rsidRPr="00353326">
              <w:rPr>
                <w:rFonts w:ascii="Arial" w:hAnsi="Arial" w:cs="Arial"/>
                <w:b/>
                <w:color w:val="332D3D"/>
                <w:w w:val="110"/>
              </w:rPr>
              <w:t xml:space="preserve"> Aircraft</w:t>
            </w:r>
          </w:p>
        </w:tc>
      </w:tr>
      <w:tr w:rsidR="00F23148" w:rsidRPr="00353326" w:rsidTr="00324FC8">
        <w:trPr>
          <w:trHeight w:val="277"/>
        </w:trPr>
        <w:tc>
          <w:tcPr>
            <w:tcW w:w="4990" w:type="dxa"/>
            <w:gridSpan w:val="2"/>
          </w:tcPr>
          <w:p w:rsidR="00F23148" w:rsidRPr="00353326" w:rsidRDefault="00F23148" w:rsidP="00324FC8">
            <w:pPr>
              <w:pStyle w:val="TableParagraph"/>
              <w:spacing w:before="61" w:line="197" w:lineRule="exact"/>
              <w:ind w:left="58"/>
              <w:rPr>
                <w:rFonts w:ascii="Arial" w:hAnsi="Arial" w:cs="Arial"/>
              </w:rPr>
            </w:pPr>
            <w:r w:rsidRPr="00353326">
              <w:rPr>
                <w:rFonts w:ascii="Arial" w:hAnsi="Arial" w:cs="Arial"/>
                <w:color w:val="494654"/>
                <w:w w:val="110"/>
              </w:rPr>
              <w:t>Arranged in decreasing order</w:t>
            </w:r>
          </w:p>
        </w:tc>
        <w:tc>
          <w:tcPr>
            <w:tcW w:w="3370"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82"/>
        </w:trPr>
        <w:tc>
          <w:tcPr>
            <w:tcW w:w="1625" w:type="dxa"/>
          </w:tcPr>
          <w:p w:rsidR="00F23148" w:rsidRPr="00353326" w:rsidRDefault="00F23148" w:rsidP="00324FC8">
            <w:pPr>
              <w:pStyle w:val="TableParagraph"/>
              <w:spacing w:before="61" w:line="201" w:lineRule="exact"/>
              <w:ind w:left="62"/>
              <w:rPr>
                <w:rFonts w:ascii="Arial" w:hAnsi="Arial" w:cs="Arial"/>
              </w:rPr>
            </w:pPr>
            <w:r w:rsidRPr="00353326">
              <w:rPr>
                <w:rFonts w:ascii="Arial" w:hAnsi="Arial" w:cs="Arial"/>
                <w:color w:val="494654"/>
                <w:w w:val="110"/>
              </w:rPr>
              <w:t>Points</w:t>
            </w:r>
          </w:p>
        </w:tc>
        <w:tc>
          <w:tcPr>
            <w:tcW w:w="3365" w:type="dxa"/>
          </w:tcPr>
          <w:p w:rsidR="00F23148" w:rsidRPr="00353326" w:rsidRDefault="00F23148" w:rsidP="00324FC8">
            <w:pPr>
              <w:pStyle w:val="TableParagraph"/>
              <w:spacing w:before="61" w:line="201" w:lineRule="exact"/>
              <w:ind w:left="72"/>
              <w:rPr>
                <w:rFonts w:ascii="Arial" w:hAnsi="Arial" w:cs="Arial"/>
              </w:rPr>
            </w:pPr>
            <w:r w:rsidRPr="00353326">
              <w:rPr>
                <w:rFonts w:ascii="Arial" w:hAnsi="Arial" w:cs="Arial"/>
                <w:color w:val="494654"/>
              </w:rPr>
              <w:t>BIDDER</w:t>
            </w:r>
          </w:p>
        </w:tc>
        <w:tc>
          <w:tcPr>
            <w:tcW w:w="3370" w:type="dxa"/>
            <w:tcBorders>
              <w:right w:val="single" w:sz="4" w:space="0" w:color="000000"/>
            </w:tcBorders>
          </w:tcPr>
          <w:p w:rsidR="00F23148" w:rsidRPr="00353326" w:rsidRDefault="00617861" w:rsidP="00324FC8">
            <w:pPr>
              <w:pStyle w:val="TableParagraph"/>
              <w:spacing w:before="66" w:line="197" w:lineRule="exact"/>
              <w:ind w:left="67"/>
              <w:rPr>
                <w:rFonts w:ascii="Arial" w:hAnsi="Arial" w:cs="Arial"/>
              </w:rPr>
            </w:pPr>
            <w:r w:rsidRPr="00353326">
              <w:rPr>
                <w:rFonts w:ascii="Arial" w:hAnsi="Arial" w:cs="Arial"/>
                <w:color w:val="494654"/>
                <w:w w:val="110"/>
              </w:rPr>
              <w:t>Proposed Cost</w:t>
            </w:r>
            <w:r w:rsidR="00F23148" w:rsidRPr="00353326">
              <w:rPr>
                <w:rFonts w:ascii="Arial" w:hAnsi="Arial" w:cs="Arial"/>
                <w:color w:val="494654"/>
                <w:w w:val="110"/>
              </w:rPr>
              <w:t xml:space="preserve"> (Reais)</w:t>
            </w:r>
          </w:p>
        </w:tc>
      </w:tr>
      <w:tr w:rsidR="00F23148" w:rsidRPr="00353326" w:rsidTr="00324FC8">
        <w:trPr>
          <w:trHeight w:val="277"/>
        </w:trPr>
        <w:tc>
          <w:tcPr>
            <w:tcW w:w="1625" w:type="dxa"/>
          </w:tcPr>
          <w:p w:rsidR="00F23148" w:rsidRPr="00353326" w:rsidRDefault="00F23148" w:rsidP="00324FC8">
            <w:pPr>
              <w:pStyle w:val="TableParagraph"/>
              <w:spacing w:before="43" w:line="214" w:lineRule="exact"/>
              <w:ind w:right="9"/>
              <w:jc w:val="right"/>
              <w:rPr>
                <w:rFonts w:ascii="Arial" w:hAnsi="Arial" w:cs="Arial"/>
              </w:rPr>
            </w:pPr>
            <w:r w:rsidRPr="00353326">
              <w:rPr>
                <w:rFonts w:ascii="Arial" w:hAnsi="Arial" w:cs="Arial"/>
                <w:color w:val="494654"/>
                <w:w w:val="103"/>
              </w:rPr>
              <w:t>1</w:t>
            </w:r>
          </w:p>
        </w:tc>
        <w:tc>
          <w:tcPr>
            <w:tcW w:w="3365" w:type="dxa"/>
          </w:tcPr>
          <w:p w:rsidR="00F23148" w:rsidRPr="00353326" w:rsidRDefault="00F23148" w:rsidP="00324FC8">
            <w:pPr>
              <w:pStyle w:val="TableParagraph"/>
              <w:rPr>
                <w:rFonts w:ascii="Arial" w:hAnsi="Arial" w:cs="Arial"/>
              </w:rPr>
            </w:pPr>
          </w:p>
        </w:tc>
        <w:tc>
          <w:tcPr>
            <w:tcW w:w="3370"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82"/>
        </w:trPr>
        <w:tc>
          <w:tcPr>
            <w:tcW w:w="1625" w:type="dxa"/>
          </w:tcPr>
          <w:p w:rsidR="00F23148" w:rsidRPr="00353326" w:rsidRDefault="00F23148" w:rsidP="00324FC8">
            <w:pPr>
              <w:pStyle w:val="TableParagraph"/>
              <w:spacing w:before="39" w:line="224" w:lineRule="exact"/>
              <w:jc w:val="right"/>
              <w:rPr>
                <w:rFonts w:ascii="Arial" w:hAnsi="Arial" w:cs="Arial"/>
              </w:rPr>
            </w:pPr>
            <w:r w:rsidRPr="00353326">
              <w:rPr>
                <w:rFonts w:ascii="Arial" w:hAnsi="Arial" w:cs="Arial"/>
                <w:color w:val="494654"/>
                <w:w w:val="97"/>
              </w:rPr>
              <w:t>2</w:t>
            </w:r>
          </w:p>
        </w:tc>
        <w:tc>
          <w:tcPr>
            <w:tcW w:w="3365" w:type="dxa"/>
          </w:tcPr>
          <w:p w:rsidR="00F23148" w:rsidRPr="00353326" w:rsidRDefault="00F23148" w:rsidP="00324FC8">
            <w:pPr>
              <w:pStyle w:val="TableParagraph"/>
              <w:rPr>
                <w:rFonts w:ascii="Arial" w:hAnsi="Arial" w:cs="Arial"/>
              </w:rPr>
            </w:pPr>
          </w:p>
        </w:tc>
        <w:tc>
          <w:tcPr>
            <w:tcW w:w="3370" w:type="dxa"/>
          </w:tcPr>
          <w:p w:rsidR="00F23148" w:rsidRPr="00353326" w:rsidRDefault="00F23148" w:rsidP="00324FC8">
            <w:pPr>
              <w:pStyle w:val="TableParagraph"/>
              <w:rPr>
                <w:rFonts w:ascii="Arial" w:hAnsi="Arial" w:cs="Arial"/>
              </w:rPr>
            </w:pPr>
          </w:p>
        </w:tc>
      </w:tr>
      <w:tr w:rsidR="00F23148" w:rsidRPr="00353326" w:rsidTr="00324FC8">
        <w:trPr>
          <w:trHeight w:val="282"/>
        </w:trPr>
        <w:tc>
          <w:tcPr>
            <w:tcW w:w="1625" w:type="dxa"/>
          </w:tcPr>
          <w:p w:rsidR="00F23148" w:rsidRPr="00353326" w:rsidRDefault="00F23148" w:rsidP="00324FC8">
            <w:pPr>
              <w:pStyle w:val="TableParagraph"/>
              <w:spacing w:before="75" w:line="187" w:lineRule="exact"/>
              <w:ind w:right="13"/>
              <w:jc w:val="right"/>
              <w:rPr>
                <w:rFonts w:ascii="Arial" w:hAnsi="Arial" w:cs="Arial"/>
              </w:rPr>
            </w:pPr>
            <w:r w:rsidRPr="00353326">
              <w:rPr>
                <w:rFonts w:ascii="Arial" w:hAnsi="Arial" w:cs="Arial"/>
                <w:color w:val="494654"/>
                <w:w w:val="97"/>
              </w:rPr>
              <w:t>3</w:t>
            </w:r>
          </w:p>
        </w:tc>
        <w:tc>
          <w:tcPr>
            <w:tcW w:w="3365" w:type="dxa"/>
          </w:tcPr>
          <w:p w:rsidR="00F23148" w:rsidRPr="00353326" w:rsidRDefault="00F23148" w:rsidP="00324FC8">
            <w:pPr>
              <w:pStyle w:val="TableParagraph"/>
              <w:rPr>
                <w:rFonts w:ascii="Arial" w:hAnsi="Arial" w:cs="Arial"/>
              </w:rPr>
            </w:pPr>
          </w:p>
        </w:tc>
        <w:tc>
          <w:tcPr>
            <w:tcW w:w="3370" w:type="dxa"/>
          </w:tcPr>
          <w:p w:rsidR="00F23148" w:rsidRPr="00353326" w:rsidRDefault="00F23148" w:rsidP="00324FC8">
            <w:pPr>
              <w:pStyle w:val="TableParagraph"/>
              <w:rPr>
                <w:rFonts w:ascii="Arial" w:hAnsi="Arial" w:cs="Arial"/>
              </w:rPr>
            </w:pPr>
          </w:p>
        </w:tc>
      </w:tr>
      <w:tr w:rsidR="00F23148" w:rsidRPr="00353326" w:rsidTr="00324FC8">
        <w:trPr>
          <w:trHeight w:val="282"/>
        </w:trPr>
        <w:tc>
          <w:tcPr>
            <w:tcW w:w="1625" w:type="dxa"/>
          </w:tcPr>
          <w:p w:rsidR="00F23148" w:rsidRPr="00353326" w:rsidRDefault="00F23148" w:rsidP="00324FC8">
            <w:pPr>
              <w:pStyle w:val="TableParagraph"/>
              <w:spacing w:before="61" w:line="201" w:lineRule="exact"/>
              <w:ind w:right="8"/>
              <w:jc w:val="right"/>
              <w:rPr>
                <w:rFonts w:ascii="Arial" w:hAnsi="Arial" w:cs="Arial"/>
              </w:rPr>
            </w:pPr>
            <w:r w:rsidRPr="00353326">
              <w:rPr>
                <w:rFonts w:ascii="Arial" w:hAnsi="Arial" w:cs="Arial"/>
                <w:color w:val="494654"/>
                <w:w w:val="97"/>
              </w:rPr>
              <w:t>4</w:t>
            </w:r>
          </w:p>
        </w:tc>
        <w:tc>
          <w:tcPr>
            <w:tcW w:w="3365" w:type="dxa"/>
          </w:tcPr>
          <w:p w:rsidR="00F23148" w:rsidRPr="00353326" w:rsidRDefault="00F23148" w:rsidP="00324FC8">
            <w:pPr>
              <w:pStyle w:val="TableParagraph"/>
              <w:rPr>
                <w:rFonts w:ascii="Arial" w:hAnsi="Arial" w:cs="Arial"/>
              </w:rPr>
            </w:pPr>
          </w:p>
        </w:tc>
        <w:tc>
          <w:tcPr>
            <w:tcW w:w="3370" w:type="dxa"/>
          </w:tcPr>
          <w:p w:rsidR="00F23148" w:rsidRPr="00353326" w:rsidRDefault="00F23148" w:rsidP="00324FC8">
            <w:pPr>
              <w:pStyle w:val="TableParagraph"/>
              <w:rPr>
                <w:rFonts w:ascii="Arial" w:hAnsi="Arial" w:cs="Arial"/>
              </w:rPr>
            </w:pPr>
          </w:p>
        </w:tc>
      </w:tr>
      <w:tr w:rsidR="00F23148" w:rsidRPr="00353326" w:rsidTr="00324FC8">
        <w:trPr>
          <w:trHeight w:val="277"/>
        </w:trPr>
        <w:tc>
          <w:tcPr>
            <w:tcW w:w="1625" w:type="dxa"/>
          </w:tcPr>
          <w:p w:rsidR="00F23148" w:rsidRPr="00353326" w:rsidRDefault="00F23148" w:rsidP="00324FC8">
            <w:pPr>
              <w:pStyle w:val="TableParagraph"/>
              <w:spacing w:before="61" w:line="196" w:lineRule="exact"/>
              <w:ind w:right="1"/>
              <w:jc w:val="right"/>
              <w:rPr>
                <w:rFonts w:ascii="Arial" w:hAnsi="Arial" w:cs="Arial"/>
              </w:rPr>
            </w:pPr>
            <w:r w:rsidRPr="00353326">
              <w:rPr>
                <w:rFonts w:ascii="Arial" w:hAnsi="Arial" w:cs="Arial"/>
                <w:color w:val="494654"/>
                <w:w w:val="99"/>
              </w:rPr>
              <w:t>5</w:t>
            </w:r>
          </w:p>
        </w:tc>
        <w:tc>
          <w:tcPr>
            <w:tcW w:w="3365" w:type="dxa"/>
          </w:tcPr>
          <w:p w:rsidR="00F23148" w:rsidRPr="00353326" w:rsidRDefault="00F23148" w:rsidP="00324FC8">
            <w:pPr>
              <w:pStyle w:val="TableParagraph"/>
              <w:rPr>
                <w:rFonts w:ascii="Arial" w:hAnsi="Arial" w:cs="Arial"/>
              </w:rPr>
            </w:pPr>
          </w:p>
        </w:tc>
        <w:tc>
          <w:tcPr>
            <w:tcW w:w="3370" w:type="dxa"/>
          </w:tcPr>
          <w:p w:rsidR="00F23148" w:rsidRPr="00353326" w:rsidRDefault="00F23148" w:rsidP="00324FC8">
            <w:pPr>
              <w:pStyle w:val="TableParagraph"/>
              <w:rPr>
                <w:rFonts w:ascii="Arial" w:hAnsi="Arial" w:cs="Arial"/>
              </w:rPr>
            </w:pPr>
          </w:p>
        </w:tc>
      </w:tr>
      <w:tr w:rsidR="00F23148" w:rsidRPr="00353326" w:rsidTr="00324FC8">
        <w:trPr>
          <w:trHeight w:val="287"/>
        </w:trPr>
        <w:tc>
          <w:tcPr>
            <w:tcW w:w="1625" w:type="dxa"/>
          </w:tcPr>
          <w:p w:rsidR="00F23148" w:rsidRPr="00353326" w:rsidRDefault="00F23148" w:rsidP="00324FC8">
            <w:pPr>
              <w:pStyle w:val="TableParagraph"/>
              <w:spacing w:before="71" w:line="197" w:lineRule="exact"/>
              <w:ind w:right="6"/>
              <w:jc w:val="right"/>
              <w:rPr>
                <w:rFonts w:ascii="Arial" w:hAnsi="Arial" w:cs="Arial"/>
              </w:rPr>
            </w:pPr>
            <w:r w:rsidRPr="00353326">
              <w:rPr>
                <w:rFonts w:ascii="Arial" w:hAnsi="Arial" w:cs="Arial"/>
                <w:color w:val="494654"/>
                <w:w w:val="99"/>
              </w:rPr>
              <w:t>6</w:t>
            </w:r>
          </w:p>
        </w:tc>
        <w:tc>
          <w:tcPr>
            <w:tcW w:w="3365" w:type="dxa"/>
          </w:tcPr>
          <w:p w:rsidR="00F23148" w:rsidRPr="00353326" w:rsidRDefault="00F23148" w:rsidP="00324FC8">
            <w:pPr>
              <w:pStyle w:val="TableParagraph"/>
              <w:rPr>
                <w:rFonts w:ascii="Arial" w:hAnsi="Arial" w:cs="Arial"/>
              </w:rPr>
            </w:pPr>
          </w:p>
        </w:tc>
        <w:tc>
          <w:tcPr>
            <w:tcW w:w="3370"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82"/>
        </w:trPr>
        <w:tc>
          <w:tcPr>
            <w:tcW w:w="1625" w:type="dxa"/>
          </w:tcPr>
          <w:p w:rsidR="00F23148" w:rsidRPr="00353326" w:rsidRDefault="00F23148" w:rsidP="00324FC8">
            <w:pPr>
              <w:pStyle w:val="TableParagraph"/>
              <w:spacing w:before="57" w:line="206" w:lineRule="exact"/>
              <w:ind w:right="-15"/>
              <w:jc w:val="right"/>
              <w:rPr>
                <w:rFonts w:ascii="Arial" w:hAnsi="Arial" w:cs="Arial"/>
              </w:rPr>
            </w:pPr>
            <w:r w:rsidRPr="00353326">
              <w:rPr>
                <w:rFonts w:ascii="Arial" w:hAnsi="Arial" w:cs="Arial"/>
                <w:color w:val="494654"/>
                <w:w w:val="107"/>
              </w:rPr>
              <w:t>7</w:t>
            </w:r>
          </w:p>
        </w:tc>
        <w:tc>
          <w:tcPr>
            <w:tcW w:w="3365" w:type="dxa"/>
          </w:tcPr>
          <w:p w:rsidR="00F23148" w:rsidRPr="00353326" w:rsidRDefault="00F23148" w:rsidP="00324FC8">
            <w:pPr>
              <w:pStyle w:val="TableParagraph"/>
              <w:rPr>
                <w:rFonts w:ascii="Arial" w:hAnsi="Arial" w:cs="Arial"/>
              </w:rPr>
            </w:pPr>
          </w:p>
        </w:tc>
        <w:tc>
          <w:tcPr>
            <w:tcW w:w="3370"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82"/>
        </w:trPr>
        <w:tc>
          <w:tcPr>
            <w:tcW w:w="1625" w:type="dxa"/>
          </w:tcPr>
          <w:p w:rsidR="00F23148" w:rsidRPr="00353326" w:rsidRDefault="00F23148" w:rsidP="00324FC8">
            <w:pPr>
              <w:pStyle w:val="TableParagraph"/>
              <w:spacing w:before="66" w:line="197" w:lineRule="exact"/>
              <w:jc w:val="right"/>
              <w:rPr>
                <w:rFonts w:ascii="Arial" w:hAnsi="Arial" w:cs="Arial"/>
              </w:rPr>
            </w:pPr>
            <w:r w:rsidRPr="00353326">
              <w:rPr>
                <w:rFonts w:ascii="Arial" w:hAnsi="Arial" w:cs="Arial"/>
                <w:color w:val="494654"/>
                <w:w w:val="107"/>
              </w:rPr>
              <w:t>8</w:t>
            </w:r>
          </w:p>
        </w:tc>
        <w:tc>
          <w:tcPr>
            <w:tcW w:w="3365" w:type="dxa"/>
          </w:tcPr>
          <w:p w:rsidR="00F23148" w:rsidRPr="00353326" w:rsidRDefault="00F23148" w:rsidP="00324FC8">
            <w:pPr>
              <w:pStyle w:val="TableParagraph"/>
              <w:rPr>
                <w:rFonts w:ascii="Arial" w:hAnsi="Arial" w:cs="Arial"/>
              </w:rPr>
            </w:pPr>
          </w:p>
        </w:tc>
        <w:tc>
          <w:tcPr>
            <w:tcW w:w="3370" w:type="dxa"/>
            <w:tcBorders>
              <w:right w:val="single" w:sz="4" w:space="0" w:color="000000"/>
            </w:tcBorders>
          </w:tcPr>
          <w:p w:rsidR="00F23148" w:rsidRPr="00353326" w:rsidRDefault="00F23148" w:rsidP="00324FC8">
            <w:pPr>
              <w:pStyle w:val="TableParagraph"/>
              <w:rPr>
                <w:rFonts w:ascii="Arial" w:hAnsi="Arial" w:cs="Arial"/>
              </w:rPr>
            </w:pPr>
          </w:p>
        </w:tc>
      </w:tr>
    </w:tbl>
    <w:p w:rsidR="00F23148" w:rsidRPr="00353326" w:rsidRDefault="00F23148">
      <w:pPr>
        <w:rPr>
          <w:rFonts w:ascii="Arial" w:hAnsi="Arial" w:cs="Arial"/>
          <w:sz w:val="22"/>
          <w:szCs w:val="22"/>
          <w:lang w:val="en-US"/>
        </w:rPr>
      </w:pPr>
    </w:p>
    <w:p w:rsidR="00F23148" w:rsidRPr="00353326" w:rsidRDefault="00F23148" w:rsidP="00F23148">
      <w:pPr>
        <w:pStyle w:val="BodyText"/>
        <w:rPr>
          <w:rFonts w:cs="Arial"/>
          <w:i/>
          <w:sz w:val="22"/>
          <w:szCs w:val="22"/>
        </w:rPr>
      </w:pPr>
    </w:p>
    <w:p w:rsidR="00F23148" w:rsidRPr="00353326" w:rsidRDefault="00F23148" w:rsidP="00F23148">
      <w:pPr>
        <w:pStyle w:val="BodyText"/>
        <w:spacing w:before="6"/>
        <w:rPr>
          <w:rFonts w:cs="Arial"/>
          <w:i/>
          <w:sz w:val="22"/>
          <w:szCs w:val="22"/>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0"/>
        <w:gridCol w:w="3370"/>
        <w:gridCol w:w="3365"/>
      </w:tblGrid>
      <w:tr w:rsidR="00F23148" w:rsidRPr="00353326" w:rsidTr="00324FC8">
        <w:trPr>
          <w:trHeight w:val="273"/>
        </w:trPr>
        <w:tc>
          <w:tcPr>
            <w:tcW w:w="1630" w:type="dxa"/>
          </w:tcPr>
          <w:p w:rsidR="00F23148" w:rsidRPr="00353326" w:rsidRDefault="00F23148" w:rsidP="00324FC8">
            <w:pPr>
              <w:pStyle w:val="TableParagraph"/>
              <w:spacing w:before="61" w:line="192" w:lineRule="exact"/>
              <w:ind w:left="53"/>
              <w:rPr>
                <w:rFonts w:ascii="Arial" w:hAnsi="Arial" w:cs="Arial"/>
                <w:b/>
              </w:rPr>
            </w:pPr>
            <w:r w:rsidRPr="00353326">
              <w:rPr>
                <w:rFonts w:ascii="Arial" w:hAnsi="Arial" w:cs="Arial"/>
                <w:b/>
                <w:color w:val="332D3D"/>
              </w:rPr>
              <w:t>REQUIREMENT:</w:t>
            </w:r>
          </w:p>
        </w:tc>
        <w:tc>
          <w:tcPr>
            <w:tcW w:w="6735" w:type="dxa"/>
            <w:gridSpan w:val="2"/>
            <w:tcBorders>
              <w:right w:val="single" w:sz="4" w:space="0" w:color="000000"/>
            </w:tcBorders>
          </w:tcPr>
          <w:p w:rsidR="00F23148" w:rsidRPr="00353326" w:rsidRDefault="00F23148" w:rsidP="00324FC8">
            <w:pPr>
              <w:pStyle w:val="TableParagraph"/>
              <w:spacing w:before="66" w:line="187" w:lineRule="exact"/>
              <w:ind w:left="57"/>
              <w:rPr>
                <w:rFonts w:ascii="Arial" w:hAnsi="Arial" w:cs="Arial"/>
                <w:b/>
              </w:rPr>
            </w:pPr>
            <w:r w:rsidRPr="00353326">
              <w:rPr>
                <w:rFonts w:ascii="Arial" w:hAnsi="Arial" w:cs="Arial"/>
                <w:b/>
                <w:color w:val="332D3D"/>
                <w:w w:val="105"/>
              </w:rPr>
              <w:t>BIDDER</w:t>
            </w:r>
            <w:r w:rsidR="007509A7" w:rsidRPr="00353326">
              <w:rPr>
                <w:rFonts w:ascii="Arial" w:hAnsi="Arial" w:cs="Arial"/>
                <w:b/>
                <w:color w:val="332D3D"/>
                <w:w w:val="105"/>
              </w:rPr>
              <w:t>’s Handling Fee</w:t>
            </w:r>
          </w:p>
        </w:tc>
      </w:tr>
      <w:tr w:rsidR="00F23148" w:rsidRPr="00353326" w:rsidTr="00324FC8">
        <w:trPr>
          <w:trHeight w:val="287"/>
        </w:trPr>
        <w:tc>
          <w:tcPr>
            <w:tcW w:w="5000" w:type="dxa"/>
            <w:gridSpan w:val="2"/>
          </w:tcPr>
          <w:p w:rsidR="00F23148" w:rsidRPr="00353326" w:rsidRDefault="00F23148" w:rsidP="00324FC8">
            <w:pPr>
              <w:pStyle w:val="TableParagraph"/>
              <w:spacing w:before="71" w:line="197" w:lineRule="exact"/>
              <w:ind w:left="58"/>
              <w:rPr>
                <w:rFonts w:ascii="Arial" w:hAnsi="Arial" w:cs="Arial"/>
              </w:rPr>
            </w:pPr>
            <w:r w:rsidRPr="00353326">
              <w:rPr>
                <w:rFonts w:ascii="Arial" w:hAnsi="Arial" w:cs="Arial"/>
                <w:color w:val="494654"/>
                <w:w w:val="110"/>
              </w:rPr>
              <w:t>Arranged in decreasing order</w:t>
            </w:r>
          </w:p>
        </w:tc>
        <w:tc>
          <w:tcPr>
            <w:tcW w:w="3365"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68"/>
        </w:trPr>
        <w:tc>
          <w:tcPr>
            <w:tcW w:w="1630" w:type="dxa"/>
          </w:tcPr>
          <w:p w:rsidR="00F23148" w:rsidRPr="00353326" w:rsidRDefault="00F23148" w:rsidP="00324FC8">
            <w:pPr>
              <w:pStyle w:val="TableParagraph"/>
              <w:spacing w:before="56" w:line="192" w:lineRule="exact"/>
              <w:ind w:left="57"/>
              <w:rPr>
                <w:rFonts w:ascii="Arial" w:hAnsi="Arial" w:cs="Arial"/>
              </w:rPr>
            </w:pPr>
            <w:r w:rsidRPr="00353326">
              <w:rPr>
                <w:rFonts w:ascii="Arial" w:hAnsi="Arial" w:cs="Arial"/>
                <w:color w:val="494654"/>
                <w:w w:val="110"/>
              </w:rPr>
              <w:t>Points</w:t>
            </w:r>
          </w:p>
        </w:tc>
        <w:tc>
          <w:tcPr>
            <w:tcW w:w="3370" w:type="dxa"/>
          </w:tcPr>
          <w:p w:rsidR="00F23148" w:rsidRPr="00353326" w:rsidRDefault="00F23148" w:rsidP="00324FC8">
            <w:pPr>
              <w:pStyle w:val="TableParagraph"/>
              <w:spacing w:before="61" w:line="187" w:lineRule="exact"/>
              <w:ind w:left="67"/>
              <w:rPr>
                <w:rFonts w:ascii="Arial" w:hAnsi="Arial" w:cs="Arial"/>
              </w:rPr>
            </w:pPr>
            <w:r w:rsidRPr="00353326">
              <w:rPr>
                <w:rFonts w:ascii="Arial" w:hAnsi="Arial" w:cs="Arial"/>
                <w:color w:val="494654"/>
              </w:rPr>
              <w:t>BIDDER</w:t>
            </w:r>
          </w:p>
        </w:tc>
        <w:tc>
          <w:tcPr>
            <w:tcW w:w="3365" w:type="dxa"/>
          </w:tcPr>
          <w:p w:rsidR="00F23148" w:rsidRPr="00353326" w:rsidRDefault="007509A7" w:rsidP="00324FC8">
            <w:pPr>
              <w:pStyle w:val="TableParagraph"/>
              <w:spacing w:before="56" w:line="192" w:lineRule="exact"/>
              <w:ind w:left="53"/>
              <w:rPr>
                <w:rFonts w:ascii="Arial" w:hAnsi="Arial" w:cs="Arial"/>
              </w:rPr>
            </w:pPr>
            <w:r w:rsidRPr="00353326">
              <w:rPr>
                <w:rFonts w:ascii="Arial" w:hAnsi="Arial" w:cs="Arial"/>
                <w:color w:val="494654"/>
              </w:rPr>
              <w:t>Proposed Fee (R</w:t>
            </w:r>
            <w:r w:rsidR="00F23148" w:rsidRPr="00353326">
              <w:rPr>
                <w:rFonts w:ascii="Arial" w:hAnsi="Arial" w:cs="Arial"/>
                <w:color w:val="494654"/>
              </w:rPr>
              <w:t>eai</w:t>
            </w:r>
            <w:r w:rsidR="00F23148" w:rsidRPr="00353326">
              <w:rPr>
                <w:rFonts w:ascii="Arial" w:hAnsi="Arial" w:cs="Arial"/>
                <w:color w:val="69676E"/>
              </w:rPr>
              <w:t>s</w:t>
            </w:r>
            <w:r w:rsidR="00F23148" w:rsidRPr="00353326">
              <w:rPr>
                <w:rFonts w:ascii="Arial" w:hAnsi="Arial" w:cs="Arial"/>
                <w:color w:val="494654"/>
              </w:rPr>
              <w:t>)</w:t>
            </w:r>
          </w:p>
        </w:tc>
      </w:tr>
      <w:tr w:rsidR="00F23148" w:rsidRPr="00353326" w:rsidTr="00324FC8">
        <w:trPr>
          <w:trHeight w:val="287"/>
        </w:trPr>
        <w:tc>
          <w:tcPr>
            <w:tcW w:w="1630" w:type="dxa"/>
          </w:tcPr>
          <w:p w:rsidR="00F23148" w:rsidRPr="00353326" w:rsidRDefault="00F23148" w:rsidP="00324FC8">
            <w:pPr>
              <w:pStyle w:val="TableParagraph"/>
              <w:spacing w:before="53" w:line="214" w:lineRule="exact"/>
              <w:ind w:right="21"/>
              <w:jc w:val="right"/>
              <w:rPr>
                <w:rFonts w:ascii="Arial" w:hAnsi="Arial" w:cs="Arial"/>
              </w:rPr>
            </w:pPr>
            <w:r w:rsidRPr="00353326">
              <w:rPr>
                <w:rFonts w:ascii="Arial" w:hAnsi="Arial" w:cs="Arial"/>
                <w:color w:val="494654"/>
              </w:rPr>
              <w:t>1</w:t>
            </w:r>
          </w:p>
        </w:tc>
        <w:tc>
          <w:tcPr>
            <w:tcW w:w="3370" w:type="dxa"/>
          </w:tcPr>
          <w:p w:rsidR="00F23148" w:rsidRPr="00353326" w:rsidRDefault="00F23148" w:rsidP="00324FC8">
            <w:pPr>
              <w:pStyle w:val="TableParagraph"/>
              <w:rPr>
                <w:rFonts w:ascii="Arial" w:hAnsi="Arial" w:cs="Arial"/>
              </w:rPr>
            </w:pPr>
          </w:p>
        </w:tc>
        <w:tc>
          <w:tcPr>
            <w:tcW w:w="3365" w:type="dxa"/>
          </w:tcPr>
          <w:p w:rsidR="00F23148" w:rsidRPr="00353326" w:rsidRDefault="00F23148" w:rsidP="00324FC8">
            <w:pPr>
              <w:pStyle w:val="TableParagraph"/>
              <w:rPr>
                <w:rFonts w:ascii="Arial" w:hAnsi="Arial" w:cs="Arial"/>
              </w:rPr>
            </w:pPr>
          </w:p>
        </w:tc>
      </w:tr>
      <w:tr w:rsidR="00F23148" w:rsidRPr="00353326" w:rsidTr="00324FC8">
        <w:trPr>
          <w:trHeight w:val="273"/>
        </w:trPr>
        <w:tc>
          <w:tcPr>
            <w:tcW w:w="1630" w:type="dxa"/>
          </w:tcPr>
          <w:p w:rsidR="00F23148" w:rsidRPr="00353326" w:rsidRDefault="00F23148" w:rsidP="00324FC8">
            <w:pPr>
              <w:pStyle w:val="TableParagraph"/>
              <w:spacing w:before="75" w:line="178" w:lineRule="exact"/>
              <w:ind w:right="37"/>
              <w:jc w:val="right"/>
              <w:rPr>
                <w:rFonts w:ascii="Arial" w:hAnsi="Arial" w:cs="Arial"/>
              </w:rPr>
            </w:pPr>
            <w:r w:rsidRPr="00353326">
              <w:rPr>
                <w:rFonts w:ascii="Arial" w:hAnsi="Arial" w:cs="Arial"/>
                <w:color w:val="494654"/>
              </w:rPr>
              <w:t>2</w:t>
            </w:r>
          </w:p>
        </w:tc>
        <w:tc>
          <w:tcPr>
            <w:tcW w:w="3370" w:type="dxa"/>
          </w:tcPr>
          <w:p w:rsidR="00F23148" w:rsidRPr="00353326" w:rsidRDefault="00F23148" w:rsidP="00324FC8">
            <w:pPr>
              <w:pStyle w:val="TableParagraph"/>
              <w:rPr>
                <w:rFonts w:ascii="Arial" w:hAnsi="Arial" w:cs="Arial"/>
              </w:rPr>
            </w:pPr>
          </w:p>
        </w:tc>
        <w:tc>
          <w:tcPr>
            <w:tcW w:w="3365" w:type="dxa"/>
          </w:tcPr>
          <w:p w:rsidR="00F23148" w:rsidRPr="00353326" w:rsidRDefault="00F23148" w:rsidP="00324FC8">
            <w:pPr>
              <w:pStyle w:val="TableParagraph"/>
              <w:rPr>
                <w:rFonts w:ascii="Arial" w:hAnsi="Arial" w:cs="Arial"/>
              </w:rPr>
            </w:pPr>
          </w:p>
        </w:tc>
      </w:tr>
      <w:tr w:rsidR="00F23148" w:rsidRPr="00353326" w:rsidTr="00324FC8">
        <w:trPr>
          <w:trHeight w:val="282"/>
        </w:trPr>
        <w:tc>
          <w:tcPr>
            <w:tcW w:w="1630" w:type="dxa"/>
          </w:tcPr>
          <w:p w:rsidR="00F23148" w:rsidRPr="00353326" w:rsidRDefault="00F23148" w:rsidP="00324FC8">
            <w:pPr>
              <w:pStyle w:val="TableParagraph"/>
              <w:spacing w:before="85" w:line="178" w:lineRule="exact"/>
              <w:ind w:right="40"/>
              <w:jc w:val="right"/>
              <w:rPr>
                <w:rFonts w:ascii="Arial" w:hAnsi="Arial" w:cs="Arial"/>
              </w:rPr>
            </w:pPr>
            <w:r w:rsidRPr="00353326">
              <w:rPr>
                <w:rFonts w:ascii="Arial" w:hAnsi="Arial" w:cs="Arial"/>
                <w:color w:val="494654"/>
              </w:rPr>
              <w:t>3</w:t>
            </w:r>
          </w:p>
        </w:tc>
        <w:tc>
          <w:tcPr>
            <w:tcW w:w="3370" w:type="dxa"/>
          </w:tcPr>
          <w:p w:rsidR="00F23148" w:rsidRPr="00353326" w:rsidRDefault="00F23148" w:rsidP="00324FC8">
            <w:pPr>
              <w:pStyle w:val="TableParagraph"/>
              <w:rPr>
                <w:rFonts w:ascii="Arial" w:hAnsi="Arial" w:cs="Arial"/>
              </w:rPr>
            </w:pPr>
          </w:p>
        </w:tc>
        <w:tc>
          <w:tcPr>
            <w:tcW w:w="3365" w:type="dxa"/>
          </w:tcPr>
          <w:p w:rsidR="00F23148" w:rsidRPr="00353326" w:rsidRDefault="00F23148" w:rsidP="00324FC8">
            <w:pPr>
              <w:pStyle w:val="TableParagraph"/>
              <w:rPr>
                <w:rFonts w:ascii="Arial" w:hAnsi="Arial" w:cs="Arial"/>
              </w:rPr>
            </w:pPr>
          </w:p>
        </w:tc>
      </w:tr>
      <w:tr w:rsidR="00F23148" w:rsidRPr="00353326" w:rsidTr="00324FC8">
        <w:trPr>
          <w:trHeight w:val="282"/>
        </w:trPr>
        <w:tc>
          <w:tcPr>
            <w:tcW w:w="1630" w:type="dxa"/>
          </w:tcPr>
          <w:p w:rsidR="00F23148" w:rsidRPr="00353326" w:rsidRDefault="00F23148" w:rsidP="00324FC8">
            <w:pPr>
              <w:pStyle w:val="TableParagraph"/>
              <w:spacing w:before="61" w:line="201" w:lineRule="exact"/>
              <w:ind w:right="1"/>
              <w:jc w:val="right"/>
              <w:rPr>
                <w:rFonts w:ascii="Arial" w:hAnsi="Arial" w:cs="Arial"/>
              </w:rPr>
            </w:pPr>
            <w:r w:rsidRPr="00353326">
              <w:rPr>
                <w:rFonts w:ascii="Arial" w:hAnsi="Arial" w:cs="Arial"/>
                <w:color w:val="494654"/>
                <w:w w:val="110"/>
              </w:rPr>
              <w:t>4</w:t>
            </w:r>
          </w:p>
        </w:tc>
        <w:tc>
          <w:tcPr>
            <w:tcW w:w="3370" w:type="dxa"/>
          </w:tcPr>
          <w:p w:rsidR="00F23148" w:rsidRPr="00353326" w:rsidRDefault="00F23148" w:rsidP="00324FC8">
            <w:pPr>
              <w:pStyle w:val="TableParagraph"/>
              <w:rPr>
                <w:rFonts w:ascii="Arial" w:hAnsi="Arial" w:cs="Arial"/>
              </w:rPr>
            </w:pPr>
          </w:p>
        </w:tc>
        <w:tc>
          <w:tcPr>
            <w:tcW w:w="3365"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82"/>
        </w:trPr>
        <w:tc>
          <w:tcPr>
            <w:tcW w:w="1630" w:type="dxa"/>
          </w:tcPr>
          <w:p w:rsidR="00F23148" w:rsidRPr="00353326" w:rsidRDefault="00F23148" w:rsidP="00324FC8">
            <w:pPr>
              <w:pStyle w:val="TableParagraph"/>
              <w:spacing w:before="80" w:line="182" w:lineRule="exact"/>
              <w:ind w:right="6"/>
              <w:jc w:val="right"/>
              <w:rPr>
                <w:rFonts w:ascii="Arial" w:hAnsi="Arial" w:cs="Arial"/>
              </w:rPr>
            </w:pPr>
            <w:r w:rsidRPr="00353326">
              <w:rPr>
                <w:rFonts w:ascii="Arial" w:hAnsi="Arial" w:cs="Arial"/>
                <w:color w:val="494654"/>
                <w:w w:val="110"/>
              </w:rPr>
              <w:t>5</w:t>
            </w:r>
          </w:p>
        </w:tc>
        <w:tc>
          <w:tcPr>
            <w:tcW w:w="3370" w:type="dxa"/>
          </w:tcPr>
          <w:p w:rsidR="00F23148" w:rsidRPr="00353326" w:rsidRDefault="00F23148" w:rsidP="00324FC8">
            <w:pPr>
              <w:pStyle w:val="TableParagraph"/>
              <w:rPr>
                <w:rFonts w:ascii="Arial" w:hAnsi="Arial" w:cs="Arial"/>
              </w:rPr>
            </w:pPr>
          </w:p>
        </w:tc>
        <w:tc>
          <w:tcPr>
            <w:tcW w:w="3365"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73"/>
        </w:trPr>
        <w:tc>
          <w:tcPr>
            <w:tcW w:w="1630" w:type="dxa"/>
          </w:tcPr>
          <w:p w:rsidR="00F23148" w:rsidRPr="00353326" w:rsidRDefault="00F23148" w:rsidP="00324FC8">
            <w:pPr>
              <w:pStyle w:val="TableParagraph"/>
              <w:spacing w:before="71" w:line="182" w:lineRule="exact"/>
              <w:jc w:val="right"/>
              <w:rPr>
                <w:rFonts w:ascii="Arial" w:hAnsi="Arial" w:cs="Arial"/>
              </w:rPr>
            </w:pPr>
            <w:r w:rsidRPr="00353326">
              <w:rPr>
                <w:rFonts w:ascii="Arial" w:hAnsi="Arial" w:cs="Arial"/>
                <w:color w:val="494654"/>
                <w:w w:val="110"/>
              </w:rPr>
              <w:t>6</w:t>
            </w:r>
          </w:p>
        </w:tc>
        <w:tc>
          <w:tcPr>
            <w:tcW w:w="3370" w:type="dxa"/>
          </w:tcPr>
          <w:p w:rsidR="00F23148" w:rsidRPr="00353326" w:rsidRDefault="00F23148" w:rsidP="00324FC8">
            <w:pPr>
              <w:pStyle w:val="TableParagraph"/>
              <w:rPr>
                <w:rFonts w:ascii="Arial" w:hAnsi="Arial" w:cs="Arial"/>
              </w:rPr>
            </w:pPr>
          </w:p>
        </w:tc>
        <w:tc>
          <w:tcPr>
            <w:tcW w:w="3365"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87"/>
        </w:trPr>
        <w:tc>
          <w:tcPr>
            <w:tcW w:w="1630" w:type="dxa"/>
          </w:tcPr>
          <w:p w:rsidR="00F23148" w:rsidRPr="00353326" w:rsidRDefault="00F23148" w:rsidP="00324FC8">
            <w:pPr>
              <w:pStyle w:val="TableParagraph"/>
              <w:spacing w:before="85" w:line="182" w:lineRule="exact"/>
              <w:ind w:right="7"/>
              <w:jc w:val="right"/>
              <w:rPr>
                <w:rFonts w:ascii="Arial" w:hAnsi="Arial" w:cs="Arial"/>
              </w:rPr>
            </w:pPr>
            <w:r w:rsidRPr="00353326">
              <w:rPr>
                <w:rFonts w:ascii="Arial" w:hAnsi="Arial" w:cs="Arial"/>
                <w:color w:val="494654"/>
                <w:w w:val="110"/>
              </w:rPr>
              <w:t>7</w:t>
            </w:r>
          </w:p>
        </w:tc>
        <w:tc>
          <w:tcPr>
            <w:tcW w:w="3370" w:type="dxa"/>
          </w:tcPr>
          <w:p w:rsidR="00F23148" w:rsidRPr="00353326" w:rsidRDefault="00F23148" w:rsidP="00324FC8">
            <w:pPr>
              <w:pStyle w:val="TableParagraph"/>
              <w:rPr>
                <w:rFonts w:ascii="Arial" w:hAnsi="Arial" w:cs="Arial"/>
              </w:rPr>
            </w:pPr>
          </w:p>
        </w:tc>
        <w:tc>
          <w:tcPr>
            <w:tcW w:w="3365"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87"/>
        </w:trPr>
        <w:tc>
          <w:tcPr>
            <w:tcW w:w="1630" w:type="dxa"/>
          </w:tcPr>
          <w:p w:rsidR="00F23148" w:rsidRPr="00353326" w:rsidRDefault="00F23148" w:rsidP="00324FC8">
            <w:pPr>
              <w:pStyle w:val="TableParagraph"/>
              <w:spacing w:before="71" w:line="196" w:lineRule="exact"/>
              <w:jc w:val="right"/>
              <w:rPr>
                <w:rFonts w:ascii="Arial" w:hAnsi="Arial" w:cs="Arial"/>
              </w:rPr>
            </w:pPr>
            <w:r w:rsidRPr="00353326">
              <w:rPr>
                <w:rFonts w:ascii="Arial" w:hAnsi="Arial" w:cs="Arial"/>
                <w:color w:val="494654"/>
                <w:w w:val="105"/>
              </w:rPr>
              <w:t>8</w:t>
            </w:r>
          </w:p>
        </w:tc>
        <w:tc>
          <w:tcPr>
            <w:tcW w:w="3370" w:type="dxa"/>
          </w:tcPr>
          <w:p w:rsidR="00F23148" w:rsidRPr="00353326" w:rsidRDefault="00F23148" w:rsidP="00324FC8">
            <w:pPr>
              <w:pStyle w:val="TableParagraph"/>
              <w:rPr>
                <w:rFonts w:ascii="Arial" w:hAnsi="Arial" w:cs="Arial"/>
              </w:rPr>
            </w:pPr>
          </w:p>
        </w:tc>
        <w:tc>
          <w:tcPr>
            <w:tcW w:w="3365" w:type="dxa"/>
            <w:tcBorders>
              <w:right w:val="single" w:sz="4" w:space="0" w:color="000000"/>
            </w:tcBorders>
          </w:tcPr>
          <w:p w:rsidR="00F23148" w:rsidRPr="00353326" w:rsidRDefault="00F23148" w:rsidP="00324FC8">
            <w:pPr>
              <w:pStyle w:val="TableParagraph"/>
              <w:rPr>
                <w:rFonts w:ascii="Arial" w:hAnsi="Arial" w:cs="Arial"/>
              </w:rPr>
            </w:pPr>
          </w:p>
        </w:tc>
      </w:tr>
    </w:tbl>
    <w:p w:rsidR="00F23148" w:rsidRPr="00353326" w:rsidRDefault="00F23148" w:rsidP="00F23148">
      <w:pPr>
        <w:pStyle w:val="BodyText"/>
        <w:rPr>
          <w:rFonts w:cs="Arial"/>
          <w:i/>
          <w:sz w:val="22"/>
          <w:szCs w:val="22"/>
        </w:rPr>
      </w:pPr>
    </w:p>
    <w:p w:rsidR="00F23148" w:rsidRPr="00353326" w:rsidRDefault="00F23148">
      <w:pPr>
        <w:rPr>
          <w:rFonts w:ascii="Arial" w:hAnsi="Arial" w:cs="Arial"/>
          <w:sz w:val="22"/>
          <w:szCs w:val="22"/>
          <w:lang w:val="en-US"/>
        </w:rPr>
      </w:pPr>
    </w:p>
    <w:p w:rsidR="00F23148" w:rsidRPr="00353326" w:rsidRDefault="00F23148" w:rsidP="00F23148">
      <w:pPr>
        <w:pStyle w:val="BodyText"/>
        <w:rPr>
          <w:rFonts w:cs="Arial"/>
          <w:i/>
          <w:sz w:val="22"/>
          <w:szCs w:val="22"/>
        </w:rPr>
      </w:pPr>
    </w:p>
    <w:p w:rsidR="00F23148" w:rsidRPr="00353326" w:rsidRDefault="00F23148" w:rsidP="00F23148">
      <w:pPr>
        <w:pStyle w:val="BodyText"/>
        <w:spacing w:before="6"/>
        <w:rPr>
          <w:rFonts w:cs="Arial"/>
          <w:i/>
          <w:sz w:val="22"/>
          <w:szCs w:val="22"/>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0"/>
        <w:gridCol w:w="3366"/>
        <w:gridCol w:w="3366"/>
      </w:tblGrid>
      <w:tr w:rsidR="00F23148" w:rsidRPr="006546C3" w:rsidTr="00324FC8">
        <w:trPr>
          <w:trHeight w:val="282"/>
        </w:trPr>
        <w:tc>
          <w:tcPr>
            <w:tcW w:w="1630" w:type="dxa"/>
          </w:tcPr>
          <w:p w:rsidR="00F23148" w:rsidRPr="00353326" w:rsidRDefault="00F23148" w:rsidP="00324FC8">
            <w:pPr>
              <w:pStyle w:val="TableParagraph"/>
              <w:spacing w:before="66" w:line="197" w:lineRule="exact"/>
              <w:ind w:left="53"/>
              <w:rPr>
                <w:rFonts w:ascii="Arial" w:hAnsi="Arial" w:cs="Arial"/>
                <w:b/>
              </w:rPr>
            </w:pPr>
            <w:r w:rsidRPr="00353326">
              <w:rPr>
                <w:rFonts w:ascii="Arial" w:hAnsi="Arial" w:cs="Arial"/>
                <w:b/>
                <w:color w:val="332D3D"/>
              </w:rPr>
              <w:t>REQUIREMENT:</w:t>
            </w:r>
          </w:p>
        </w:tc>
        <w:tc>
          <w:tcPr>
            <w:tcW w:w="6732" w:type="dxa"/>
            <w:gridSpan w:val="2"/>
            <w:tcBorders>
              <w:right w:val="single" w:sz="4" w:space="0" w:color="000000"/>
            </w:tcBorders>
          </w:tcPr>
          <w:p w:rsidR="00F23148" w:rsidRPr="00353326" w:rsidRDefault="008E15BB" w:rsidP="00324FC8">
            <w:pPr>
              <w:pStyle w:val="TableParagraph"/>
              <w:spacing w:before="66" w:line="197" w:lineRule="exact"/>
              <w:ind w:left="58"/>
              <w:rPr>
                <w:rFonts w:ascii="Arial" w:hAnsi="Arial" w:cs="Arial"/>
                <w:b/>
              </w:rPr>
            </w:pPr>
            <w:r w:rsidRPr="00353326">
              <w:rPr>
                <w:rFonts w:ascii="Arial" w:hAnsi="Arial" w:cs="Arial"/>
                <w:b/>
                <w:color w:val="332D3D"/>
                <w:w w:val="105"/>
              </w:rPr>
              <w:t>Freight Cost per Kilo for Shippings</w:t>
            </w:r>
            <w:r w:rsidR="007509A7" w:rsidRPr="00353326">
              <w:rPr>
                <w:rFonts w:ascii="Arial" w:hAnsi="Arial" w:cs="Arial"/>
                <w:b/>
                <w:color w:val="332D3D"/>
                <w:w w:val="105"/>
              </w:rPr>
              <w:t xml:space="preserve"> between CONTRACTING PARTY and</w:t>
            </w:r>
          </w:p>
        </w:tc>
      </w:tr>
      <w:tr w:rsidR="00F23148" w:rsidRPr="00353326" w:rsidTr="00324FC8">
        <w:trPr>
          <w:trHeight w:val="282"/>
        </w:trPr>
        <w:tc>
          <w:tcPr>
            <w:tcW w:w="4996" w:type="dxa"/>
            <w:gridSpan w:val="2"/>
          </w:tcPr>
          <w:p w:rsidR="00F23148" w:rsidRPr="00353326" w:rsidRDefault="00F23148" w:rsidP="00324FC8">
            <w:pPr>
              <w:pStyle w:val="TableParagraph"/>
              <w:spacing w:before="66" w:line="197" w:lineRule="exact"/>
              <w:ind w:left="53"/>
              <w:rPr>
                <w:rFonts w:ascii="Arial" w:hAnsi="Arial" w:cs="Arial"/>
              </w:rPr>
            </w:pPr>
            <w:r w:rsidRPr="00353326">
              <w:rPr>
                <w:rFonts w:ascii="Arial" w:hAnsi="Arial" w:cs="Arial"/>
                <w:color w:val="494654"/>
                <w:w w:val="115"/>
              </w:rPr>
              <w:t>Arranged in decreasing order</w:t>
            </w:r>
          </w:p>
        </w:tc>
        <w:tc>
          <w:tcPr>
            <w:tcW w:w="3366" w:type="dxa"/>
            <w:tcBorders>
              <w:right w:val="single" w:sz="4" w:space="0" w:color="000000"/>
            </w:tcBorders>
          </w:tcPr>
          <w:p w:rsidR="00F23148" w:rsidRPr="00353326" w:rsidRDefault="00F23148" w:rsidP="00324FC8">
            <w:pPr>
              <w:pStyle w:val="TableParagraph"/>
              <w:spacing w:before="56" w:line="206" w:lineRule="exact"/>
              <w:ind w:left="2053"/>
              <w:rPr>
                <w:rFonts w:ascii="Arial" w:hAnsi="Arial" w:cs="Arial"/>
                <w:b/>
              </w:rPr>
            </w:pPr>
            <w:r w:rsidRPr="00353326">
              <w:rPr>
                <w:rFonts w:ascii="Arial" w:hAnsi="Arial" w:cs="Arial"/>
                <w:b/>
                <w:color w:val="332D3D"/>
              </w:rPr>
              <w:t>BIDDER</w:t>
            </w:r>
          </w:p>
        </w:tc>
      </w:tr>
      <w:tr w:rsidR="00F23148" w:rsidRPr="00353326" w:rsidTr="00324FC8">
        <w:trPr>
          <w:trHeight w:val="277"/>
        </w:trPr>
        <w:tc>
          <w:tcPr>
            <w:tcW w:w="1630" w:type="dxa"/>
          </w:tcPr>
          <w:p w:rsidR="00F23148" w:rsidRPr="00353326" w:rsidRDefault="00F23148" w:rsidP="00324FC8">
            <w:pPr>
              <w:pStyle w:val="TableParagraph"/>
              <w:spacing w:before="71" w:line="187" w:lineRule="exact"/>
              <w:ind w:left="57"/>
              <w:rPr>
                <w:rFonts w:ascii="Arial" w:hAnsi="Arial" w:cs="Arial"/>
              </w:rPr>
            </w:pPr>
            <w:r w:rsidRPr="00353326">
              <w:rPr>
                <w:rFonts w:ascii="Arial" w:hAnsi="Arial" w:cs="Arial"/>
                <w:color w:val="494654"/>
                <w:w w:val="110"/>
              </w:rPr>
              <w:t>Points</w:t>
            </w:r>
          </w:p>
        </w:tc>
        <w:tc>
          <w:tcPr>
            <w:tcW w:w="3366" w:type="dxa"/>
          </w:tcPr>
          <w:p w:rsidR="00F23148" w:rsidRPr="00353326" w:rsidRDefault="00F23148" w:rsidP="00324FC8">
            <w:pPr>
              <w:pStyle w:val="TableParagraph"/>
              <w:spacing w:before="71" w:line="187" w:lineRule="exact"/>
              <w:ind w:left="62"/>
              <w:rPr>
                <w:rFonts w:ascii="Arial" w:hAnsi="Arial" w:cs="Arial"/>
              </w:rPr>
            </w:pPr>
            <w:r w:rsidRPr="00353326">
              <w:rPr>
                <w:rFonts w:ascii="Arial" w:hAnsi="Arial" w:cs="Arial"/>
                <w:color w:val="494654"/>
              </w:rPr>
              <w:t>BIDDER</w:t>
            </w:r>
          </w:p>
        </w:tc>
        <w:tc>
          <w:tcPr>
            <w:tcW w:w="3366" w:type="dxa"/>
            <w:tcBorders>
              <w:right w:val="single" w:sz="4" w:space="0" w:color="000000"/>
            </w:tcBorders>
          </w:tcPr>
          <w:p w:rsidR="00F23148" w:rsidRPr="00353326" w:rsidRDefault="007509A7" w:rsidP="00324FC8">
            <w:pPr>
              <w:pStyle w:val="TableParagraph"/>
              <w:spacing w:before="66" w:line="192" w:lineRule="exact"/>
              <w:ind w:left="61"/>
              <w:rPr>
                <w:rFonts w:ascii="Arial" w:hAnsi="Arial" w:cs="Arial"/>
              </w:rPr>
            </w:pPr>
            <w:r w:rsidRPr="00353326">
              <w:rPr>
                <w:rFonts w:ascii="Arial" w:hAnsi="Arial" w:cs="Arial"/>
                <w:color w:val="494654"/>
                <w:w w:val="110"/>
              </w:rPr>
              <w:t>Proposed Cost</w:t>
            </w:r>
            <w:r w:rsidR="00F23148" w:rsidRPr="00353326">
              <w:rPr>
                <w:rFonts w:ascii="Arial" w:hAnsi="Arial" w:cs="Arial"/>
                <w:color w:val="494654"/>
                <w:w w:val="110"/>
              </w:rPr>
              <w:t xml:space="preserve"> (Reais)</w:t>
            </w:r>
          </w:p>
        </w:tc>
      </w:tr>
      <w:tr w:rsidR="00F23148" w:rsidRPr="00353326" w:rsidTr="00324FC8">
        <w:trPr>
          <w:trHeight w:val="287"/>
        </w:trPr>
        <w:tc>
          <w:tcPr>
            <w:tcW w:w="1630" w:type="dxa"/>
          </w:tcPr>
          <w:p w:rsidR="00F23148" w:rsidRPr="00353326" w:rsidRDefault="00F23148" w:rsidP="00324FC8">
            <w:pPr>
              <w:pStyle w:val="TableParagraph"/>
              <w:spacing w:before="58" w:line="210" w:lineRule="exact"/>
              <w:ind w:right="18"/>
              <w:jc w:val="right"/>
              <w:rPr>
                <w:rFonts w:ascii="Arial" w:hAnsi="Arial" w:cs="Arial"/>
              </w:rPr>
            </w:pPr>
            <w:r w:rsidRPr="00353326">
              <w:rPr>
                <w:rFonts w:ascii="Arial" w:hAnsi="Arial" w:cs="Arial"/>
                <w:color w:val="494654"/>
                <w:w w:val="103"/>
              </w:rPr>
              <w:t>1</w:t>
            </w:r>
          </w:p>
        </w:tc>
        <w:tc>
          <w:tcPr>
            <w:tcW w:w="3366" w:type="dxa"/>
          </w:tcPr>
          <w:p w:rsidR="00F23148" w:rsidRPr="00353326" w:rsidRDefault="00F23148" w:rsidP="00324FC8">
            <w:pPr>
              <w:pStyle w:val="TableParagraph"/>
              <w:rPr>
                <w:rFonts w:ascii="Arial" w:hAnsi="Arial" w:cs="Arial"/>
              </w:rPr>
            </w:pPr>
          </w:p>
        </w:tc>
        <w:tc>
          <w:tcPr>
            <w:tcW w:w="3366"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82"/>
        </w:trPr>
        <w:tc>
          <w:tcPr>
            <w:tcW w:w="1630" w:type="dxa"/>
          </w:tcPr>
          <w:p w:rsidR="00F23148" w:rsidRPr="00353326" w:rsidRDefault="00F23148" w:rsidP="00324FC8">
            <w:pPr>
              <w:pStyle w:val="TableParagraph"/>
              <w:spacing w:before="44" w:line="219" w:lineRule="exact"/>
              <w:ind w:right="30"/>
              <w:jc w:val="right"/>
              <w:rPr>
                <w:rFonts w:ascii="Arial" w:hAnsi="Arial" w:cs="Arial"/>
              </w:rPr>
            </w:pPr>
            <w:r w:rsidRPr="00353326">
              <w:rPr>
                <w:rFonts w:ascii="Arial" w:hAnsi="Arial" w:cs="Arial"/>
                <w:color w:val="494654"/>
                <w:w w:val="97"/>
              </w:rPr>
              <w:t>2</w:t>
            </w:r>
          </w:p>
        </w:tc>
        <w:tc>
          <w:tcPr>
            <w:tcW w:w="3366" w:type="dxa"/>
          </w:tcPr>
          <w:p w:rsidR="00F23148" w:rsidRPr="00353326" w:rsidRDefault="00F23148" w:rsidP="00324FC8">
            <w:pPr>
              <w:pStyle w:val="TableParagraph"/>
              <w:rPr>
                <w:rFonts w:ascii="Arial" w:hAnsi="Arial" w:cs="Arial"/>
              </w:rPr>
            </w:pPr>
          </w:p>
        </w:tc>
        <w:tc>
          <w:tcPr>
            <w:tcW w:w="3366" w:type="dxa"/>
          </w:tcPr>
          <w:p w:rsidR="00F23148" w:rsidRPr="00353326" w:rsidRDefault="00F23148" w:rsidP="00324FC8">
            <w:pPr>
              <w:pStyle w:val="TableParagraph"/>
              <w:rPr>
                <w:rFonts w:ascii="Arial" w:hAnsi="Arial" w:cs="Arial"/>
              </w:rPr>
            </w:pPr>
          </w:p>
        </w:tc>
      </w:tr>
      <w:tr w:rsidR="00F23148" w:rsidRPr="00353326" w:rsidTr="00324FC8">
        <w:trPr>
          <w:trHeight w:val="282"/>
        </w:trPr>
        <w:tc>
          <w:tcPr>
            <w:tcW w:w="1630" w:type="dxa"/>
          </w:tcPr>
          <w:p w:rsidR="00F23148" w:rsidRPr="00353326" w:rsidRDefault="00F23148" w:rsidP="00324FC8">
            <w:pPr>
              <w:pStyle w:val="TableParagraph"/>
              <w:spacing w:before="80" w:line="182" w:lineRule="exact"/>
              <w:ind w:right="23"/>
              <w:jc w:val="right"/>
              <w:rPr>
                <w:rFonts w:ascii="Arial" w:hAnsi="Arial" w:cs="Arial"/>
              </w:rPr>
            </w:pPr>
            <w:r w:rsidRPr="00353326">
              <w:rPr>
                <w:rFonts w:ascii="Arial" w:hAnsi="Arial" w:cs="Arial"/>
                <w:color w:val="494654"/>
                <w:w w:val="97"/>
              </w:rPr>
              <w:t>3</w:t>
            </w:r>
          </w:p>
        </w:tc>
        <w:tc>
          <w:tcPr>
            <w:tcW w:w="3366" w:type="dxa"/>
          </w:tcPr>
          <w:p w:rsidR="00F23148" w:rsidRPr="00353326" w:rsidRDefault="00F23148" w:rsidP="00324FC8">
            <w:pPr>
              <w:pStyle w:val="TableParagraph"/>
              <w:rPr>
                <w:rFonts w:ascii="Arial" w:hAnsi="Arial" w:cs="Arial"/>
              </w:rPr>
            </w:pPr>
          </w:p>
        </w:tc>
        <w:tc>
          <w:tcPr>
            <w:tcW w:w="3366" w:type="dxa"/>
          </w:tcPr>
          <w:p w:rsidR="00F23148" w:rsidRPr="00353326" w:rsidRDefault="00F23148" w:rsidP="00324FC8">
            <w:pPr>
              <w:pStyle w:val="TableParagraph"/>
              <w:rPr>
                <w:rFonts w:ascii="Arial" w:hAnsi="Arial" w:cs="Arial"/>
              </w:rPr>
            </w:pPr>
          </w:p>
        </w:tc>
      </w:tr>
      <w:tr w:rsidR="00F23148" w:rsidRPr="00353326" w:rsidTr="00324FC8">
        <w:trPr>
          <w:trHeight w:val="273"/>
        </w:trPr>
        <w:tc>
          <w:tcPr>
            <w:tcW w:w="1630" w:type="dxa"/>
          </w:tcPr>
          <w:p w:rsidR="00F23148" w:rsidRPr="00353326" w:rsidRDefault="00F23148" w:rsidP="00324FC8">
            <w:pPr>
              <w:pStyle w:val="TableParagraph"/>
              <w:spacing w:before="61" w:line="192" w:lineRule="exact"/>
              <w:ind w:right="37"/>
              <w:jc w:val="right"/>
              <w:rPr>
                <w:rFonts w:ascii="Arial" w:hAnsi="Arial" w:cs="Arial"/>
              </w:rPr>
            </w:pPr>
            <w:r w:rsidRPr="00353326">
              <w:rPr>
                <w:rFonts w:ascii="Arial" w:hAnsi="Arial" w:cs="Arial"/>
                <w:color w:val="494654"/>
                <w:w w:val="97"/>
              </w:rPr>
              <w:t>4</w:t>
            </w:r>
          </w:p>
        </w:tc>
        <w:tc>
          <w:tcPr>
            <w:tcW w:w="3366" w:type="dxa"/>
          </w:tcPr>
          <w:p w:rsidR="00F23148" w:rsidRPr="00353326" w:rsidRDefault="00F23148" w:rsidP="00324FC8">
            <w:pPr>
              <w:pStyle w:val="TableParagraph"/>
              <w:rPr>
                <w:rFonts w:ascii="Arial" w:hAnsi="Arial" w:cs="Arial"/>
              </w:rPr>
            </w:pPr>
          </w:p>
        </w:tc>
        <w:tc>
          <w:tcPr>
            <w:tcW w:w="3366"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82"/>
        </w:trPr>
        <w:tc>
          <w:tcPr>
            <w:tcW w:w="1630" w:type="dxa"/>
          </w:tcPr>
          <w:p w:rsidR="00F23148" w:rsidRPr="00353326" w:rsidRDefault="00F23148" w:rsidP="00324FC8">
            <w:pPr>
              <w:pStyle w:val="TableParagraph"/>
              <w:spacing w:before="66" w:line="196" w:lineRule="exact"/>
              <w:ind w:right="12"/>
              <w:jc w:val="right"/>
              <w:rPr>
                <w:rFonts w:ascii="Arial" w:hAnsi="Arial" w:cs="Arial"/>
              </w:rPr>
            </w:pPr>
            <w:r w:rsidRPr="00353326">
              <w:rPr>
                <w:rFonts w:ascii="Arial" w:hAnsi="Arial" w:cs="Arial"/>
                <w:color w:val="494654"/>
                <w:w w:val="94"/>
              </w:rPr>
              <w:t>5</w:t>
            </w:r>
          </w:p>
        </w:tc>
        <w:tc>
          <w:tcPr>
            <w:tcW w:w="3366" w:type="dxa"/>
          </w:tcPr>
          <w:p w:rsidR="00F23148" w:rsidRPr="00353326" w:rsidRDefault="00F23148" w:rsidP="00324FC8">
            <w:pPr>
              <w:pStyle w:val="TableParagraph"/>
              <w:rPr>
                <w:rFonts w:ascii="Arial" w:hAnsi="Arial" w:cs="Arial"/>
              </w:rPr>
            </w:pPr>
          </w:p>
        </w:tc>
        <w:tc>
          <w:tcPr>
            <w:tcW w:w="3366"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77"/>
        </w:trPr>
        <w:tc>
          <w:tcPr>
            <w:tcW w:w="1630" w:type="dxa"/>
          </w:tcPr>
          <w:p w:rsidR="00F23148" w:rsidRPr="00353326" w:rsidRDefault="00F23148" w:rsidP="00324FC8">
            <w:pPr>
              <w:pStyle w:val="TableParagraph"/>
              <w:spacing w:before="71" w:line="187" w:lineRule="exact"/>
              <w:ind w:right="16"/>
              <w:jc w:val="right"/>
              <w:rPr>
                <w:rFonts w:ascii="Arial" w:hAnsi="Arial" w:cs="Arial"/>
              </w:rPr>
            </w:pPr>
            <w:r w:rsidRPr="00353326">
              <w:rPr>
                <w:rFonts w:ascii="Arial" w:hAnsi="Arial" w:cs="Arial"/>
                <w:color w:val="494654"/>
                <w:w w:val="94"/>
              </w:rPr>
              <w:t>6</w:t>
            </w:r>
          </w:p>
        </w:tc>
        <w:tc>
          <w:tcPr>
            <w:tcW w:w="3366" w:type="dxa"/>
          </w:tcPr>
          <w:p w:rsidR="00F23148" w:rsidRPr="00353326" w:rsidRDefault="00F23148" w:rsidP="00324FC8">
            <w:pPr>
              <w:pStyle w:val="TableParagraph"/>
              <w:rPr>
                <w:rFonts w:ascii="Arial" w:hAnsi="Arial" w:cs="Arial"/>
              </w:rPr>
            </w:pPr>
          </w:p>
        </w:tc>
        <w:tc>
          <w:tcPr>
            <w:tcW w:w="3366"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82"/>
        </w:trPr>
        <w:tc>
          <w:tcPr>
            <w:tcW w:w="1630" w:type="dxa"/>
          </w:tcPr>
          <w:p w:rsidR="00F23148" w:rsidRPr="00353326" w:rsidRDefault="00F23148" w:rsidP="00324FC8">
            <w:pPr>
              <w:pStyle w:val="TableParagraph"/>
              <w:spacing w:before="71" w:line="192" w:lineRule="exact"/>
              <w:ind w:right="22"/>
              <w:jc w:val="right"/>
              <w:rPr>
                <w:rFonts w:ascii="Arial" w:hAnsi="Arial" w:cs="Arial"/>
              </w:rPr>
            </w:pPr>
            <w:r w:rsidRPr="00353326">
              <w:rPr>
                <w:rFonts w:ascii="Arial" w:hAnsi="Arial" w:cs="Arial"/>
                <w:color w:val="494654"/>
                <w:w w:val="94"/>
              </w:rPr>
              <w:t>7</w:t>
            </w:r>
          </w:p>
        </w:tc>
        <w:tc>
          <w:tcPr>
            <w:tcW w:w="3366" w:type="dxa"/>
          </w:tcPr>
          <w:p w:rsidR="00F23148" w:rsidRPr="00353326" w:rsidRDefault="00F23148" w:rsidP="00324FC8">
            <w:pPr>
              <w:pStyle w:val="TableParagraph"/>
              <w:rPr>
                <w:rFonts w:ascii="Arial" w:hAnsi="Arial" w:cs="Arial"/>
              </w:rPr>
            </w:pPr>
          </w:p>
        </w:tc>
        <w:tc>
          <w:tcPr>
            <w:tcW w:w="3366" w:type="dxa"/>
            <w:tcBorders>
              <w:right w:val="single" w:sz="4" w:space="0" w:color="000000"/>
            </w:tcBorders>
          </w:tcPr>
          <w:p w:rsidR="00F23148" w:rsidRPr="00353326" w:rsidRDefault="00F23148" w:rsidP="00324FC8">
            <w:pPr>
              <w:pStyle w:val="TableParagraph"/>
              <w:rPr>
                <w:rFonts w:ascii="Arial" w:hAnsi="Arial" w:cs="Arial"/>
              </w:rPr>
            </w:pPr>
          </w:p>
        </w:tc>
      </w:tr>
      <w:tr w:rsidR="00F23148" w:rsidRPr="00353326" w:rsidTr="00324FC8">
        <w:trPr>
          <w:trHeight w:val="282"/>
        </w:trPr>
        <w:tc>
          <w:tcPr>
            <w:tcW w:w="1630" w:type="dxa"/>
            <w:tcBorders>
              <w:bottom w:val="single" w:sz="4" w:space="0" w:color="000000"/>
            </w:tcBorders>
          </w:tcPr>
          <w:p w:rsidR="00F23148" w:rsidRPr="00353326" w:rsidRDefault="00F23148" w:rsidP="00324FC8">
            <w:pPr>
              <w:pStyle w:val="TableParagraph"/>
              <w:spacing w:before="66" w:line="196" w:lineRule="exact"/>
              <w:ind w:right="16"/>
              <w:jc w:val="right"/>
              <w:rPr>
                <w:rFonts w:ascii="Arial" w:hAnsi="Arial" w:cs="Arial"/>
              </w:rPr>
            </w:pPr>
            <w:r w:rsidRPr="00353326">
              <w:rPr>
                <w:rFonts w:ascii="Arial" w:hAnsi="Arial" w:cs="Arial"/>
                <w:color w:val="494654"/>
                <w:w w:val="94"/>
              </w:rPr>
              <w:t>8</w:t>
            </w:r>
          </w:p>
        </w:tc>
        <w:tc>
          <w:tcPr>
            <w:tcW w:w="3366" w:type="dxa"/>
            <w:tcBorders>
              <w:bottom w:val="single" w:sz="4" w:space="0" w:color="000000"/>
            </w:tcBorders>
          </w:tcPr>
          <w:p w:rsidR="00F23148" w:rsidRPr="00353326" w:rsidRDefault="00F23148" w:rsidP="00324FC8">
            <w:pPr>
              <w:pStyle w:val="TableParagraph"/>
              <w:rPr>
                <w:rFonts w:ascii="Arial" w:hAnsi="Arial" w:cs="Arial"/>
              </w:rPr>
            </w:pPr>
          </w:p>
        </w:tc>
        <w:tc>
          <w:tcPr>
            <w:tcW w:w="3366" w:type="dxa"/>
            <w:tcBorders>
              <w:bottom w:val="single" w:sz="4" w:space="0" w:color="000000"/>
            </w:tcBorders>
          </w:tcPr>
          <w:p w:rsidR="00F23148" w:rsidRPr="00353326" w:rsidRDefault="00F23148" w:rsidP="00324FC8">
            <w:pPr>
              <w:pStyle w:val="TableParagraph"/>
              <w:rPr>
                <w:rFonts w:ascii="Arial" w:hAnsi="Arial" w:cs="Arial"/>
              </w:rPr>
            </w:pPr>
          </w:p>
        </w:tc>
      </w:tr>
    </w:tbl>
    <w:p w:rsidR="00F23148" w:rsidRPr="00353326" w:rsidRDefault="00F23148" w:rsidP="00F23148">
      <w:pPr>
        <w:pStyle w:val="BodyText"/>
        <w:rPr>
          <w:rFonts w:cs="Arial"/>
          <w:i/>
          <w:sz w:val="22"/>
          <w:szCs w:val="22"/>
        </w:rPr>
      </w:pPr>
    </w:p>
    <w:p w:rsidR="00F23148" w:rsidRPr="00353326" w:rsidRDefault="00F23148">
      <w:pPr>
        <w:rPr>
          <w:rFonts w:ascii="Arial" w:hAnsi="Arial" w:cs="Arial"/>
          <w:sz w:val="22"/>
          <w:szCs w:val="22"/>
          <w:lang w:val="en-US"/>
        </w:rPr>
      </w:pPr>
    </w:p>
    <w:p w:rsidR="00C735D6" w:rsidRPr="00353326" w:rsidRDefault="00C735D6">
      <w:pPr>
        <w:rPr>
          <w:lang w:val="en-US"/>
        </w:rPr>
      </w:pPr>
    </w:p>
    <w:p w:rsidR="00C735D6" w:rsidRPr="00353326" w:rsidRDefault="00C735D6">
      <w:pPr>
        <w:rPr>
          <w:lang w:val="en-US"/>
        </w:rPr>
      </w:pPr>
    </w:p>
    <w:p w:rsidR="00C735D6" w:rsidRPr="00353326" w:rsidRDefault="00C735D6">
      <w:pPr>
        <w:rPr>
          <w:lang w:val="en-US"/>
        </w:rPr>
      </w:pPr>
    </w:p>
    <w:p w:rsidR="00C735D6" w:rsidRPr="00353326" w:rsidRDefault="00C735D6">
      <w:pPr>
        <w:rPr>
          <w:lang w:val="en-US"/>
        </w:rPr>
      </w:pPr>
    </w:p>
    <w:p w:rsidR="00C735D6" w:rsidRPr="00353326" w:rsidRDefault="00C735D6">
      <w:pPr>
        <w:rPr>
          <w:lang w:val="en-US"/>
        </w:rPr>
      </w:pPr>
    </w:p>
    <w:p w:rsidR="00C735D6" w:rsidRPr="00353326" w:rsidRDefault="00C735D6">
      <w:pPr>
        <w:rPr>
          <w:lang w:val="en-US"/>
        </w:rPr>
      </w:pPr>
    </w:p>
    <w:p w:rsidR="00C735D6" w:rsidRPr="00353326" w:rsidRDefault="00C735D6">
      <w:pPr>
        <w:rPr>
          <w:lang w:val="en-US"/>
        </w:rPr>
      </w:pPr>
    </w:p>
    <w:p w:rsidR="00C735D6" w:rsidRPr="00353326" w:rsidRDefault="00C735D6" w:rsidP="00C735D6">
      <w:pPr>
        <w:pStyle w:val="BodyText"/>
        <w:rPr>
          <w:rFonts w:ascii="Times New Roman"/>
          <w:i/>
          <w:sz w:val="20"/>
        </w:rPr>
      </w:pPr>
    </w:p>
    <w:p w:rsidR="00C735D6" w:rsidRPr="00353326" w:rsidRDefault="00C735D6" w:rsidP="00C735D6">
      <w:pPr>
        <w:pStyle w:val="BodyText"/>
        <w:spacing w:before="1"/>
        <w:rPr>
          <w:rFonts w:ascii="Times New Roman"/>
          <w:i/>
          <w:sz w:val="11"/>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5"/>
        <w:gridCol w:w="3366"/>
        <w:gridCol w:w="3371"/>
      </w:tblGrid>
      <w:tr w:rsidR="00C735D6" w:rsidRPr="006546C3" w:rsidTr="006A3C69">
        <w:trPr>
          <w:trHeight w:val="277"/>
        </w:trPr>
        <w:tc>
          <w:tcPr>
            <w:tcW w:w="1635" w:type="dxa"/>
          </w:tcPr>
          <w:p w:rsidR="00C735D6" w:rsidRPr="00353326" w:rsidRDefault="00761B7A" w:rsidP="006A3C69">
            <w:pPr>
              <w:pStyle w:val="TableParagraph"/>
              <w:spacing w:before="56" w:line="201" w:lineRule="exact"/>
              <w:ind w:left="63"/>
              <w:rPr>
                <w:rFonts w:ascii="Arial"/>
                <w:b/>
                <w:sz w:val="18"/>
              </w:rPr>
            </w:pPr>
            <w:r w:rsidRPr="00353326">
              <w:rPr>
                <w:rFonts w:ascii="Arial"/>
                <w:b/>
                <w:color w:val="332F3F"/>
                <w:sz w:val="18"/>
              </w:rPr>
              <w:t>REQUIREMENT</w:t>
            </w:r>
            <w:r w:rsidR="00C735D6" w:rsidRPr="00353326">
              <w:rPr>
                <w:rFonts w:ascii="Arial"/>
                <w:b/>
                <w:color w:val="332F3F"/>
                <w:sz w:val="18"/>
              </w:rPr>
              <w:t>:</w:t>
            </w:r>
          </w:p>
        </w:tc>
        <w:tc>
          <w:tcPr>
            <w:tcW w:w="6737" w:type="dxa"/>
            <w:gridSpan w:val="2"/>
            <w:tcBorders>
              <w:right w:val="single" w:sz="4" w:space="0" w:color="000000"/>
            </w:tcBorders>
          </w:tcPr>
          <w:p w:rsidR="00C735D6" w:rsidRPr="00353326" w:rsidRDefault="00AB31F0" w:rsidP="006A3C69">
            <w:pPr>
              <w:pStyle w:val="TableParagraph"/>
              <w:spacing w:before="66" w:line="192" w:lineRule="exact"/>
              <w:ind w:left="63"/>
              <w:rPr>
                <w:rFonts w:ascii="Arial"/>
                <w:b/>
                <w:sz w:val="18"/>
              </w:rPr>
            </w:pPr>
            <w:r w:rsidRPr="00353326">
              <w:rPr>
                <w:rFonts w:ascii="Arial"/>
                <w:b/>
                <w:color w:val="332F3F"/>
                <w:w w:val="110"/>
                <w:sz w:val="18"/>
              </w:rPr>
              <w:t>Price of E</w:t>
            </w:r>
            <w:r w:rsidR="00761B7A" w:rsidRPr="00353326">
              <w:rPr>
                <w:rFonts w:ascii="Arial"/>
                <w:b/>
                <w:color w:val="332F3F"/>
                <w:w w:val="110"/>
                <w:sz w:val="18"/>
              </w:rPr>
              <w:t xml:space="preserve">ngineering </w:t>
            </w:r>
            <w:r w:rsidRPr="00353326">
              <w:rPr>
                <w:rFonts w:ascii="Arial"/>
                <w:b/>
                <w:color w:val="332F3F"/>
                <w:w w:val="110"/>
                <w:sz w:val="18"/>
              </w:rPr>
              <w:t>M</w:t>
            </w:r>
            <w:r w:rsidR="00761B7A" w:rsidRPr="00353326">
              <w:rPr>
                <w:rFonts w:ascii="Arial"/>
                <w:b/>
                <w:color w:val="332F3F"/>
                <w:w w:val="110"/>
                <w:sz w:val="18"/>
              </w:rPr>
              <w:t>an-</w:t>
            </w:r>
            <w:r w:rsidRPr="00353326">
              <w:rPr>
                <w:rFonts w:ascii="Arial"/>
                <w:b/>
                <w:color w:val="332F3F"/>
                <w:w w:val="110"/>
                <w:sz w:val="18"/>
              </w:rPr>
              <w:t>H</w:t>
            </w:r>
            <w:r w:rsidR="00761B7A" w:rsidRPr="00353326">
              <w:rPr>
                <w:rFonts w:ascii="Arial"/>
                <w:b/>
                <w:color w:val="332F3F"/>
                <w:w w:val="110"/>
                <w:sz w:val="18"/>
              </w:rPr>
              <w:t>our</w:t>
            </w:r>
            <w:r w:rsidR="00C735D6" w:rsidRPr="00353326">
              <w:rPr>
                <w:rFonts w:ascii="Arial"/>
                <w:b/>
                <w:color w:val="332F3F"/>
                <w:w w:val="110"/>
                <w:sz w:val="18"/>
              </w:rPr>
              <w:t xml:space="preserve"> </w:t>
            </w:r>
          </w:p>
        </w:tc>
      </w:tr>
      <w:tr w:rsidR="00C735D6" w:rsidRPr="00353326" w:rsidTr="006A3C69">
        <w:trPr>
          <w:trHeight w:val="282"/>
        </w:trPr>
        <w:tc>
          <w:tcPr>
            <w:tcW w:w="5001" w:type="dxa"/>
            <w:gridSpan w:val="2"/>
          </w:tcPr>
          <w:p w:rsidR="00C735D6" w:rsidRPr="00353326" w:rsidRDefault="00761B7A" w:rsidP="006A3C69">
            <w:pPr>
              <w:pStyle w:val="TableParagraph"/>
              <w:spacing w:before="61" w:line="201" w:lineRule="exact"/>
              <w:ind w:left="63"/>
              <w:rPr>
                <w:rFonts w:ascii="Arial"/>
                <w:sz w:val="18"/>
              </w:rPr>
            </w:pPr>
            <w:r w:rsidRPr="00353326">
              <w:rPr>
                <w:rFonts w:ascii="Arial"/>
                <w:color w:val="494654"/>
                <w:w w:val="110"/>
                <w:sz w:val="18"/>
              </w:rPr>
              <w:t>Arranged in decreasing order</w:t>
            </w:r>
          </w:p>
        </w:tc>
        <w:tc>
          <w:tcPr>
            <w:tcW w:w="3371" w:type="dxa"/>
          </w:tcPr>
          <w:p w:rsidR="00C735D6" w:rsidRPr="00353326" w:rsidRDefault="00C735D6" w:rsidP="006A3C69">
            <w:pPr>
              <w:pStyle w:val="TableParagraph"/>
              <w:rPr>
                <w:sz w:val="18"/>
              </w:rPr>
            </w:pPr>
          </w:p>
        </w:tc>
      </w:tr>
      <w:tr w:rsidR="00C735D6" w:rsidRPr="00353326" w:rsidTr="006A3C69">
        <w:trPr>
          <w:trHeight w:val="273"/>
        </w:trPr>
        <w:tc>
          <w:tcPr>
            <w:tcW w:w="1635" w:type="dxa"/>
          </w:tcPr>
          <w:p w:rsidR="00C735D6" w:rsidRPr="00353326" w:rsidRDefault="00C735D6" w:rsidP="006A3C69">
            <w:pPr>
              <w:pStyle w:val="TableParagraph"/>
              <w:spacing w:before="52" w:line="201" w:lineRule="exact"/>
              <w:ind w:left="72"/>
              <w:rPr>
                <w:rFonts w:ascii="Arial"/>
                <w:sz w:val="18"/>
              </w:rPr>
            </w:pPr>
            <w:r w:rsidRPr="00353326">
              <w:rPr>
                <w:rFonts w:ascii="Arial"/>
                <w:color w:val="494654"/>
                <w:w w:val="110"/>
                <w:sz w:val="18"/>
              </w:rPr>
              <w:t>Po</w:t>
            </w:r>
            <w:r w:rsidR="00761B7A" w:rsidRPr="00353326">
              <w:rPr>
                <w:rFonts w:ascii="Arial"/>
                <w:color w:val="494654"/>
                <w:w w:val="110"/>
                <w:sz w:val="18"/>
              </w:rPr>
              <w:t>ints</w:t>
            </w:r>
          </w:p>
        </w:tc>
        <w:tc>
          <w:tcPr>
            <w:tcW w:w="3366" w:type="dxa"/>
          </w:tcPr>
          <w:p w:rsidR="00C735D6" w:rsidRPr="00353326" w:rsidRDefault="00761B7A" w:rsidP="006A3C69">
            <w:pPr>
              <w:pStyle w:val="TableParagraph"/>
              <w:spacing w:before="56" w:line="197" w:lineRule="exact"/>
              <w:ind w:left="71"/>
              <w:rPr>
                <w:rFonts w:ascii="Arial"/>
                <w:sz w:val="18"/>
              </w:rPr>
            </w:pPr>
            <w:r w:rsidRPr="00353326">
              <w:rPr>
                <w:rFonts w:ascii="Arial"/>
                <w:color w:val="494654"/>
                <w:sz w:val="18"/>
              </w:rPr>
              <w:t>BIDDER</w:t>
            </w:r>
          </w:p>
        </w:tc>
        <w:tc>
          <w:tcPr>
            <w:tcW w:w="3371" w:type="dxa"/>
          </w:tcPr>
          <w:p w:rsidR="00C735D6" w:rsidRPr="00353326" w:rsidRDefault="00761B7A" w:rsidP="006A3C69">
            <w:pPr>
              <w:pStyle w:val="TableParagraph"/>
              <w:spacing w:before="66" w:line="187" w:lineRule="exact"/>
              <w:ind w:left="61"/>
              <w:rPr>
                <w:rFonts w:ascii="Arial"/>
                <w:sz w:val="18"/>
              </w:rPr>
            </w:pPr>
            <w:r w:rsidRPr="00353326">
              <w:rPr>
                <w:rFonts w:ascii="Arial"/>
                <w:color w:val="494654"/>
                <w:w w:val="105"/>
                <w:sz w:val="18"/>
              </w:rPr>
              <w:t>Proposed Fee</w:t>
            </w:r>
            <w:r w:rsidR="00C735D6" w:rsidRPr="00353326">
              <w:rPr>
                <w:rFonts w:ascii="Arial"/>
                <w:color w:val="494654"/>
                <w:w w:val="105"/>
                <w:sz w:val="18"/>
              </w:rPr>
              <w:t xml:space="preserve"> (Reais)</w:t>
            </w:r>
          </w:p>
        </w:tc>
      </w:tr>
      <w:tr w:rsidR="00C735D6" w:rsidRPr="00353326" w:rsidTr="006A3C69">
        <w:trPr>
          <w:trHeight w:val="287"/>
        </w:trPr>
        <w:tc>
          <w:tcPr>
            <w:tcW w:w="1635" w:type="dxa"/>
          </w:tcPr>
          <w:p w:rsidR="00C735D6" w:rsidRPr="00353326" w:rsidRDefault="00C735D6" w:rsidP="006A3C69">
            <w:pPr>
              <w:pStyle w:val="TableParagraph"/>
              <w:spacing w:before="39" w:line="229" w:lineRule="exact"/>
              <w:ind w:right="10"/>
              <w:jc w:val="right"/>
              <w:rPr>
                <w:sz w:val="21"/>
              </w:rPr>
            </w:pPr>
            <w:r w:rsidRPr="00353326">
              <w:rPr>
                <w:color w:val="494654"/>
                <w:w w:val="103"/>
                <w:sz w:val="21"/>
              </w:rPr>
              <w:t>1</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82"/>
        </w:trPr>
        <w:tc>
          <w:tcPr>
            <w:tcW w:w="1635" w:type="dxa"/>
          </w:tcPr>
          <w:p w:rsidR="00C735D6" w:rsidRPr="00353326" w:rsidRDefault="00C735D6" w:rsidP="006A3C69">
            <w:pPr>
              <w:pStyle w:val="TableParagraph"/>
              <w:spacing w:before="43" w:line="219" w:lineRule="exact"/>
              <w:ind w:right="5"/>
              <w:jc w:val="right"/>
              <w:rPr>
                <w:sz w:val="20"/>
              </w:rPr>
            </w:pPr>
            <w:r w:rsidRPr="00353326">
              <w:rPr>
                <w:color w:val="494654"/>
                <w:w w:val="102"/>
                <w:sz w:val="20"/>
              </w:rPr>
              <w:t>2</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77"/>
        </w:trPr>
        <w:tc>
          <w:tcPr>
            <w:tcW w:w="1635" w:type="dxa"/>
          </w:tcPr>
          <w:p w:rsidR="00C735D6" w:rsidRPr="00353326" w:rsidRDefault="00C735D6" w:rsidP="006A3C69">
            <w:pPr>
              <w:pStyle w:val="TableParagraph"/>
              <w:spacing w:before="61" w:line="197" w:lineRule="exact"/>
              <w:ind w:right="5"/>
              <w:jc w:val="right"/>
              <w:rPr>
                <w:rFonts w:ascii="Arial"/>
                <w:sz w:val="18"/>
              </w:rPr>
            </w:pPr>
            <w:r w:rsidRPr="00353326">
              <w:rPr>
                <w:rFonts w:ascii="Arial"/>
                <w:color w:val="494654"/>
                <w:w w:val="106"/>
                <w:sz w:val="18"/>
              </w:rPr>
              <w:t>3</w:t>
            </w:r>
          </w:p>
        </w:tc>
        <w:tc>
          <w:tcPr>
            <w:tcW w:w="3366" w:type="dxa"/>
          </w:tcPr>
          <w:p w:rsidR="00C735D6" w:rsidRPr="00353326" w:rsidRDefault="00C735D6" w:rsidP="006A3C69">
            <w:pPr>
              <w:pStyle w:val="TableParagraph"/>
              <w:rPr>
                <w:sz w:val="18"/>
              </w:rPr>
            </w:pPr>
          </w:p>
        </w:tc>
        <w:tc>
          <w:tcPr>
            <w:tcW w:w="3371" w:type="dxa"/>
          </w:tcPr>
          <w:p w:rsidR="00C735D6" w:rsidRPr="00353326" w:rsidRDefault="00C735D6" w:rsidP="006A3C69">
            <w:pPr>
              <w:pStyle w:val="TableParagraph"/>
              <w:rPr>
                <w:sz w:val="18"/>
              </w:rPr>
            </w:pPr>
          </w:p>
        </w:tc>
      </w:tr>
      <w:tr w:rsidR="00C735D6" w:rsidRPr="00353326" w:rsidTr="006A3C69">
        <w:trPr>
          <w:trHeight w:val="282"/>
        </w:trPr>
        <w:tc>
          <w:tcPr>
            <w:tcW w:w="1635" w:type="dxa"/>
          </w:tcPr>
          <w:p w:rsidR="00C735D6" w:rsidRPr="00353326" w:rsidRDefault="00C735D6" w:rsidP="006A3C69">
            <w:pPr>
              <w:pStyle w:val="TableParagraph"/>
              <w:spacing w:before="61" w:line="201" w:lineRule="exact"/>
              <w:ind w:right="4"/>
              <w:jc w:val="right"/>
              <w:rPr>
                <w:rFonts w:ascii="Arial"/>
                <w:sz w:val="18"/>
              </w:rPr>
            </w:pPr>
            <w:r w:rsidRPr="00353326">
              <w:rPr>
                <w:rFonts w:ascii="Arial"/>
                <w:color w:val="494654"/>
                <w:w w:val="106"/>
                <w:sz w:val="18"/>
              </w:rPr>
              <w:t>4</w:t>
            </w:r>
          </w:p>
        </w:tc>
        <w:tc>
          <w:tcPr>
            <w:tcW w:w="3366" w:type="dxa"/>
          </w:tcPr>
          <w:p w:rsidR="00C735D6" w:rsidRPr="00353326" w:rsidRDefault="00C735D6" w:rsidP="006A3C69">
            <w:pPr>
              <w:pStyle w:val="TableParagraph"/>
              <w:rPr>
                <w:sz w:val="18"/>
              </w:rPr>
            </w:pPr>
          </w:p>
        </w:tc>
        <w:tc>
          <w:tcPr>
            <w:tcW w:w="3371" w:type="dxa"/>
          </w:tcPr>
          <w:p w:rsidR="00C735D6" w:rsidRPr="00353326" w:rsidRDefault="00C735D6" w:rsidP="006A3C69">
            <w:pPr>
              <w:pStyle w:val="TableParagraph"/>
              <w:rPr>
                <w:sz w:val="18"/>
              </w:rPr>
            </w:pPr>
          </w:p>
        </w:tc>
      </w:tr>
      <w:tr w:rsidR="00C735D6" w:rsidRPr="00353326" w:rsidTr="006A3C69">
        <w:trPr>
          <w:trHeight w:val="287"/>
        </w:trPr>
        <w:tc>
          <w:tcPr>
            <w:tcW w:w="1635" w:type="dxa"/>
          </w:tcPr>
          <w:p w:rsidR="00C735D6" w:rsidRPr="00353326" w:rsidRDefault="00C735D6" w:rsidP="006A3C69">
            <w:pPr>
              <w:pStyle w:val="TableParagraph"/>
              <w:spacing w:before="57" w:line="211" w:lineRule="exact"/>
              <w:ind w:right="6"/>
              <w:jc w:val="right"/>
              <w:rPr>
                <w:rFonts w:ascii="Arial"/>
                <w:sz w:val="19"/>
              </w:rPr>
            </w:pPr>
            <w:r w:rsidRPr="00353326">
              <w:rPr>
                <w:rFonts w:ascii="Arial"/>
                <w:color w:val="494654"/>
                <w:w w:val="99"/>
                <w:sz w:val="19"/>
              </w:rPr>
              <w:t>5</w:t>
            </w:r>
          </w:p>
        </w:tc>
        <w:tc>
          <w:tcPr>
            <w:tcW w:w="3366" w:type="dxa"/>
          </w:tcPr>
          <w:p w:rsidR="00C735D6" w:rsidRPr="00353326" w:rsidRDefault="00C735D6" w:rsidP="006A3C69">
            <w:pPr>
              <w:pStyle w:val="TableParagraph"/>
              <w:rPr>
                <w:sz w:val="18"/>
              </w:rPr>
            </w:pPr>
          </w:p>
        </w:tc>
        <w:tc>
          <w:tcPr>
            <w:tcW w:w="3371" w:type="dxa"/>
          </w:tcPr>
          <w:p w:rsidR="00C735D6" w:rsidRPr="00353326" w:rsidRDefault="00C735D6" w:rsidP="006A3C69">
            <w:pPr>
              <w:pStyle w:val="TableParagraph"/>
              <w:rPr>
                <w:sz w:val="18"/>
              </w:rPr>
            </w:pPr>
          </w:p>
        </w:tc>
      </w:tr>
      <w:tr w:rsidR="00C735D6" w:rsidRPr="00353326" w:rsidTr="006A3C69">
        <w:trPr>
          <w:trHeight w:val="273"/>
        </w:trPr>
        <w:tc>
          <w:tcPr>
            <w:tcW w:w="1635" w:type="dxa"/>
          </w:tcPr>
          <w:p w:rsidR="00C735D6" w:rsidRPr="00353326" w:rsidRDefault="00C735D6" w:rsidP="006A3C69">
            <w:pPr>
              <w:pStyle w:val="TableParagraph"/>
              <w:spacing w:before="61" w:line="192" w:lineRule="exact"/>
              <w:ind w:right="11"/>
              <w:jc w:val="right"/>
              <w:rPr>
                <w:rFonts w:ascii="Arial"/>
                <w:sz w:val="18"/>
              </w:rPr>
            </w:pPr>
            <w:r w:rsidRPr="00353326">
              <w:rPr>
                <w:rFonts w:ascii="Arial"/>
                <w:color w:val="494654"/>
                <w:w w:val="99"/>
                <w:sz w:val="18"/>
              </w:rPr>
              <w:t>6</w:t>
            </w:r>
          </w:p>
        </w:tc>
        <w:tc>
          <w:tcPr>
            <w:tcW w:w="3366" w:type="dxa"/>
          </w:tcPr>
          <w:p w:rsidR="00C735D6" w:rsidRPr="00353326" w:rsidRDefault="00C735D6" w:rsidP="006A3C69">
            <w:pPr>
              <w:pStyle w:val="TableParagraph"/>
              <w:rPr>
                <w:sz w:val="18"/>
              </w:rPr>
            </w:pPr>
          </w:p>
        </w:tc>
        <w:tc>
          <w:tcPr>
            <w:tcW w:w="3371" w:type="dxa"/>
          </w:tcPr>
          <w:p w:rsidR="00C735D6" w:rsidRPr="00353326" w:rsidRDefault="00C735D6" w:rsidP="006A3C69">
            <w:pPr>
              <w:pStyle w:val="TableParagraph"/>
              <w:rPr>
                <w:sz w:val="18"/>
              </w:rPr>
            </w:pPr>
          </w:p>
        </w:tc>
      </w:tr>
      <w:tr w:rsidR="00C735D6" w:rsidRPr="00353326" w:rsidTr="006A3C69">
        <w:trPr>
          <w:trHeight w:val="287"/>
        </w:trPr>
        <w:tc>
          <w:tcPr>
            <w:tcW w:w="1635" w:type="dxa"/>
          </w:tcPr>
          <w:p w:rsidR="00C735D6" w:rsidRPr="00353326" w:rsidRDefault="00C735D6" w:rsidP="006A3C69">
            <w:pPr>
              <w:pStyle w:val="TableParagraph"/>
              <w:spacing w:before="66" w:line="201" w:lineRule="exact"/>
              <w:ind w:right="4"/>
              <w:jc w:val="right"/>
              <w:rPr>
                <w:rFonts w:ascii="Arial"/>
                <w:sz w:val="18"/>
              </w:rPr>
            </w:pPr>
            <w:r w:rsidRPr="00353326">
              <w:rPr>
                <w:rFonts w:ascii="Arial"/>
                <w:color w:val="494654"/>
                <w:w w:val="107"/>
                <w:sz w:val="18"/>
              </w:rPr>
              <w:t>7</w:t>
            </w:r>
          </w:p>
        </w:tc>
        <w:tc>
          <w:tcPr>
            <w:tcW w:w="3366" w:type="dxa"/>
          </w:tcPr>
          <w:p w:rsidR="00C735D6" w:rsidRPr="00353326" w:rsidRDefault="00C735D6" w:rsidP="006A3C69">
            <w:pPr>
              <w:pStyle w:val="TableParagraph"/>
              <w:rPr>
                <w:sz w:val="18"/>
              </w:rPr>
            </w:pPr>
          </w:p>
        </w:tc>
        <w:tc>
          <w:tcPr>
            <w:tcW w:w="3371" w:type="dxa"/>
          </w:tcPr>
          <w:p w:rsidR="00C735D6" w:rsidRPr="00353326" w:rsidRDefault="00C735D6" w:rsidP="006A3C69">
            <w:pPr>
              <w:pStyle w:val="TableParagraph"/>
              <w:rPr>
                <w:sz w:val="18"/>
              </w:rPr>
            </w:pPr>
          </w:p>
        </w:tc>
      </w:tr>
      <w:tr w:rsidR="00C735D6" w:rsidRPr="00353326" w:rsidTr="006A3C69">
        <w:trPr>
          <w:trHeight w:val="282"/>
        </w:trPr>
        <w:tc>
          <w:tcPr>
            <w:tcW w:w="1635" w:type="dxa"/>
          </w:tcPr>
          <w:p w:rsidR="00C735D6" w:rsidRPr="00353326" w:rsidRDefault="00C735D6" w:rsidP="006A3C69">
            <w:pPr>
              <w:pStyle w:val="TableParagraph"/>
              <w:spacing w:before="57" w:line="206" w:lineRule="exact"/>
              <w:jc w:val="right"/>
              <w:rPr>
                <w:rFonts w:ascii="Arial"/>
                <w:sz w:val="19"/>
              </w:rPr>
            </w:pPr>
            <w:r w:rsidRPr="00353326">
              <w:rPr>
                <w:rFonts w:ascii="Arial"/>
                <w:color w:val="494654"/>
                <w:w w:val="105"/>
                <w:sz w:val="19"/>
              </w:rPr>
              <w:t>8</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bl>
    <w:p w:rsidR="00C735D6" w:rsidRPr="00353326" w:rsidRDefault="00C735D6" w:rsidP="00C735D6">
      <w:pPr>
        <w:pStyle w:val="BodyText"/>
        <w:rPr>
          <w:rFonts w:ascii="Times New Roman"/>
          <w:i/>
          <w:sz w:val="20"/>
        </w:rPr>
      </w:pPr>
    </w:p>
    <w:p w:rsidR="00C735D6" w:rsidRPr="00353326" w:rsidRDefault="00C735D6" w:rsidP="00C735D6">
      <w:pPr>
        <w:pStyle w:val="BodyText"/>
        <w:rPr>
          <w:rFonts w:ascii="Times New Roman"/>
          <w:i/>
          <w:sz w:val="20"/>
        </w:rPr>
      </w:pPr>
    </w:p>
    <w:p w:rsidR="00C735D6" w:rsidRPr="00353326" w:rsidRDefault="00C735D6" w:rsidP="00C735D6">
      <w:pPr>
        <w:pStyle w:val="BodyText"/>
        <w:spacing w:before="6"/>
        <w:rPr>
          <w:rFonts w:ascii="Times New Roman"/>
          <w:i/>
          <w:sz w:val="10"/>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5"/>
        <w:gridCol w:w="3366"/>
        <w:gridCol w:w="3371"/>
      </w:tblGrid>
      <w:tr w:rsidR="00C735D6" w:rsidRPr="006546C3" w:rsidTr="006A3C69">
        <w:trPr>
          <w:trHeight w:val="287"/>
        </w:trPr>
        <w:tc>
          <w:tcPr>
            <w:tcW w:w="1635" w:type="dxa"/>
          </w:tcPr>
          <w:p w:rsidR="00C735D6" w:rsidRPr="00353326" w:rsidRDefault="00761B7A" w:rsidP="006A3C69">
            <w:pPr>
              <w:pStyle w:val="TableParagraph"/>
              <w:spacing w:before="66" w:line="201" w:lineRule="exact"/>
              <w:ind w:left="63"/>
              <w:rPr>
                <w:rFonts w:ascii="Arial"/>
                <w:b/>
                <w:sz w:val="18"/>
              </w:rPr>
            </w:pPr>
            <w:r w:rsidRPr="00353326">
              <w:rPr>
                <w:rFonts w:ascii="Arial"/>
                <w:b/>
                <w:color w:val="332F3F"/>
                <w:sz w:val="18"/>
              </w:rPr>
              <w:t>REQUIREMENT</w:t>
            </w:r>
          </w:p>
        </w:tc>
        <w:tc>
          <w:tcPr>
            <w:tcW w:w="6737" w:type="dxa"/>
            <w:gridSpan w:val="2"/>
          </w:tcPr>
          <w:p w:rsidR="00C735D6" w:rsidRPr="00353326" w:rsidRDefault="00AB31F0" w:rsidP="006A3C69">
            <w:pPr>
              <w:pStyle w:val="TableParagraph"/>
              <w:spacing w:before="71" w:line="197" w:lineRule="exact"/>
              <w:ind w:left="63"/>
              <w:rPr>
                <w:rFonts w:ascii="Arial"/>
                <w:b/>
                <w:sz w:val="18"/>
              </w:rPr>
            </w:pPr>
            <w:r w:rsidRPr="00353326">
              <w:rPr>
                <w:rFonts w:ascii="Arial"/>
                <w:b/>
                <w:color w:val="332F3F"/>
                <w:w w:val="110"/>
                <w:sz w:val="18"/>
              </w:rPr>
              <w:t>Price of M</w:t>
            </w:r>
            <w:r w:rsidR="00761B7A" w:rsidRPr="00353326">
              <w:rPr>
                <w:rFonts w:ascii="Arial"/>
                <w:b/>
                <w:color w:val="332F3F"/>
                <w:w w:val="110"/>
                <w:sz w:val="18"/>
              </w:rPr>
              <w:t xml:space="preserve">echanic </w:t>
            </w:r>
            <w:r w:rsidRPr="00353326">
              <w:rPr>
                <w:rFonts w:ascii="Arial"/>
                <w:b/>
                <w:color w:val="332F3F"/>
                <w:w w:val="110"/>
                <w:sz w:val="18"/>
              </w:rPr>
              <w:t>M</w:t>
            </w:r>
            <w:r w:rsidR="00761B7A" w:rsidRPr="00353326">
              <w:rPr>
                <w:rFonts w:ascii="Arial"/>
                <w:b/>
                <w:color w:val="332F3F"/>
                <w:w w:val="110"/>
                <w:sz w:val="18"/>
              </w:rPr>
              <w:t>an-</w:t>
            </w:r>
            <w:r w:rsidRPr="00353326">
              <w:rPr>
                <w:rFonts w:ascii="Arial"/>
                <w:b/>
                <w:color w:val="332F3F"/>
                <w:w w:val="110"/>
                <w:sz w:val="18"/>
              </w:rPr>
              <w:t>H</w:t>
            </w:r>
            <w:r w:rsidR="00761B7A" w:rsidRPr="00353326">
              <w:rPr>
                <w:rFonts w:ascii="Arial"/>
                <w:b/>
                <w:color w:val="332F3F"/>
                <w:w w:val="110"/>
                <w:sz w:val="18"/>
              </w:rPr>
              <w:t>our</w:t>
            </w:r>
          </w:p>
        </w:tc>
      </w:tr>
      <w:tr w:rsidR="00C735D6" w:rsidRPr="00353326" w:rsidTr="006A3C69">
        <w:trPr>
          <w:trHeight w:val="277"/>
        </w:trPr>
        <w:tc>
          <w:tcPr>
            <w:tcW w:w="5001" w:type="dxa"/>
            <w:gridSpan w:val="2"/>
          </w:tcPr>
          <w:p w:rsidR="00C735D6" w:rsidRPr="00353326" w:rsidRDefault="00761B7A" w:rsidP="006A3C69">
            <w:pPr>
              <w:pStyle w:val="TableParagraph"/>
              <w:spacing w:before="61" w:line="197" w:lineRule="exact"/>
              <w:ind w:left="63"/>
              <w:rPr>
                <w:rFonts w:ascii="Arial"/>
                <w:sz w:val="18"/>
              </w:rPr>
            </w:pPr>
            <w:r w:rsidRPr="00353326">
              <w:rPr>
                <w:rFonts w:ascii="Arial"/>
                <w:color w:val="494654"/>
                <w:w w:val="110"/>
                <w:sz w:val="18"/>
              </w:rPr>
              <w:t>Arranged in decreasing order</w:t>
            </w: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77"/>
        </w:trPr>
        <w:tc>
          <w:tcPr>
            <w:tcW w:w="1635" w:type="dxa"/>
          </w:tcPr>
          <w:p w:rsidR="00C735D6" w:rsidRPr="00353326" w:rsidRDefault="00C735D6" w:rsidP="006A3C69">
            <w:pPr>
              <w:pStyle w:val="TableParagraph"/>
              <w:spacing w:before="56" w:line="201" w:lineRule="exact"/>
              <w:ind w:left="67"/>
              <w:rPr>
                <w:rFonts w:ascii="Arial"/>
                <w:sz w:val="18"/>
              </w:rPr>
            </w:pPr>
            <w:r w:rsidRPr="00353326">
              <w:rPr>
                <w:rFonts w:ascii="Arial"/>
                <w:color w:val="494654"/>
                <w:w w:val="110"/>
                <w:sz w:val="18"/>
              </w:rPr>
              <w:t>Po</w:t>
            </w:r>
            <w:r w:rsidR="00761B7A" w:rsidRPr="00353326">
              <w:rPr>
                <w:rFonts w:ascii="Arial"/>
                <w:color w:val="494654"/>
                <w:w w:val="110"/>
                <w:sz w:val="18"/>
              </w:rPr>
              <w:t>ints</w:t>
            </w:r>
          </w:p>
        </w:tc>
        <w:tc>
          <w:tcPr>
            <w:tcW w:w="3366" w:type="dxa"/>
          </w:tcPr>
          <w:p w:rsidR="00C735D6" w:rsidRPr="00353326" w:rsidRDefault="00761B7A" w:rsidP="006A3C69">
            <w:pPr>
              <w:pStyle w:val="TableParagraph"/>
              <w:spacing w:before="56" w:line="201" w:lineRule="exact"/>
              <w:ind w:left="67"/>
              <w:rPr>
                <w:rFonts w:ascii="Arial"/>
                <w:sz w:val="18"/>
              </w:rPr>
            </w:pPr>
            <w:r w:rsidRPr="00353326">
              <w:rPr>
                <w:rFonts w:ascii="Arial"/>
                <w:color w:val="494654"/>
                <w:sz w:val="18"/>
              </w:rPr>
              <w:t>BIDDER</w:t>
            </w:r>
          </w:p>
        </w:tc>
        <w:tc>
          <w:tcPr>
            <w:tcW w:w="3371" w:type="dxa"/>
            <w:tcBorders>
              <w:right w:val="single" w:sz="4" w:space="0" w:color="000000"/>
            </w:tcBorders>
          </w:tcPr>
          <w:p w:rsidR="00C735D6" w:rsidRPr="00353326" w:rsidRDefault="00761B7A" w:rsidP="006A3C69">
            <w:pPr>
              <w:pStyle w:val="TableParagraph"/>
              <w:spacing w:before="56" w:line="201" w:lineRule="exact"/>
              <w:ind w:left="61"/>
              <w:rPr>
                <w:rFonts w:ascii="Arial"/>
                <w:sz w:val="18"/>
              </w:rPr>
            </w:pPr>
            <w:r w:rsidRPr="00353326">
              <w:rPr>
                <w:rFonts w:ascii="Arial"/>
                <w:color w:val="494654"/>
                <w:w w:val="105"/>
                <w:sz w:val="18"/>
              </w:rPr>
              <w:t xml:space="preserve">Proposed Fee </w:t>
            </w:r>
            <w:r w:rsidR="00C735D6" w:rsidRPr="00353326">
              <w:rPr>
                <w:rFonts w:ascii="Arial"/>
                <w:color w:val="494654"/>
                <w:w w:val="105"/>
                <w:sz w:val="18"/>
              </w:rPr>
              <w:t>(Reais)</w:t>
            </w:r>
          </w:p>
        </w:tc>
      </w:tr>
      <w:tr w:rsidR="00C735D6" w:rsidRPr="00353326" w:rsidTr="006A3C69">
        <w:trPr>
          <w:trHeight w:val="282"/>
        </w:trPr>
        <w:tc>
          <w:tcPr>
            <w:tcW w:w="1635" w:type="dxa"/>
          </w:tcPr>
          <w:p w:rsidR="00C735D6" w:rsidRPr="00353326" w:rsidRDefault="00C735D6" w:rsidP="006A3C69">
            <w:pPr>
              <w:pStyle w:val="TableParagraph"/>
              <w:spacing w:before="39" w:line="224" w:lineRule="exact"/>
              <w:ind w:right="10"/>
              <w:jc w:val="right"/>
              <w:rPr>
                <w:sz w:val="21"/>
              </w:rPr>
            </w:pPr>
            <w:r w:rsidRPr="00353326">
              <w:rPr>
                <w:color w:val="494654"/>
                <w:w w:val="103"/>
                <w:sz w:val="21"/>
              </w:rPr>
              <w:t>1</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73"/>
        </w:trPr>
        <w:tc>
          <w:tcPr>
            <w:tcW w:w="1635" w:type="dxa"/>
          </w:tcPr>
          <w:p w:rsidR="00C735D6" w:rsidRPr="00353326" w:rsidRDefault="00C735D6" w:rsidP="006A3C69">
            <w:pPr>
              <w:pStyle w:val="TableParagraph"/>
              <w:spacing w:before="43" w:line="210" w:lineRule="exact"/>
              <w:ind w:right="30"/>
              <w:jc w:val="right"/>
              <w:rPr>
                <w:sz w:val="20"/>
              </w:rPr>
            </w:pPr>
            <w:r w:rsidRPr="00353326">
              <w:rPr>
                <w:color w:val="494654"/>
                <w:w w:val="97"/>
                <w:sz w:val="20"/>
              </w:rPr>
              <w:t>2</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68"/>
        </w:trPr>
        <w:tc>
          <w:tcPr>
            <w:tcW w:w="1635" w:type="dxa"/>
          </w:tcPr>
          <w:p w:rsidR="00C735D6" w:rsidRPr="00353326" w:rsidRDefault="00C735D6" w:rsidP="006A3C69">
            <w:pPr>
              <w:pStyle w:val="TableParagraph"/>
              <w:spacing w:before="61" w:line="187" w:lineRule="exact"/>
              <w:ind w:right="5"/>
              <w:jc w:val="right"/>
              <w:rPr>
                <w:rFonts w:ascii="Arial"/>
                <w:sz w:val="18"/>
              </w:rPr>
            </w:pPr>
            <w:r w:rsidRPr="00353326">
              <w:rPr>
                <w:rFonts w:ascii="Arial"/>
                <w:color w:val="494654"/>
                <w:w w:val="106"/>
                <w:sz w:val="18"/>
              </w:rPr>
              <w:t>3</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87"/>
        </w:trPr>
        <w:tc>
          <w:tcPr>
            <w:tcW w:w="1635" w:type="dxa"/>
          </w:tcPr>
          <w:p w:rsidR="00C735D6" w:rsidRPr="00353326" w:rsidRDefault="00C735D6" w:rsidP="006A3C69">
            <w:pPr>
              <w:pStyle w:val="TableParagraph"/>
              <w:spacing w:before="76" w:line="192" w:lineRule="exact"/>
              <w:ind w:right="4"/>
              <w:jc w:val="right"/>
              <w:rPr>
                <w:rFonts w:ascii="Arial"/>
                <w:sz w:val="18"/>
              </w:rPr>
            </w:pPr>
            <w:r w:rsidRPr="00353326">
              <w:rPr>
                <w:rFonts w:ascii="Arial"/>
                <w:color w:val="494654"/>
                <w:w w:val="106"/>
                <w:sz w:val="18"/>
              </w:rPr>
              <w:t>4</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82"/>
        </w:trPr>
        <w:tc>
          <w:tcPr>
            <w:tcW w:w="1635" w:type="dxa"/>
          </w:tcPr>
          <w:p w:rsidR="00C735D6" w:rsidRPr="00353326" w:rsidRDefault="00C735D6" w:rsidP="006A3C69">
            <w:pPr>
              <w:pStyle w:val="TableParagraph"/>
              <w:spacing w:before="61" w:line="201" w:lineRule="exact"/>
              <w:ind w:right="6"/>
              <w:jc w:val="right"/>
              <w:rPr>
                <w:rFonts w:ascii="Arial"/>
                <w:sz w:val="19"/>
              </w:rPr>
            </w:pPr>
            <w:r w:rsidRPr="00353326">
              <w:rPr>
                <w:rFonts w:ascii="Arial"/>
                <w:color w:val="494654"/>
                <w:w w:val="99"/>
                <w:sz w:val="19"/>
              </w:rPr>
              <w:t>5</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82"/>
        </w:trPr>
        <w:tc>
          <w:tcPr>
            <w:tcW w:w="1635" w:type="dxa"/>
          </w:tcPr>
          <w:p w:rsidR="00C735D6" w:rsidRPr="00353326" w:rsidRDefault="00C735D6" w:rsidP="006A3C69">
            <w:pPr>
              <w:pStyle w:val="TableParagraph"/>
              <w:spacing w:before="71" w:line="192" w:lineRule="exact"/>
              <w:ind w:right="11"/>
              <w:jc w:val="right"/>
              <w:rPr>
                <w:rFonts w:ascii="Arial"/>
                <w:sz w:val="18"/>
              </w:rPr>
            </w:pPr>
            <w:r w:rsidRPr="00353326">
              <w:rPr>
                <w:rFonts w:ascii="Arial"/>
                <w:color w:val="494654"/>
                <w:w w:val="99"/>
                <w:sz w:val="18"/>
              </w:rPr>
              <w:t>6</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77"/>
        </w:trPr>
        <w:tc>
          <w:tcPr>
            <w:tcW w:w="1635" w:type="dxa"/>
          </w:tcPr>
          <w:p w:rsidR="00C735D6" w:rsidRPr="00353326" w:rsidRDefault="00C735D6" w:rsidP="006A3C69">
            <w:pPr>
              <w:pStyle w:val="TableParagraph"/>
              <w:spacing w:before="66" w:line="192" w:lineRule="exact"/>
              <w:ind w:right="4"/>
              <w:jc w:val="right"/>
              <w:rPr>
                <w:rFonts w:ascii="Arial"/>
                <w:sz w:val="18"/>
              </w:rPr>
            </w:pPr>
            <w:r w:rsidRPr="00353326">
              <w:rPr>
                <w:rFonts w:ascii="Arial"/>
                <w:color w:val="494654"/>
                <w:w w:val="107"/>
                <w:sz w:val="18"/>
              </w:rPr>
              <w:t>7</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82"/>
        </w:trPr>
        <w:tc>
          <w:tcPr>
            <w:tcW w:w="1635" w:type="dxa"/>
          </w:tcPr>
          <w:p w:rsidR="00C735D6" w:rsidRPr="00353326" w:rsidRDefault="00C735D6" w:rsidP="006A3C69">
            <w:pPr>
              <w:pStyle w:val="TableParagraph"/>
              <w:spacing w:before="71" w:line="191" w:lineRule="exact"/>
              <w:ind w:right="24"/>
              <w:jc w:val="right"/>
              <w:rPr>
                <w:rFonts w:ascii="Arial"/>
                <w:sz w:val="19"/>
              </w:rPr>
            </w:pPr>
            <w:r w:rsidRPr="00353326">
              <w:rPr>
                <w:rFonts w:ascii="Arial"/>
                <w:color w:val="494654"/>
                <w:w w:val="105"/>
                <w:sz w:val="19"/>
              </w:rPr>
              <w:t>8</w:t>
            </w:r>
          </w:p>
        </w:tc>
        <w:tc>
          <w:tcPr>
            <w:tcW w:w="3366" w:type="dxa"/>
          </w:tcPr>
          <w:p w:rsidR="00C735D6" w:rsidRPr="00353326" w:rsidRDefault="00C735D6" w:rsidP="006A3C69">
            <w:pPr>
              <w:pStyle w:val="TableParagraph"/>
              <w:rPr>
                <w:sz w:val="18"/>
              </w:rPr>
            </w:pPr>
          </w:p>
        </w:tc>
        <w:tc>
          <w:tcPr>
            <w:tcW w:w="3371" w:type="dxa"/>
          </w:tcPr>
          <w:p w:rsidR="00C735D6" w:rsidRPr="00353326" w:rsidRDefault="00C735D6" w:rsidP="006A3C69">
            <w:pPr>
              <w:pStyle w:val="TableParagraph"/>
              <w:rPr>
                <w:sz w:val="18"/>
              </w:rPr>
            </w:pPr>
          </w:p>
        </w:tc>
      </w:tr>
    </w:tbl>
    <w:p w:rsidR="00C735D6" w:rsidRPr="00353326" w:rsidRDefault="00C735D6" w:rsidP="00C735D6">
      <w:pPr>
        <w:pStyle w:val="BodyText"/>
        <w:rPr>
          <w:rFonts w:ascii="Times New Roman"/>
          <w:i/>
          <w:sz w:val="20"/>
        </w:rPr>
      </w:pPr>
    </w:p>
    <w:p w:rsidR="00C735D6" w:rsidRPr="00353326" w:rsidRDefault="00C735D6" w:rsidP="00C735D6">
      <w:pPr>
        <w:pStyle w:val="BodyText"/>
        <w:rPr>
          <w:rFonts w:ascii="Times New Roman"/>
          <w:i/>
          <w:sz w:val="20"/>
        </w:rPr>
      </w:pPr>
    </w:p>
    <w:p w:rsidR="00C735D6" w:rsidRPr="00353326" w:rsidRDefault="00C735D6" w:rsidP="00C735D6">
      <w:pPr>
        <w:pStyle w:val="BodyText"/>
        <w:spacing w:before="9"/>
        <w:rPr>
          <w:rFonts w:ascii="Times New Roman"/>
          <w:i/>
          <w:sz w:val="11"/>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5"/>
        <w:gridCol w:w="3366"/>
        <w:gridCol w:w="3371"/>
      </w:tblGrid>
      <w:tr w:rsidR="00C735D6" w:rsidRPr="006546C3" w:rsidTr="006A3C69">
        <w:trPr>
          <w:trHeight w:val="273"/>
        </w:trPr>
        <w:tc>
          <w:tcPr>
            <w:tcW w:w="1635" w:type="dxa"/>
          </w:tcPr>
          <w:p w:rsidR="00C735D6" w:rsidRPr="00353326" w:rsidRDefault="00761B7A" w:rsidP="006A3C69">
            <w:pPr>
              <w:pStyle w:val="TableParagraph"/>
              <w:spacing w:before="61" w:line="192" w:lineRule="exact"/>
              <w:ind w:left="63"/>
              <w:rPr>
                <w:rFonts w:ascii="Arial"/>
                <w:b/>
                <w:sz w:val="18"/>
              </w:rPr>
            </w:pPr>
            <w:r w:rsidRPr="00353326">
              <w:rPr>
                <w:rFonts w:ascii="Arial"/>
                <w:b/>
                <w:color w:val="332F3F"/>
                <w:sz w:val="18"/>
              </w:rPr>
              <w:t>REQUIREMENT</w:t>
            </w:r>
          </w:p>
        </w:tc>
        <w:tc>
          <w:tcPr>
            <w:tcW w:w="6737" w:type="dxa"/>
            <w:gridSpan w:val="2"/>
            <w:tcBorders>
              <w:right w:val="single" w:sz="4" w:space="0" w:color="000000"/>
            </w:tcBorders>
          </w:tcPr>
          <w:p w:rsidR="00C735D6" w:rsidRPr="00353326" w:rsidRDefault="00761B7A" w:rsidP="006A3C69">
            <w:pPr>
              <w:pStyle w:val="TableParagraph"/>
              <w:spacing w:before="61" w:line="192" w:lineRule="exact"/>
              <w:ind w:left="63"/>
              <w:rPr>
                <w:rFonts w:ascii="Arial"/>
                <w:b/>
                <w:sz w:val="18"/>
              </w:rPr>
            </w:pPr>
            <w:r w:rsidRPr="00353326">
              <w:rPr>
                <w:rFonts w:ascii="Arial"/>
                <w:b/>
                <w:color w:val="332F3F"/>
                <w:w w:val="110"/>
                <w:sz w:val="18"/>
              </w:rPr>
              <w:t xml:space="preserve">Price of </w:t>
            </w:r>
            <w:r w:rsidR="00AB31F0" w:rsidRPr="00353326">
              <w:rPr>
                <w:rFonts w:ascii="Arial"/>
                <w:b/>
                <w:color w:val="332F3F"/>
                <w:w w:val="110"/>
                <w:sz w:val="18"/>
              </w:rPr>
              <w:t>Administrative A</w:t>
            </w:r>
            <w:r w:rsidRPr="00353326">
              <w:rPr>
                <w:rFonts w:ascii="Arial"/>
                <w:b/>
                <w:color w:val="332F3F"/>
                <w:w w:val="110"/>
                <w:sz w:val="18"/>
              </w:rPr>
              <w:t xml:space="preserve">ssistant </w:t>
            </w:r>
            <w:r w:rsidR="00AB31F0" w:rsidRPr="00353326">
              <w:rPr>
                <w:rFonts w:ascii="Arial"/>
                <w:b/>
                <w:color w:val="332F3F"/>
                <w:w w:val="110"/>
                <w:sz w:val="18"/>
              </w:rPr>
              <w:t>M</w:t>
            </w:r>
            <w:r w:rsidRPr="00353326">
              <w:rPr>
                <w:rFonts w:ascii="Arial"/>
                <w:b/>
                <w:color w:val="332F3F"/>
                <w:w w:val="110"/>
                <w:sz w:val="18"/>
              </w:rPr>
              <w:t>an-</w:t>
            </w:r>
            <w:r w:rsidR="00AB31F0" w:rsidRPr="00353326">
              <w:rPr>
                <w:rFonts w:ascii="Arial"/>
                <w:b/>
                <w:color w:val="332F3F"/>
                <w:w w:val="110"/>
                <w:sz w:val="18"/>
              </w:rPr>
              <w:t>H</w:t>
            </w:r>
            <w:r w:rsidRPr="00353326">
              <w:rPr>
                <w:rFonts w:ascii="Arial"/>
                <w:b/>
                <w:color w:val="332F3F"/>
                <w:w w:val="110"/>
                <w:sz w:val="18"/>
              </w:rPr>
              <w:t>our</w:t>
            </w:r>
          </w:p>
        </w:tc>
      </w:tr>
      <w:tr w:rsidR="00C735D6" w:rsidRPr="00353326" w:rsidTr="006A3C69">
        <w:trPr>
          <w:trHeight w:val="287"/>
        </w:trPr>
        <w:tc>
          <w:tcPr>
            <w:tcW w:w="5001" w:type="dxa"/>
            <w:gridSpan w:val="2"/>
          </w:tcPr>
          <w:p w:rsidR="00C735D6" w:rsidRPr="00353326" w:rsidRDefault="00761B7A" w:rsidP="006A3C69">
            <w:pPr>
              <w:pStyle w:val="TableParagraph"/>
              <w:spacing w:before="71" w:line="197" w:lineRule="exact"/>
              <w:ind w:left="63"/>
              <w:rPr>
                <w:rFonts w:ascii="Arial"/>
                <w:sz w:val="18"/>
              </w:rPr>
            </w:pPr>
            <w:r w:rsidRPr="00353326">
              <w:rPr>
                <w:rFonts w:ascii="Arial"/>
                <w:color w:val="494654"/>
                <w:w w:val="110"/>
                <w:sz w:val="18"/>
              </w:rPr>
              <w:t>Arranged in decreasing order</w:t>
            </w:r>
          </w:p>
        </w:tc>
        <w:tc>
          <w:tcPr>
            <w:tcW w:w="3371" w:type="dxa"/>
          </w:tcPr>
          <w:p w:rsidR="00C735D6" w:rsidRPr="00353326" w:rsidRDefault="00C735D6" w:rsidP="006A3C69">
            <w:pPr>
              <w:pStyle w:val="TableParagraph"/>
              <w:rPr>
                <w:sz w:val="18"/>
              </w:rPr>
            </w:pPr>
          </w:p>
        </w:tc>
      </w:tr>
      <w:tr w:rsidR="00C735D6" w:rsidRPr="00353326" w:rsidTr="006A3C69">
        <w:trPr>
          <w:trHeight w:val="282"/>
        </w:trPr>
        <w:tc>
          <w:tcPr>
            <w:tcW w:w="1635" w:type="dxa"/>
          </w:tcPr>
          <w:p w:rsidR="00C735D6" w:rsidRPr="00353326" w:rsidRDefault="00C735D6" w:rsidP="006A3C69">
            <w:pPr>
              <w:pStyle w:val="TableParagraph"/>
              <w:spacing w:before="71" w:line="192" w:lineRule="exact"/>
              <w:ind w:left="67"/>
              <w:rPr>
                <w:rFonts w:ascii="Arial"/>
                <w:sz w:val="18"/>
              </w:rPr>
            </w:pPr>
            <w:r w:rsidRPr="00353326">
              <w:rPr>
                <w:rFonts w:ascii="Arial"/>
                <w:color w:val="494654"/>
                <w:w w:val="110"/>
                <w:sz w:val="18"/>
              </w:rPr>
              <w:t>Po</w:t>
            </w:r>
            <w:r w:rsidR="00761B7A" w:rsidRPr="00353326">
              <w:rPr>
                <w:rFonts w:ascii="Arial"/>
                <w:color w:val="494654"/>
                <w:w w:val="110"/>
                <w:sz w:val="18"/>
              </w:rPr>
              <w:t>ints</w:t>
            </w:r>
          </w:p>
        </w:tc>
        <w:tc>
          <w:tcPr>
            <w:tcW w:w="3366" w:type="dxa"/>
          </w:tcPr>
          <w:p w:rsidR="00C735D6" w:rsidRPr="00353326" w:rsidRDefault="00761B7A" w:rsidP="006A3C69">
            <w:pPr>
              <w:pStyle w:val="TableParagraph"/>
              <w:spacing w:before="71" w:line="192" w:lineRule="exact"/>
              <w:ind w:left="67"/>
              <w:rPr>
                <w:rFonts w:ascii="Arial"/>
                <w:sz w:val="18"/>
              </w:rPr>
            </w:pPr>
            <w:r w:rsidRPr="00353326">
              <w:rPr>
                <w:rFonts w:ascii="Arial"/>
                <w:color w:val="494654"/>
                <w:sz w:val="18"/>
              </w:rPr>
              <w:t>BIDDER</w:t>
            </w:r>
          </w:p>
        </w:tc>
        <w:tc>
          <w:tcPr>
            <w:tcW w:w="3371" w:type="dxa"/>
          </w:tcPr>
          <w:p w:rsidR="00C735D6" w:rsidRPr="00353326" w:rsidRDefault="00761B7A" w:rsidP="006A3C69">
            <w:pPr>
              <w:pStyle w:val="TableParagraph"/>
              <w:spacing w:before="66" w:line="197" w:lineRule="exact"/>
              <w:ind w:left="61"/>
              <w:rPr>
                <w:rFonts w:ascii="Arial"/>
                <w:sz w:val="18"/>
              </w:rPr>
            </w:pPr>
            <w:r w:rsidRPr="00353326">
              <w:rPr>
                <w:rFonts w:ascii="Arial"/>
                <w:color w:val="494654"/>
                <w:w w:val="105"/>
                <w:sz w:val="18"/>
              </w:rPr>
              <w:t xml:space="preserve">Proposed Fee </w:t>
            </w:r>
            <w:r w:rsidR="00C735D6" w:rsidRPr="00353326">
              <w:rPr>
                <w:rFonts w:ascii="Arial"/>
                <w:color w:val="494654"/>
                <w:w w:val="105"/>
                <w:sz w:val="18"/>
              </w:rPr>
              <w:t>(Reais)</w:t>
            </w:r>
          </w:p>
        </w:tc>
      </w:tr>
      <w:tr w:rsidR="00C735D6" w:rsidRPr="00353326" w:rsidTr="006A3C69">
        <w:trPr>
          <w:trHeight w:val="282"/>
        </w:trPr>
        <w:tc>
          <w:tcPr>
            <w:tcW w:w="1635" w:type="dxa"/>
          </w:tcPr>
          <w:p w:rsidR="00C735D6" w:rsidRPr="00353326" w:rsidRDefault="00C735D6" w:rsidP="006A3C69">
            <w:pPr>
              <w:pStyle w:val="TableParagraph"/>
              <w:spacing w:before="57" w:line="205" w:lineRule="exact"/>
              <w:ind w:right="19"/>
              <w:jc w:val="right"/>
              <w:rPr>
                <w:sz w:val="19"/>
              </w:rPr>
            </w:pPr>
            <w:r w:rsidRPr="00353326">
              <w:rPr>
                <w:color w:val="494654"/>
                <w:w w:val="102"/>
                <w:sz w:val="19"/>
              </w:rPr>
              <w:t>1</w:t>
            </w:r>
          </w:p>
        </w:tc>
        <w:tc>
          <w:tcPr>
            <w:tcW w:w="3366" w:type="dxa"/>
          </w:tcPr>
          <w:p w:rsidR="00C735D6" w:rsidRPr="00353326" w:rsidRDefault="00C735D6" w:rsidP="006A3C69">
            <w:pPr>
              <w:pStyle w:val="TableParagraph"/>
              <w:rPr>
                <w:sz w:val="18"/>
              </w:rPr>
            </w:pPr>
          </w:p>
        </w:tc>
        <w:tc>
          <w:tcPr>
            <w:tcW w:w="3371" w:type="dxa"/>
          </w:tcPr>
          <w:p w:rsidR="00C735D6" w:rsidRPr="00353326" w:rsidRDefault="00C735D6" w:rsidP="006A3C69">
            <w:pPr>
              <w:pStyle w:val="TableParagraph"/>
              <w:rPr>
                <w:sz w:val="18"/>
              </w:rPr>
            </w:pPr>
          </w:p>
        </w:tc>
      </w:tr>
      <w:tr w:rsidR="00C735D6" w:rsidRPr="00353326" w:rsidTr="006A3C69">
        <w:trPr>
          <w:trHeight w:val="277"/>
        </w:trPr>
        <w:tc>
          <w:tcPr>
            <w:tcW w:w="1635" w:type="dxa"/>
          </w:tcPr>
          <w:p w:rsidR="00C735D6" w:rsidRPr="00353326" w:rsidRDefault="00C735D6" w:rsidP="006A3C69">
            <w:pPr>
              <w:pStyle w:val="TableParagraph"/>
              <w:spacing w:before="44" w:line="214" w:lineRule="exact"/>
              <w:ind w:right="30"/>
              <w:jc w:val="right"/>
              <w:rPr>
                <w:sz w:val="21"/>
              </w:rPr>
            </w:pPr>
            <w:r w:rsidRPr="00353326">
              <w:rPr>
                <w:color w:val="494654"/>
                <w:w w:val="92"/>
                <w:sz w:val="21"/>
              </w:rPr>
              <w:t>2</w:t>
            </w:r>
          </w:p>
        </w:tc>
        <w:tc>
          <w:tcPr>
            <w:tcW w:w="3366" w:type="dxa"/>
          </w:tcPr>
          <w:p w:rsidR="00C735D6" w:rsidRPr="00353326" w:rsidRDefault="00C735D6" w:rsidP="006A3C69">
            <w:pPr>
              <w:pStyle w:val="TableParagraph"/>
              <w:rPr>
                <w:sz w:val="18"/>
              </w:rPr>
            </w:pPr>
          </w:p>
        </w:tc>
        <w:tc>
          <w:tcPr>
            <w:tcW w:w="3371" w:type="dxa"/>
          </w:tcPr>
          <w:p w:rsidR="00C735D6" w:rsidRPr="00353326" w:rsidRDefault="00C735D6" w:rsidP="006A3C69">
            <w:pPr>
              <w:pStyle w:val="TableParagraph"/>
              <w:rPr>
                <w:sz w:val="18"/>
              </w:rPr>
            </w:pPr>
          </w:p>
        </w:tc>
      </w:tr>
      <w:tr w:rsidR="00C735D6" w:rsidRPr="00353326" w:rsidTr="006A3C69">
        <w:trPr>
          <w:trHeight w:val="282"/>
        </w:trPr>
        <w:tc>
          <w:tcPr>
            <w:tcW w:w="1635" w:type="dxa"/>
          </w:tcPr>
          <w:p w:rsidR="00C735D6" w:rsidRPr="00353326" w:rsidRDefault="00C735D6" w:rsidP="006A3C69">
            <w:pPr>
              <w:pStyle w:val="TableParagraph"/>
              <w:spacing w:before="71" w:line="192" w:lineRule="exact"/>
              <w:ind w:right="6"/>
              <w:jc w:val="right"/>
              <w:rPr>
                <w:rFonts w:ascii="Arial"/>
                <w:sz w:val="18"/>
              </w:rPr>
            </w:pPr>
            <w:r w:rsidRPr="00353326">
              <w:rPr>
                <w:rFonts w:ascii="Arial"/>
                <w:color w:val="494654"/>
                <w:sz w:val="18"/>
              </w:rPr>
              <w:t>3</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73"/>
        </w:trPr>
        <w:tc>
          <w:tcPr>
            <w:tcW w:w="1635" w:type="dxa"/>
          </w:tcPr>
          <w:p w:rsidR="00C735D6" w:rsidRPr="00353326" w:rsidRDefault="00C735D6" w:rsidP="006A3C69">
            <w:pPr>
              <w:pStyle w:val="TableParagraph"/>
              <w:spacing w:before="61" w:line="192" w:lineRule="exact"/>
              <w:ind w:right="10"/>
              <w:jc w:val="right"/>
              <w:rPr>
                <w:rFonts w:ascii="Arial"/>
                <w:sz w:val="18"/>
              </w:rPr>
            </w:pPr>
            <w:r w:rsidRPr="00353326">
              <w:rPr>
                <w:rFonts w:ascii="Arial"/>
                <w:color w:val="494654"/>
                <w:sz w:val="18"/>
              </w:rPr>
              <w:t>4</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87"/>
        </w:trPr>
        <w:tc>
          <w:tcPr>
            <w:tcW w:w="1635" w:type="dxa"/>
          </w:tcPr>
          <w:p w:rsidR="00C735D6" w:rsidRPr="00353326" w:rsidRDefault="00C735D6" w:rsidP="006A3C69">
            <w:pPr>
              <w:pStyle w:val="TableParagraph"/>
              <w:spacing w:before="66" w:line="201" w:lineRule="exact"/>
              <w:ind w:right="7"/>
              <w:jc w:val="right"/>
              <w:rPr>
                <w:rFonts w:ascii="Arial"/>
                <w:sz w:val="19"/>
              </w:rPr>
            </w:pPr>
            <w:r w:rsidRPr="00353326">
              <w:rPr>
                <w:rFonts w:ascii="Arial"/>
                <w:color w:val="494654"/>
                <w:w w:val="94"/>
                <w:sz w:val="19"/>
              </w:rPr>
              <w:t>5</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82"/>
        </w:trPr>
        <w:tc>
          <w:tcPr>
            <w:tcW w:w="1635" w:type="dxa"/>
          </w:tcPr>
          <w:p w:rsidR="00C735D6" w:rsidRPr="00353326" w:rsidRDefault="00C735D6" w:rsidP="006A3C69">
            <w:pPr>
              <w:pStyle w:val="TableParagraph"/>
              <w:spacing w:before="71" w:line="192" w:lineRule="exact"/>
              <w:jc w:val="right"/>
              <w:rPr>
                <w:rFonts w:ascii="Arial"/>
                <w:sz w:val="18"/>
              </w:rPr>
            </w:pPr>
            <w:r w:rsidRPr="00353326">
              <w:rPr>
                <w:rFonts w:ascii="Arial"/>
                <w:color w:val="494654"/>
                <w:w w:val="105"/>
                <w:sz w:val="18"/>
              </w:rPr>
              <w:t>6</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73"/>
        </w:trPr>
        <w:tc>
          <w:tcPr>
            <w:tcW w:w="1635" w:type="dxa"/>
          </w:tcPr>
          <w:p w:rsidR="00C735D6" w:rsidRPr="00353326" w:rsidRDefault="00C735D6" w:rsidP="006A3C69">
            <w:pPr>
              <w:pStyle w:val="TableParagraph"/>
              <w:spacing w:before="61" w:line="192" w:lineRule="exact"/>
              <w:ind w:right="6"/>
              <w:jc w:val="right"/>
              <w:rPr>
                <w:rFonts w:ascii="Arial"/>
                <w:sz w:val="18"/>
              </w:rPr>
            </w:pPr>
            <w:r w:rsidRPr="00353326">
              <w:rPr>
                <w:rFonts w:ascii="Arial"/>
                <w:color w:val="494654"/>
                <w:w w:val="105"/>
                <w:sz w:val="18"/>
              </w:rPr>
              <w:t>7</w:t>
            </w:r>
          </w:p>
        </w:tc>
        <w:tc>
          <w:tcPr>
            <w:tcW w:w="3366" w:type="dxa"/>
          </w:tcPr>
          <w:p w:rsidR="00C735D6" w:rsidRPr="00353326" w:rsidRDefault="00C735D6" w:rsidP="006A3C69">
            <w:pPr>
              <w:pStyle w:val="TableParagraph"/>
              <w:rPr>
                <w:sz w:val="18"/>
              </w:rPr>
            </w:pPr>
          </w:p>
        </w:tc>
        <w:tc>
          <w:tcPr>
            <w:tcW w:w="3371" w:type="dxa"/>
            <w:tcBorders>
              <w:right w:val="single" w:sz="4" w:space="0" w:color="000000"/>
            </w:tcBorders>
          </w:tcPr>
          <w:p w:rsidR="00C735D6" w:rsidRPr="00353326" w:rsidRDefault="00C735D6" w:rsidP="006A3C69">
            <w:pPr>
              <w:pStyle w:val="TableParagraph"/>
              <w:rPr>
                <w:sz w:val="18"/>
              </w:rPr>
            </w:pPr>
          </w:p>
        </w:tc>
      </w:tr>
      <w:tr w:rsidR="00C735D6" w:rsidRPr="00353326" w:rsidTr="006A3C69">
        <w:trPr>
          <w:trHeight w:val="287"/>
        </w:trPr>
        <w:tc>
          <w:tcPr>
            <w:tcW w:w="1635" w:type="dxa"/>
            <w:tcBorders>
              <w:bottom w:val="single" w:sz="4" w:space="0" w:color="000000"/>
            </w:tcBorders>
          </w:tcPr>
          <w:p w:rsidR="00C735D6" w:rsidRPr="00353326" w:rsidRDefault="00C735D6" w:rsidP="006A3C69">
            <w:pPr>
              <w:pStyle w:val="TableParagraph"/>
              <w:spacing w:before="76" w:line="192" w:lineRule="exact"/>
              <w:ind w:right="5"/>
              <w:jc w:val="right"/>
              <w:rPr>
                <w:rFonts w:ascii="Arial"/>
                <w:sz w:val="18"/>
              </w:rPr>
            </w:pPr>
            <w:r w:rsidRPr="00353326">
              <w:rPr>
                <w:rFonts w:ascii="Arial"/>
                <w:color w:val="494654"/>
                <w:w w:val="105"/>
                <w:sz w:val="18"/>
              </w:rPr>
              <w:t>8</w:t>
            </w:r>
          </w:p>
        </w:tc>
        <w:tc>
          <w:tcPr>
            <w:tcW w:w="3366" w:type="dxa"/>
            <w:tcBorders>
              <w:bottom w:val="single" w:sz="4" w:space="0" w:color="000000"/>
            </w:tcBorders>
          </w:tcPr>
          <w:p w:rsidR="00C735D6" w:rsidRPr="00353326" w:rsidRDefault="00C735D6" w:rsidP="006A3C69">
            <w:pPr>
              <w:pStyle w:val="TableParagraph"/>
              <w:rPr>
                <w:sz w:val="18"/>
              </w:rPr>
            </w:pPr>
          </w:p>
        </w:tc>
        <w:tc>
          <w:tcPr>
            <w:tcW w:w="3371" w:type="dxa"/>
            <w:tcBorders>
              <w:bottom w:val="single" w:sz="4" w:space="0" w:color="000000"/>
              <w:right w:val="single" w:sz="4" w:space="0" w:color="000000"/>
            </w:tcBorders>
          </w:tcPr>
          <w:p w:rsidR="00C735D6" w:rsidRPr="00353326" w:rsidRDefault="00C735D6" w:rsidP="006A3C69">
            <w:pPr>
              <w:pStyle w:val="TableParagraph"/>
              <w:rPr>
                <w:sz w:val="18"/>
              </w:rPr>
            </w:pPr>
          </w:p>
        </w:tc>
      </w:tr>
    </w:tbl>
    <w:p w:rsidR="00C735D6" w:rsidRPr="00353326" w:rsidRDefault="00C735D6" w:rsidP="00C735D6">
      <w:pPr>
        <w:pStyle w:val="BodyText"/>
        <w:rPr>
          <w:rFonts w:ascii="Times New Roman"/>
          <w:i/>
          <w:sz w:val="20"/>
        </w:rPr>
      </w:pPr>
    </w:p>
    <w:p w:rsidR="00C735D6" w:rsidRPr="00353326" w:rsidRDefault="00C735D6">
      <w:pPr>
        <w:rPr>
          <w:lang w:val="en-US"/>
        </w:rPr>
      </w:pPr>
    </w:p>
    <w:p w:rsidR="00FE1F0E" w:rsidRPr="00353326" w:rsidRDefault="00FE1F0E">
      <w:pPr>
        <w:rPr>
          <w:lang w:val="en-US"/>
        </w:rPr>
      </w:pPr>
    </w:p>
    <w:p w:rsidR="00FE1F0E" w:rsidRPr="00353326" w:rsidRDefault="00FE1F0E">
      <w:pPr>
        <w:rPr>
          <w:lang w:val="en-US"/>
        </w:rPr>
      </w:pPr>
    </w:p>
    <w:p w:rsidR="00FE1F0E" w:rsidRPr="00353326" w:rsidRDefault="00FE1F0E">
      <w:pPr>
        <w:rPr>
          <w:lang w:val="en-US"/>
        </w:rPr>
      </w:pPr>
    </w:p>
    <w:p w:rsidR="00FE1F0E" w:rsidRPr="00353326" w:rsidRDefault="00FE1F0E">
      <w:pPr>
        <w:rPr>
          <w:lang w:val="en-US"/>
        </w:rPr>
      </w:pPr>
    </w:p>
    <w:p w:rsidR="00FE1F0E" w:rsidRPr="00353326" w:rsidRDefault="00FE1F0E">
      <w:pPr>
        <w:rPr>
          <w:lang w:val="en-US"/>
        </w:rPr>
      </w:pPr>
    </w:p>
    <w:p w:rsidR="00FE1F0E" w:rsidRPr="00353326" w:rsidRDefault="00FE1F0E">
      <w:pPr>
        <w:rPr>
          <w:lang w:val="en-US"/>
        </w:rPr>
      </w:pPr>
    </w:p>
    <w:p w:rsidR="00FE1F0E" w:rsidRPr="00353326" w:rsidRDefault="00FE1F0E">
      <w:pPr>
        <w:rPr>
          <w:lang w:val="en-US"/>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5"/>
        <w:gridCol w:w="3366"/>
        <w:gridCol w:w="3366"/>
      </w:tblGrid>
      <w:tr w:rsidR="00FE1F0E" w:rsidRPr="006546C3" w:rsidTr="006A3C69">
        <w:trPr>
          <w:trHeight w:val="277"/>
        </w:trPr>
        <w:tc>
          <w:tcPr>
            <w:tcW w:w="1635" w:type="dxa"/>
          </w:tcPr>
          <w:p w:rsidR="00FE1F0E" w:rsidRPr="00353326" w:rsidRDefault="00FE1F0E" w:rsidP="006A3C69">
            <w:pPr>
              <w:pStyle w:val="TableParagraph"/>
              <w:spacing w:before="61" w:line="197" w:lineRule="exact"/>
              <w:ind w:left="63"/>
              <w:rPr>
                <w:rFonts w:ascii="Arial"/>
                <w:b/>
                <w:sz w:val="18"/>
              </w:rPr>
            </w:pPr>
            <w:r w:rsidRPr="00353326">
              <w:rPr>
                <w:rFonts w:ascii="Arial"/>
                <w:b/>
                <w:color w:val="2D2838"/>
                <w:sz w:val="18"/>
              </w:rPr>
              <w:t xml:space="preserve">REQUISITO </w:t>
            </w:r>
            <w:r w:rsidRPr="00353326">
              <w:rPr>
                <w:rFonts w:ascii="Arial"/>
                <w:b/>
                <w:color w:val="444250"/>
                <w:sz w:val="18"/>
              </w:rPr>
              <w:t>:</w:t>
            </w:r>
          </w:p>
        </w:tc>
        <w:tc>
          <w:tcPr>
            <w:tcW w:w="6732" w:type="dxa"/>
            <w:gridSpan w:val="2"/>
            <w:tcBorders>
              <w:top w:val="single" w:sz="4" w:space="0" w:color="000000"/>
              <w:right w:val="single" w:sz="4" w:space="0" w:color="000000"/>
            </w:tcBorders>
          </w:tcPr>
          <w:p w:rsidR="00FE1F0E" w:rsidRPr="00353326" w:rsidRDefault="00FE1F0E" w:rsidP="006A3C69">
            <w:pPr>
              <w:pStyle w:val="TableParagraph"/>
              <w:spacing w:before="66" w:line="192" w:lineRule="exact"/>
              <w:ind w:left="63"/>
              <w:rPr>
                <w:rFonts w:ascii="Arial"/>
                <w:b/>
                <w:sz w:val="18"/>
              </w:rPr>
            </w:pPr>
            <w:r w:rsidRPr="00353326">
              <w:rPr>
                <w:rFonts w:ascii="Arial"/>
                <w:b/>
                <w:color w:val="2D2838"/>
                <w:w w:val="110"/>
                <w:sz w:val="18"/>
              </w:rPr>
              <w:t>Price of Technical Assistant Man-Hour</w:t>
            </w:r>
          </w:p>
        </w:tc>
      </w:tr>
      <w:tr w:rsidR="00FE1F0E" w:rsidRPr="00353326" w:rsidTr="006A3C69">
        <w:trPr>
          <w:trHeight w:val="282"/>
        </w:trPr>
        <w:tc>
          <w:tcPr>
            <w:tcW w:w="5001" w:type="dxa"/>
            <w:gridSpan w:val="2"/>
          </w:tcPr>
          <w:p w:rsidR="00FE1F0E" w:rsidRPr="00353326" w:rsidRDefault="00FE1F0E" w:rsidP="006A3C69">
            <w:pPr>
              <w:pStyle w:val="TableParagraph"/>
              <w:spacing w:before="71" w:line="192" w:lineRule="exact"/>
              <w:ind w:left="63"/>
              <w:rPr>
                <w:rFonts w:ascii="Arial"/>
                <w:sz w:val="18"/>
              </w:rPr>
            </w:pPr>
            <w:r w:rsidRPr="00353326">
              <w:rPr>
                <w:rFonts w:ascii="Arial"/>
                <w:color w:val="444250"/>
                <w:w w:val="110"/>
                <w:sz w:val="18"/>
              </w:rPr>
              <w:t>Arranged in Decreasing Order</w:t>
            </w:r>
          </w:p>
        </w:tc>
        <w:tc>
          <w:tcPr>
            <w:tcW w:w="336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77"/>
        </w:trPr>
        <w:tc>
          <w:tcPr>
            <w:tcW w:w="1635" w:type="dxa"/>
          </w:tcPr>
          <w:p w:rsidR="00FE1F0E" w:rsidRPr="00353326" w:rsidRDefault="00FE1F0E" w:rsidP="006A3C69">
            <w:pPr>
              <w:pStyle w:val="TableParagraph"/>
              <w:spacing w:before="61" w:line="197" w:lineRule="exact"/>
              <w:ind w:left="67"/>
              <w:rPr>
                <w:rFonts w:ascii="Arial"/>
                <w:sz w:val="18"/>
              </w:rPr>
            </w:pPr>
            <w:r w:rsidRPr="00353326">
              <w:rPr>
                <w:rFonts w:ascii="Arial"/>
                <w:color w:val="444250"/>
                <w:w w:val="110"/>
                <w:sz w:val="18"/>
              </w:rPr>
              <w:t>Points</w:t>
            </w:r>
          </w:p>
        </w:tc>
        <w:tc>
          <w:tcPr>
            <w:tcW w:w="3366" w:type="dxa"/>
          </w:tcPr>
          <w:p w:rsidR="00FE1F0E" w:rsidRPr="00353326" w:rsidRDefault="00FE1F0E" w:rsidP="006A3C69">
            <w:pPr>
              <w:pStyle w:val="TableParagraph"/>
              <w:spacing w:before="66" w:line="192" w:lineRule="exact"/>
              <w:ind w:left="67"/>
              <w:rPr>
                <w:rFonts w:ascii="Arial"/>
                <w:sz w:val="18"/>
              </w:rPr>
            </w:pPr>
            <w:r w:rsidRPr="00353326">
              <w:rPr>
                <w:rFonts w:ascii="Arial"/>
                <w:color w:val="444250"/>
                <w:sz w:val="18"/>
              </w:rPr>
              <w:t>BIDDER</w:t>
            </w:r>
          </w:p>
        </w:tc>
        <w:tc>
          <w:tcPr>
            <w:tcW w:w="3366" w:type="dxa"/>
          </w:tcPr>
          <w:p w:rsidR="00FE1F0E" w:rsidRPr="00353326" w:rsidRDefault="00FE1F0E" w:rsidP="006A3C69">
            <w:pPr>
              <w:pStyle w:val="TableParagraph"/>
              <w:spacing w:before="71" w:line="187" w:lineRule="exact"/>
              <w:ind w:left="57"/>
              <w:rPr>
                <w:rFonts w:ascii="Arial"/>
                <w:sz w:val="18"/>
              </w:rPr>
            </w:pPr>
            <w:r w:rsidRPr="00353326">
              <w:rPr>
                <w:rFonts w:ascii="Arial"/>
                <w:color w:val="444250"/>
                <w:w w:val="105"/>
                <w:sz w:val="18"/>
              </w:rPr>
              <w:t>Proposed Fee (Reais)</w:t>
            </w:r>
          </w:p>
        </w:tc>
      </w:tr>
      <w:tr w:rsidR="00FE1F0E" w:rsidRPr="00353326" w:rsidTr="006A3C69">
        <w:trPr>
          <w:trHeight w:val="287"/>
        </w:trPr>
        <w:tc>
          <w:tcPr>
            <w:tcW w:w="1635" w:type="dxa"/>
          </w:tcPr>
          <w:p w:rsidR="00FE1F0E" w:rsidRPr="00353326" w:rsidRDefault="00FE1F0E" w:rsidP="006A3C69">
            <w:pPr>
              <w:pStyle w:val="TableParagraph"/>
              <w:spacing w:before="53" w:line="214" w:lineRule="exact"/>
              <w:ind w:right="15"/>
              <w:jc w:val="right"/>
              <w:rPr>
                <w:sz w:val="20"/>
              </w:rPr>
            </w:pPr>
            <w:r w:rsidRPr="00353326">
              <w:rPr>
                <w:color w:val="444250"/>
                <w:w w:val="102"/>
                <w:sz w:val="20"/>
              </w:rPr>
              <w:t>1</w:t>
            </w:r>
          </w:p>
        </w:tc>
        <w:tc>
          <w:tcPr>
            <w:tcW w:w="3366" w:type="dxa"/>
          </w:tcPr>
          <w:p w:rsidR="00FE1F0E" w:rsidRPr="00353326" w:rsidRDefault="00FE1F0E" w:rsidP="006A3C69">
            <w:pPr>
              <w:pStyle w:val="TableParagraph"/>
              <w:rPr>
                <w:sz w:val="18"/>
              </w:rPr>
            </w:pPr>
          </w:p>
        </w:tc>
        <w:tc>
          <w:tcPr>
            <w:tcW w:w="336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87"/>
        </w:trPr>
        <w:tc>
          <w:tcPr>
            <w:tcW w:w="1635" w:type="dxa"/>
          </w:tcPr>
          <w:p w:rsidR="00FE1F0E" w:rsidRPr="00353326" w:rsidRDefault="00FE1F0E" w:rsidP="006A3C69">
            <w:pPr>
              <w:pStyle w:val="TableParagraph"/>
              <w:spacing w:before="53" w:line="214" w:lineRule="exact"/>
              <w:ind w:right="5"/>
              <w:jc w:val="right"/>
              <w:rPr>
                <w:sz w:val="20"/>
              </w:rPr>
            </w:pPr>
            <w:r w:rsidRPr="00353326">
              <w:rPr>
                <w:color w:val="444250"/>
                <w:w w:val="102"/>
                <w:sz w:val="20"/>
              </w:rPr>
              <w:t>2</w:t>
            </w:r>
          </w:p>
        </w:tc>
        <w:tc>
          <w:tcPr>
            <w:tcW w:w="3366" w:type="dxa"/>
          </w:tcPr>
          <w:p w:rsidR="00FE1F0E" w:rsidRPr="00353326" w:rsidRDefault="00FE1F0E" w:rsidP="006A3C69">
            <w:pPr>
              <w:pStyle w:val="TableParagraph"/>
              <w:rPr>
                <w:sz w:val="18"/>
              </w:rPr>
            </w:pPr>
          </w:p>
        </w:tc>
        <w:tc>
          <w:tcPr>
            <w:tcW w:w="336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92"/>
        </w:trPr>
        <w:tc>
          <w:tcPr>
            <w:tcW w:w="1635" w:type="dxa"/>
          </w:tcPr>
          <w:p w:rsidR="00FE1F0E" w:rsidRPr="00353326" w:rsidRDefault="00FE1F0E" w:rsidP="006A3C69">
            <w:pPr>
              <w:pStyle w:val="TableParagraph"/>
              <w:spacing w:before="66" w:line="206" w:lineRule="exact"/>
              <w:ind w:right="5"/>
              <w:jc w:val="right"/>
              <w:rPr>
                <w:rFonts w:ascii="Arial"/>
                <w:sz w:val="18"/>
              </w:rPr>
            </w:pPr>
            <w:r w:rsidRPr="00353326">
              <w:rPr>
                <w:rFonts w:ascii="Arial"/>
                <w:color w:val="444250"/>
                <w:w w:val="106"/>
                <w:sz w:val="18"/>
              </w:rPr>
              <w:t>3</w:t>
            </w:r>
          </w:p>
        </w:tc>
        <w:tc>
          <w:tcPr>
            <w:tcW w:w="3366" w:type="dxa"/>
          </w:tcPr>
          <w:p w:rsidR="00FE1F0E" w:rsidRPr="00353326" w:rsidRDefault="00FE1F0E" w:rsidP="006A3C69">
            <w:pPr>
              <w:pStyle w:val="TableParagraph"/>
              <w:rPr>
                <w:sz w:val="18"/>
              </w:rPr>
            </w:pPr>
          </w:p>
        </w:tc>
        <w:tc>
          <w:tcPr>
            <w:tcW w:w="336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73"/>
        </w:trPr>
        <w:tc>
          <w:tcPr>
            <w:tcW w:w="1635" w:type="dxa"/>
          </w:tcPr>
          <w:p w:rsidR="00FE1F0E" w:rsidRPr="00353326" w:rsidRDefault="00FE1F0E" w:rsidP="006A3C69">
            <w:pPr>
              <w:pStyle w:val="TableParagraph"/>
              <w:spacing w:before="52" w:line="201" w:lineRule="exact"/>
              <w:ind w:right="9"/>
              <w:jc w:val="right"/>
              <w:rPr>
                <w:rFonts w:ascii="Arial"/>
                <w:sz w:val="18"/>
              </w:rPr>
            </w:pPr>
            <w:r w:rsidRPr="00353326">
              <w:rPr>
                <w:rFonts w:ascii="Arial"/>
                <w:color w:val="444250"/>
                <w:w w:val="106"/>
                <w:sz w:val="18"/>
              </w:rPr>
              <w:t>4</w:t>
            </w:r>
          </w:p>
        </w:tc>
        <w:tc>
          <w:tcPr>
            <w:tcW w:w="3366" w:type="dxa"/>
          </w:tcPr>
          <w:p w:rsidR="00FE1F0E" w:rsidRPr="00353326" w:rsidRDefault="00FE1F0E" w:rsidP="006A3C69">
            <w:pPr>
              <w:pStyle w:val="TableParagraph"/>
              <w:rPr>
                <w:sz w:val="18"/>
              </w:rPr>
            </w:pPr>
          </w:p>
        </w:tc>
        <w:tc>
          <w:tcPr>
            <w:tcW w:w="336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82"/>
        </w:trPr>
        <w:tc>
          <w:tcPr>
            <w:tcW w:w="1635" w:type="dxa"/>
          </w:tcPr>
          <w:p w:rsidR="00FE1F0E" w:rsidRPr="00353326" w:rsidRDefault="00FE1F0E" w:rsidP="006A3C69">
            <w:pPr>
              <w:pStyle w:val="TableParagraph"/>
              <w:spacing w:before="61" w:line="201" w:lineRule="exact"/>
              <w:ind w:right="6"/>
              <w:jc w:val="right"/>
              <w:rPr>
                <w:rFonts w:ascii="Arial"/>
                <w:sz w:val="19"/>
              </w:rPr>
            </w:pPr>
            <w:r w:rsidRPr="00353326">
              <w:rPr>
                <w:rFonts w:ascii="Arial"/>
                <w:color w:val="444250"/>
                <w:w w:val="99"/>
                <w:sz w:val="19"/>
              </w:rPr>
              <w:t>5</w:t>
            </w:r>
          </w:p>
        </w:tc>
        <w:tc>
          <w:tcPr>
            <w:tcW w:w="3366" w:type="dxa"/>
          </w:tcPr>
          <w:p w:rsidR="00FE1F0E" w:rsidRPr="00353326" w:rsidRDefault="00FE1F0E" w:rsidP="006A3C69">
            <w:pPr>
              <w:pStyle w:val="TableParagraph"/>
              <w:rPr>
                <w:sz w:val="18"/>
              </w:rPr>
            </w:pPr>
          </w:p>
        </w:tc>
        <w:tc>
          <w:tcPr>
            <w:tcW w:w="336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92"/>
        </w:trPr>
        <w:tc>
          <w:tcPr>
            <w:tcW w:w="1635" w:type="dxa"/>
          </w:tcPr>
          <w:p w:rsidR="00FE1F0E" w:rsidRPr="00353326" w:rsidRDefault="00FE1F0E" w:rsidP="006A3C69">
            <w:pPr>
              <w:pStyle w:val="TableParagraph"/>
              <w:spacing w:before="66" w:line="206" w:lineRule="exact"/>
              <w:ind w:right="11"/>
              <w:jc w:val="right"/>
              <w:rPr>
                <w:rFonts w:ascii="Arial"/>
                <w:sz w:val="18"/>
              </w:rPr>
            </w:pPr>
            <w:r w:rsidRPr="00353326">
              <w:rPr>
                <w:rFonts w:ascii="Arial"/>
                <w:color w:val="444250"/>
                <w:w w:val="99"/>
                <w:sz w:val="18"/>
              </w:rPr>
              <w:t>6</w:t>
            </w:r>
          </w:p>
        </w:tc>
        <w:tc>
          <w:tcPr>
            <w:tcW w:w="3366" w:type="dxa"/>
          </w:tcPr>
          <w:p w:rsidR="00FE1F0E" w:rsidRPr="00353326" w:rsidRDefault="00FE1F0E" w:rsidP="006A3C69">
            <w:pPr>
              <w:pStyle w:val="TableParagraph"/>
              <w:rPr>
                <w:sz w:val="18"/>
              </w:rPr>
            </w:pPr>
          </w:p>
        </w:tc>
        <w:tc>
          <w:tcPr>
            <w:tcW w:w="336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82"/>
        </w:trPr>
        <w:tc>
          <w:tcPr>
            <w:tcW w:w="1635" w:type="dxa"/>
          </w:tcPr>
          <w:p w:rsidR="00FE1F0E" w:rsidRPr="00353326" w:rsidRDefault="00FE1F0E" w:rsidP="006A3C69">
            <w:pPr>
              <w:pStyle w:val="TableParagraph"/>
              <w:spacing w:before="56" w:line="206" w:lineRule="exact"/>
              <w:ind w:right="4"/>
              <w:jc w:val="right"/>
              <w:rPr>
                <w:rFonts w:ascii="Arial"/>
                <w:sz w:val="18"/>
              </w:rPr>
            </w:pPr>
            <w:r w:rsidRPr="00353326">
              <w:rPr>
                <w:rFonts w:ascii="Arial"/>
                <w:color w:val="444250"/>
                <w:w w:val="107"/>
                <w:sz w:val="18"/>
              </w:rPr>
              <w:t>7</w:t>
            </w:r>
          </w:p>
        </w:tc>
        <w:tc>
          <w:tcPr>
            <w:tcW w:w="3366" w:type="dxa"/>
          </w:tcPr>
          <w:p w:rsidR="00FE1F0E" w:rsidRPr="00353326" w:rsidRDefault="00FE1F0E" w:rsidP="006A3C69">
            <w:pPr>
              <w:pStyle w:val="TableParagraph"/>
              <w:rPr>
                <w:sz w:val="18"/>
              </w:rPr>
            </w:pPr>
          </w:p>
        </w:tc>
        <w:tc>
          <w:tcPr>
            <w:tcW w:w="3366" w:type="dxa"/>
          </w:tcPr>
          <w:p w:rsidR="00FE1F0E" w:rsidRPr="00353326" w:rsidRDefault="00FE1F0E" w:rsidP="006A3C69">
            <w:pPr>
              <w:pStyle w:val="TableParagraph"/>
              <w:rPr>
                <w:sz w:val="18"/>
              </w:rPr>
            </w:pPr>
          </w:p>
        </w:tc>
      </w:tr>
      <w:tr w:rsidR="00FE1F0E" w:rsidRPr="00353326" w:rsidTr="006A3C69">
        <w:trPr>
          <w:trHeight w:val="277"/>
        </w:trPr>
        <w:tc>
          <w:tcPr>
            <w:tcW w:w="1635" w:type="dxa"/>
          </w:tcPr>
          <w:p w:rsidR="00FE1F0E" w:rsidRPr="00353326" w:rsidRDefault="00FE1F0E" w:rsidP="006A3C69">
            <w:pPr>
              <w:pStyle w:val="TableParagraph"/>
              <w:spacing w:before="52" w:line="206" w:lineRule="exact"/>
              <w:ind w:right="3"/>
              <w:jc w:val="right"/>
              <w:rPr>
                <w:rFonts w:ascii="Arial"/>
                <w:sz w:val="19"/>
              </w:rPr>
            </w:pPr>
            <w:r w:rsidRPr="00353326">
              <w:rPr>
                <w:rFonts w:ascii="Arial"/>
                <w:color w:val="444250"/>
                <w:w w:val="107"/>
                <w:sz w:val="19"/>
              </w:rPr>
              <w:t>8</w:t>
            </w:r>
          </w:p>
        </w:tc>
        <w:tc>
          <w:tcPr>
            <w:tcW w:w="3366" w:type="dxa"/>
          </w:tcPr>
          <w:p w:rsidR="00FE1F0E" w:rsidRPr="00353326" w:rsidRDefault="00FE1F0E" w:rsidP="006A3C69">
            <w:pPr>
              <w:pStyle w:val="TableParagraph"/>
              <w:rPr>
                <w:sz w:val="18"/>
              </w:rPr>
            </w:pPr>
          </w:p>
        </w:tc>
        <w:tc>
          <w:tcPr>
            <w:tcW w:w="3366" w:type="dxa"/>
          </w:tcPr>
          <w:p w:rsidR="00FE1F0E" w:rsidRPr="00353326" w:rsidRDefault="00FE1F0E" w:rsidP="006A3C69">
            <w:pPr>
              <w:pStyle w:val="TableParagraph"/>
              <w:rPr>
                <w:sz w:val="18"/>
              </w:rPr>
            </w:pPr>
          </w:p>
        </w:tc>
      </w:tr>
    </w:tbl>
    <w:p w:rsidR="00FE1F0E" w:rsidRPr="00353326" w:rsidRDefault="00FE1F0E" w:rsidP="00FE1F0E">
      <w:pPr>
        <w:pStyle w:val="BodyText"/>
        <w:rPr>
          <w:sz w:val="20"/>
        </w:rPr>
      </w:pPr>
    </w:p>
    <w:p w:rsidR="00FE1F0E" w:rsidRPr="00353326" w:rsidRDefault="00FE1F0E" w:rsidP="00FE1F0E">
      <w:pPr>
        <w:pStyle w:val="BodyText"/>
        <w:rPr>
          <w:sz w:val="20"/>
        </w:rPr>
      </w:pPr>
    </w:p>
    <w:p w:rsidR="00FE1F0E" w:rsidRPr="00353326" w:rsidRDefault="00FE1F0E" w:rsidP="00FE1F0E">
      <w:pPr>
        <w:pStyle w:val="BodyText"/>
        <w:spacing w:before="1"/>
        <w:rPr>
          <w:sz w:val="10"/>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0"/>
        <w:gridCol w:w="3366"/>
        <w:gridCol w:w="3376"/>
      </w:tblGrid>
      <w:tr w:rsidR="00FE1F0E" w:rsidRPr="006546C3" w:rsidTr="006A3C69">
        <w:trPr>
          <w:trHeight w:val="268"/>
        </w:trPr>
        <w:tc>
          <w:tcPr>
            <w:tcW w:w="1630" w:type="dxa"/>
          </w:tcPr>
          <w:p w:rsidR="00FE1F0E" w:rsidRPr="00353326" w:rsidRDefault="00FE1F0E" w:rsidP="006A3C69">
            <w:pPr>
              <w:pStyle w:val="TableParagraph"/>
              <w:spacing w:before="66" w:line="182" w:lineRule="exact"/>
              <w:ind w:left="72"/>
              <w:rPr>
                <w:rFonts w:ascii="Arial"/>
                <w:b/>
                <w:sz w:val="18"/>
              </w:rPr>
            </w:pPr>
            <w:r w:rsidRPr="00353326">
              <w:rPr>
                <w:rFonts w:ascii="Arial"/>
                <w:b/>
                <w:color w:val="2D2838"/>
                <w:sz w:val="18"/>
              </w:rPr>
              <w:t>R</w:t>
            </w:r>
            <w:r w:rsidRPr="00353326">
              <w:rPr>
                <w:rFonts w:ascii="Arial"/>
                <w:b/>
                <w:color w:val="444250"/>
                <w:sz w:val="18"/>
              </w:rPr>
              <w:t>E</w:t>
            </w:r>
            <w:r w:rsidRPr="00353326">
              <w:rPr>
                <w:rFonts w:ascii="Arial"/>
                <w:b/>
                <w:color w:val="2D2838"/>
                <w:sz w:val="18"/>
              </w:rPr>
              <w:t>QUISI TO</w:t>
            </w:r>
            <w:r w:rsidRPr="00353326">
              <w:rPr>
                <w:rFonts w:ascii="Arial"/>
                <w:b/>
                <w:color w:val="5B5966"/>
                <w:sz w:val="18"/>
              </w:rPr>
              <w:t>:</w:t>
            </w:r>
          </w:p>
        </w:tc>
        <w:tc>
          <w:tcPr>
            <w:tcW w:w="6742" w:type="dxa"/>
            <w:gridSpan w:val="2"/>
          </w:tcPr>
          <w:p w:rsidR="00FE1F0E" w:rsidRPr="00353326" w:rsidRDefault="00FE1F0E" w:rsidP="006A3C69">
            <w:pPr>
              <w:pStyle w:val="TableParagraph"/>
              <w:spacing w:before="66" w:line="182" w:lineRule="exact"/>
              <w:ind w:left="79"/>
              <w:rPr>
                <w:rFonts w:ascii="Arial"/>
                <w:b/>
                <w:sz w:val="18"/>
              </w:rPr>
            </w:pPr>
            <w:r w:rsidRPr="00353326">
              <w:rPr>
                <w:rFonts w:ascii="Arial"/>
                <w:b/>
                <w:color w:val="444250"/>
                <w:sz w:val="18"/>
              </w:rPr>
              <w:t>Surcharge Proposed by the CONTRACTING PARTY</w:t>
            </w:r>
          </w:p>
        </w:tc>
      </w:tr>
      <w:tr w:rsidR="00FE1F0E" w:rsidRPr="00353326" w:rsidTr="006A3C69">
        <w:trPr>
          <w:trHeight w:val="292"/>
        </w:trPr>
        <w:tc>
          <w:tcPr>
            <w:tcW w:w="4996" w:type="dxa"/>
            <w:gridSpan w:val="2"/>
          </w:tcPr>
          <w:p w:rsidR="00FE1F0E" w:rsidRPr="00353326" w:rsidRDefault="00FE1F0E" w:rsidP="006A3C69">
            <w:pPr>
              <w:pStyle w:val="TableParagraph"/>
              <w:spacing w:before="76" w:line="197" w:lineRule="exact"/>
              <w:ind w:left="72"/>
              <w:rPr>
                <w:rFonts w:ascii="Arial"/>
                <w:sz w:val="18"/>
              </w:rPr>
            </w:pPr>
            <w:r w:rsidRPr="00353326">
              <w:rPr>
                <w:rFonts w:ascii="Arial"/>
                <w:color w:val="444250"/>
                <w:w w:val="110"/>
                <w:sz w:val="18"/>
              </w:rPr>
              <w:t>Arranging in Decreasing Order</w:t>
            </w:r>
          </w:p>
        </w:tc>
        <w:tc>
          <w:tcPr>
            <w:tcW w:w="3376" w:type="dxa"/>
          </w:tcPr>
          <w:p w:rsidR="00FE1F0E" w:rsidRPr="00353326" w:rsidRDefault="00FE1F0E" w:rsidP="006A3C69">
            <w:pPr>
              <w:pStyle w:val="TableParagraph"/>
              <w:rPr>
                <w:sz w:val="18"/>
              </w:rPr>
            </w:pPr>
          </w:p>
        </w:tc>
      </w:tr>
      <w:tr w:rsidR="00FE1F0E" w:rsidRPr="00353326" w:rsidTr="006A3C69">
        <w:trPr>
          <w:trHeight w:val="273"/>
        </w:trPr>
        <w:tc>
          <w:tcPr>
            <w:tcW w:w="1630" w:type="dxa"/>
          </w:tcPr>
          <w:p w:rsidR="00FE1F0E" w:rsidRPr="00353326" w:rsidRDefault="00FE1F0E" w:rsidP="006A3C69">
            <w:pPr>
              <w:pStyle w:val="TableParagraph"/>
              <w:spacing w:before="61" w:line="192" w:lineRule="exact"/>
              <w:ind w:left="77"/>
              <w:rPr>
                <w:rFonts w:ascii="Arial"/>
                <w:sz w:val="18"/>
              </w:rPr>
            </w:pPr>
            <w:r w:rsidRPr="00353326">
              <w:rPr>
                <w:rFonts w:ascii="Arial"/>
                <w:color w:val="444250"/>
                <w:w w:val="110"/>
                <w:sz w:val="18"/>
              </w:rPr>
              <w:t>Points</w:t>
            </w:r>
          </w:p>
        </w:tc>
        <w:tc>
          <w:tcPr>
            <w:tcW w:w="3366" w:type="dxa"/>
          </w:tcPr>
          <w:p w:rsidR="00FE1F0E" w:rsidRPr="00353326" w:rsidRDefault="00FE1F0E" w:rsidP="006A3C69">
            <w:pPr>
              <w:pStyle w:val="TableParagraph"/>
              <w:spacing w:before="66" w:line="187" w:lineRule="exact"/>
              <w:ind w:left="81"/>
              <w:rPr>
                <w:rFonts w:ascii="Arial"/>
                <w:sz w:val="18"/>
              </w:rPr>
            </w:pPr>
            <w:r w:rsidRPr="00353326">
              <w:rPr>
                <w:rFonts w:ascii="Arial"/>
                <w:color w:val="444250"/>
                <w:sz w:val="18"/>
              </w:rPr>
              <w:t>BIDDER</w:t>
            </w:r>
          </w:p>
        </w:tc>
        <w:tc>
          <w:tcPr>
            <w:tcW w:w="3376" w:type="dxa"/>
          </w:tcPr>
          <w:p w:rsidR="00FE1F0E" w:rsidRPr="00353326" w:rsidRDefault="00FE1F0E" w:rsidP="006A3C69">
            <w:pPr>
              <w:pStyle w:val="TableParagraph"/>
              <w:spacing w:before="61" w:line="192" w:lineRule="exact"/>
              <w:ind w:left="76"/>
              <w:rPr>
                <w:rFonts w:ascii="Arial"/>
                <w:sz w:val="18"/>
              </w:rPr>
            </w:pPr>
            <w:r w:rsidRPr="00353326">
              <w:rPr>
                <w:rFonts w:ascii="Arial"/>
                <w:color w:val="444250"/>
                <w:w w:val="105"/>
                <w:sz w:val="18"/>
              </w:rPr>
              <w:t>Proposed Fee (Reais)</w:t>
            </w:r>
          </w:p>
        </w:tc>
      </w:tr>
      <w:tr w:rsidR="00FE1F0E" w:rsidRPr="00353326" w:rsidTr="006A3C69">
        <w:trPr>
          <w:trHeight w:val="282"/>
        </w:trPr>
        <w:tc>
          <w:tcPr>
            <w:tcW w:w="1630" w:type="dxa"/>
          </w:tcPr>
          <w:p w:rsidR="00FE1F0E" w:rsidRPr="00353326" w:rsidRDefault="00FE1F0E" w:rsidP="006A3C69">
            <w:pPr>
              <w:pStyle w:val="TableParagraph"/>
              <w:spacing w:before="62" w:line="200" w:lineRule="exact"/>
              <w:ind w:right="4"/>
              <w:jc w:val="right"/>
              <w:rPr>
                <w:sz w:val="19"/>
              </w:rPr>
            </w:pPr>
            <w:r w:rsidRPr="00353326">
              <w:rPr>
                <w:color w:val="444250"/>
                <w:w w:val="102"/>
                <w:sz w:val="19"/>
              </w:rPr>
              <w:t>1</w:t>
            </w:r>
          </w:p>
        </w:tc>
        <w:tc>
          <w:tcPr>
            <w:tcW w:w="3366" w:type="dxa"/>
          </w:tcPr>
          <w:p w:rsidR="00FE1F0E" w:rsidRPr="00353326" w:rsidRDefault="00FE1F0E" w:rsidP="006A3C69">
            <w:pPr>
              <w:pStyle w:val="TableParagraph"/>
              <w:rPr>
                <w:sz w:val="18"/>
              </w:rPr>
            </w:pPr>
          </w:p>
        </w:tc>
        <w:tc>
          <w:tcPr>
            <w:tcW w:w="337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82"/>
        </w:trPr>
        <w:tc>
          <w:tcPr>
            <w:tcW w:w="1630" w:type="dxa"/>
          </w:tcPr>
          <w:p w:rsidR="00FE1F0E" w:rsidRPr="00353326" w:rsidRDefault="00FE1F0E" w:rsidP="006A3C69">
            <w:pPr>
              <w:pStyle w:val="TableParagraph"/>
              <w:spacing w:before="53" w:line="210" w:lineRule="exact"/>
              <w:ind w:right="-15"/>
              <w:jc w:val="right"/>
              <w:rPr>
                <w:sz w:val="20"/>
              </w:rPr>
            </w:pPr>
            <w:r w:rsidRPr="00353326">
              <w:rPr>
                <w:color w:val="444250"/>
                <w:w w:val="97"/>
                <w:sz w:val="20"/>
              </w:rPr>
              <w:t>2</w:t>
            </w:r>
          </w:p>
        </w:tc>
        <w:tc>
          <w:tcPr>
            <w:tcW w:w="3366" w:type="dxa"/>
          </w:tcPr>
          <w:p w:rsidR="00FE1F0E" w:rsidRPr="00353326" w:rsidRDefault="00FE1F0E" w:rsidP="006A3C69">
            <w:pPr>
              <w:pStyle w:val="TableParagraph"/>
              <w:rPr>
                <w:sz w:val="18"/>
              </w:rPr>
            </w:pPr>
          </w:p>
        </w:tc>
        <w:tc>
          <w:tcPr>
            <w:tcW w:w="337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77"/>
        </w:trPr>
        <w:tc>
          <w:tcPr>
            <w:tcW w:w="1630" w:type="dxa"/>
          </w:tcPr>
          <w:p w:rsidR="00FE1F0E" w:rsidRPr="00353326" w:rsidRDefault="00FE1F0E" w:rsidP="006A3C69">
            <w:pPr>
              <w:pStyle w:val="TableParagraph"/>
              <w:spacing w:before="57" w:line="201" w:lineRule="exact"/>
              <w:ind w:right="8"/>
              <w:jc w:val="right"/>
              <w:rPr>
                <w:rFonts w:ascii="Arial"/>
                <w:sz w:val="19"/>
              </w:rPr>
            </w:pPr>
            <w:r w:rsidRPr="00353326">
              <w:rPr>
                <w:rFonts w:ascii="Arial"/>
                <w:color w:val="444250"/>
                <w:w w:val="106"/>
                <w:sz w:val="19"/>
              </w:rPr>
              <w:t>3</w:t>
            </w:r>
          </w:p>
        </w:tc>
        <w:tc>
          <w:tcPr>
            <w:tcW w:w="3366" w:type="dxa"/>
          </w:tcPr>
          <w:p w:rsidR="00FE1F0E" w:rsidRPr="00353326" w:rsidRDefault="00FE1F0E" w:rsidP="006A3C69">
            <w:pPr>
              <w:pStyle w:val="TableParagraph"/>
              <w:rPr>
                <w:sz w:val="18"/>
              </w:rPr>
            </w:pPr>
          </w:p>
        </w:tc>
        <w:tc>
          <w:tcPr>
            <w:tcW w:w="337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87"/>
        </w:trPr>
        <w:tc>
          <w:tcPr>
            <w:tcW w:w="1630" w:type="dxa"/>
          </w:tcPr>
          <w:p w:rsidR="00FE1F0E" w:rsidRPr="00353326" w:rsidRDefault="00FE1F0E" w:rsidP="006A3C69">
            <w:pPr>
              <w:pStyle w:val="TableParagraph"/>
              <w:spacing w:before="66" w:line="201" w:lineRule="exact"/>
              <w:ind w:right="-15"/>
              <w:jc w:val="right"/>
              <w:rPr>
                <w:rFonts w:ascii="Arial"/>
                <w:sz w:val="18"/>
              </w:rPr>
            </w:pPr>
            <w:r w:rsidRPr="00353326">
              <w:rPr>
                <w:rFonts w:ascii="Arial"/>
                <w:color w:val="444250"/>
                <w:w w:val="106"/>
                <w:sz w:val="18"/>
              </w:rPr>
              <w:t>4</w:t>
            </w:r>
          </w:p>
        </w:tc>
        <w:tc>
          <w:tcPr>
            <w:tcW w:w="3366" w:type="dxa"/>
          </w:tcPr>
          <w:p w:rsidR="00FE1F0E" w:rsidRPr="00353326" w:rsidRDefault="00FE1F0E" w:rsidP="006A3C69">
            <w:pPr>
              <w:pStyle w:val="TableParagraph"/>
              <w:rPr>
                <w:sz w:val="18"/>
              </w:rPr>
            </w:pPr>
          </w:p>
        </w:tc>
        <w:tc>
          <w:tcPr>
            <w:tcW w:w="337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87"/>
        </w:trPr>
        <w:tc>
          <w:tcPr>
            <w:tcW w:w="1630" w:type="dxa"/>
          </w:tcPr>
          <w:p w:rsidR="00FE1F0E" w:rsidRPr="00353326" w:rsidRDefault="00FE1F0E" w:rsidP="006A3C69">
            <w:pPr>
              <w:pStyle w:val="TableParagraph"/>
              <w:spacing w:before="57" w:line="211" w:lineRule="exact"/>
              <w:ind w:right="-15"/>
              <w:jc w:val="right"/>
              <w:rPr>
                <w:rFonts w:ascii="Arial"/>
                <w:sz w:val="19"/>
              </w:rPr>
            </w:pPr>
            <w:r w:rsidRPr="00353326">
              <w:rPr>
                <w:rFonts w:ascii="Arial"/>
                <w:color w:val="444250"/>
                <w:w w:val="99"/>
                <w:sz w:val="19"/>
              </w:rPr>
              <w:t>5</w:t>
            </w:r>
          </w:p>
        </w:tc>
        <w:tc>
          <w:tcPr>
            <w:tcW w:w="3366" w:type="dxa"/>
          </w:tcPr>
          <w:p w:rsidR="00FE1F0E" w:rsidRPr="00353326" w:rsidRDefault="00FE1F0E" w:rsidP="006A3C69">
            <w:pPr>
              <w:pStyle w:val="TableParagraph"/>
              <w:rPr>
                <w:sz w:val="18"/>
              </w:rPr>
            </w:pPr>
          </w:p>
        </w:tc>
        <w:tc>
          <w:tcPr>
            <w:tcW w:w="337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77"/>
        </w:trPr>
        <w:tc>
          <w:tcPr>
            <w:tcW w:w="1630" w:type="dxa"/>
          </w:tcPr>
          <w:p w:rsidR="00FE1F0E" w:rsidRPr="00353326" w:rsidRDefault="00FE1F0E" w:rsidP="006A3C69">
            <w:pPr>
              <w:pStyle w:val="TableParagraph"/>
              <w:spacing w:before="52" w:line="206" w:lineRule="exact"/>
              <w:ind w:right="-15"/>
              <w:jc w:val="right"/>
              <w:rPr>
                <w:rFonts w:ascii="Arial"/>
                <w:sz w:val="19"/>
              </w:rPr>
            </w:pPr>
            <w:r w:rsidRPr="00353326">
              <w:rPr>
                <w:rFonts w:ascii="Arial"/>
                <w:color w:val="444250"/>
                <w:w w:val="105"/>
                <w:sz w:val="19"/>
              </w:rPr>
              <w:t>6</w:t>
            </w:r>
          </w:p>
        </w:tc>
        <w:tc>
          <w:tcPr>
            <w:tcW w:w="3366" w:type="dxa"/>
          </w:tcPr>
          <w:p w:rsidR="00FE1F0E" w:rsidRPr="00353326" w:rsidRDefault="00FE1F0E" w:rsidP="006A3C69">
            <w:pPr>
              <w:pStyle w:val="TableParagraph"/>
              <w:rPr>
                <w:sz w:val="18"/>
              </w:rPr>
            </w:pPr>
          </w:p>
        </w:tc>
        <w:tc>
          <w:tcPr>
            <w:tcW w:w="337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82"/>
        </w:trPr>
        <w:tc>
          <w:tcPr>
            <w:tcW w:w="1630" w:type="dxa"/>
          </w:tcPr>
          <w:p w:rsidR="00FE1F0E" w:rsidRPr="00353326" w:rsidRDefault="00FE1F0E" w:rsidP="006A3C69">
            <w:pPr>
              <w:pStyle w:val="TableParagraph"/>
              <w:spacing w:before="61" w:line="201" w:lineRule="exact"/>
              <w:ind w:right="-15"/>
              <w:jc w:val="right"/>
              <w:rPr>
                <w:rFonts w:ascii="Arial"/>
                <w:sz w:val="18"/>
              </w:rPr>
            </w:pPr>
            <w:r w:rsidRPr="00353326">
              <w:rPr>
                <w:rFonts w:ascii="Arial"/>
                <w:color w:val="444250"/>
                <w:w w:val="107"/>
                <w:sz w:val="18"/>
              </w:rPr>
              <w:t>7</w:t>
            </w:r>
          </w:p>
        </w:tc>
        <w:tc>
          <w:tcPr>
            <w:tcW w:w="3366" w:type="dxa"/>
          </w:tcPr>
          <w:p w:rsidR="00FE1F0E" w:rsidRPr="00353326" w:rsidRDefault="00FE1F0E" w:rsidP="006A3C69">
            <w:pPr>
              <w:pStyle w:val="TableParagraph"/>
              <w:rPr>
                <w:sz w:val="18"/>
              </w:rPr>
            </w:pPr>
          </w:p>
        </w:tc>
        <w:tc>
          <w:tcPr>
            <w:tcW w:w="3376" w:type="dxa"/>
            <w:tcBorders>
              <w:right w:val="single" w:sz="4" w:space="0" w:color="000000"/>
            </w:tcBorders>
          </w:tcPr>
          <w:p w:rsidR="00FE1F0E" w:rsidRPr="00353326" w:rsidRDefault="00FE1F0E" w:rsidP="006A3C69">
            <w:pPr>
              <w:pStyle w:val="TableParagraph"/>
              <w:rPr>
                <w:sz w:val="18"/>
              </w:rPr>
            </w:pPr>
          </w:p>
        </w:tc>
      </w:tr>
      <w:tr w:rsidR="00FE1F0E" w:rsidRPr="00353326" w:rsidTr="006A3C69">
        <w:trPr>
          <w:trHeight w:val="287"/>
        </w:trPr>
        <w:tc>
          <w:tcPr>
            <w:tcW w:w="1630" w:type="dxa"/>
          </w:tcPr>
          <w:p w:rsidR="00FE1F0E" w:rsidRPr="00353326" w:rsidRDefault="00FE1F0E" w:rsidP="006A3C69">
            <w:pPr>
              <w:pStyle w:val="TableParagraph"/>
              <w:spacing w:before="61" w:line="206" w:lineRule="exact"/>
              <w:ind w:right="-15"/>
              <w:jc w:val="right"/>
              <w:rPr>
                <w:rFonts w:ascii="Arial"/>
                <w:sz w:val="19"/>
              </w:rPr>
            </w:pPr>
            <w:r w:rsidRPr="00353326">
              <w:rPr>
                <w:rFonts w:ascii="Arial"/>
                <w:color w:val="444250"/>
                <w:w w:val="105"/>
                <w:sz w:val="19"/>
              </w:rPr>
              <w:t>8</w:t>
            </w:r>
          </w:p>
        </w:tc>
        <w:tc>
          <w:tcPr>
            <w:tcW w:w="3366" w:type="dxa"/>
            <w:tcBorders>
              <w:bottom w:val="single" w:sz="4" w:space="0" w:color="000000"/>
            </w:tcBorders>
          </w:tcPr>
          <w:p w:rsidR="00FE1F0E" w:rsidRPr="00353326" w:rsidRDefault="00FE1F0E" w:rsidP="006A3C69">
            <w:pPr>
              <w:pStyle w:val="TableParagraph"/>
              <w:rPr>
                <w:sz w:val="18"/>
              </w:rPr>
            </w:pPr>
          </w:p>
        </w:tc>
        <w:tc>
          <w:tcPr>
            <w:tcW w:w="3376" w:type="dxa"/>
            <w:tcBorders>
              <w:bottom w:val="single" w:sz="4" w:space="0" w:color="000000"/>
              <w:right w:val="single" w:sz="4" w:space="0" w:color="000000"/>
            </w:tcBorders>
          </w:tcPr>
          <w:p w:rsidR="00FE1F0E" w:rsidRPr="00353326" w:rsidRDefault="00FE1F0E" w:rsidP="006A3C69">
            <w:pPr>
              <w:pStyle w:val="TableParagraph"/>
              <w:rPr>
                <w:sz w:val="18"/>
              </w:rPr>
            </w:pPr>
          </w:p>
        </w:tc>
      </w:tr>
    </w:tbl>
    <w:p w:rsidR="00FE1F0E" w:rsidRPr="00353326" w:rsidRDefault="00FE1F0E">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lang w:val="en-US"/>
        </w:rPr>
      </w:pPr>
    </w:p>
    <w:p w:rsidR="00CD6021" w:rsidRPr="00353326" w:rsidRDefault="00CD6021">
      <w:pPr>
        <w:rPr>
          <w:rFonts w:ascii="Arial" w:hAnsi="Arial" w:cs="Arial"/>
          <w:sz w:val="22"/>
          <w:szCs w:val="22"/>
          <w:lang w:val="en-US"/>
        </w:rPr>
      </w:pPr>
    </w:p>
    <w:p w:rsidR="00CD6021" w:rsidRPr="00353326" w:rsidRDefault="00CD6021">
      <w:pPr>
        <w:rPr>
          <w:rFonts w:ascii="Arial" w:hAnsi="Arial" w:cs="Arial"/>
          <w:sz w:val="22"/>
          <w:szCs w:val="22"/>
          <w:lang w:val="en-US"/>
        </w:rPr>
      </w:pPr>
    </w:p>
    <w:p w:rsidR="00CD6021" w:rsidRPr="00353326" w:rsidRDefault="00CD6021">
      <w:pPr>
        <w:rPr>
          <w:rFonts w:ascii="Arial" w:hAnsi="Arial" w:cs="Arial"/>
          <w:sz w:val="22"/>
          <w:szCs w:val="22"/>
          <w:lang w:val="en-US"/>
        </w:rPr>
      </w:pPr>
    </w:p>
    <w:p w:rsidR="00CD6021" w:rsidRPr="00353326" w:rsidRDefault="00CD6021">
      <w:pPr>
        <w:rPr>
          <w:rFonts w:ascii="Arial" w:hAnsi="Arial" w:cs="Arial"/>
          <w:sz w:val="22"/>
          <w:szCs w:val="22"/>
          <w:lang w:val="en-US"/>
        </w:rPr>
      </w:pPr>
    </w:p>
    <w:p w:rsidR="00CD6021" w:rsidRPr="00353326" w:rsidRDefault="00663A9C" w:rsidP="00CD6021">
      <w:pPr>
        <w:pStyle w:val="Heading3"/>
        <w:rPr>
          <w:rFonts w:ascii="Arial" w:hAnsi="Arial" w:cs="Arial"/>
          <w:sz w:val="22"/>
          <w:szCs w:val="22"/>
          <w:lang w:val="en-US"/>
        </w:rPr>
      </w:pPr>
      <w:r w:rsidRPr="00353326">
        <w:rPr>
          <w:rFonts w:ascii="Arial" w:hAnsi="Arial" w:cs="Arial"/>
          <w:color w:val="4F4B57"/>
          <w:sz w:val="22"/>
          <w:szCs w:val="22"/>
          <w:lang w:val="en-US"/>
        </w:rPr>
        <w:t>EVALUATION</w:t>
      </w:r>
    </w:p>
    <w:p w:rsidR="00CD6021" w:rsidRPr="00353326" w:rsidRDefault="00CD6021" w:rsidP="00CD6021">
      <w:pPr>
        <w:pStyle w:val="BodyText"/>
        <w:spacing w:before="4"/>
        <w:rPr>
          <w:rFonts w:cs="Arial"/>
          <w:b/>
          <w:sz w:val="22"/>
          <w:szCs w:val="2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1187"/>
        <w:gridCol w:w="1144"/>
      </w:tblGrid>
      <w:tr w:rsidR="00CD6021" w:rsidRPr="00353326" w:rsidTr="006A3C69">
        <w:trPr>
          <w:trHeight w:val="307"/>
        </w:trPr>
        <w:tc>
          <w:tcPr>
            <w:tcW w:w="2966" w:type="dxa"/>
          </w:tcPr>
          <w:p w:rsidR="00CD6021" w:rsidRPr="00353326" w:rsidRDefault="00663A9C" w:rsidP="006A3C69">
            <w:pPr>
              <w:pStyle w:val="TableParagraph"/>
              <w:spacing w:before="54" w:line="233" w:lineRule="exact"/>
              <w:ind w:left="94"/>
              <w:rPr>
                <w:rFonts w:ascii="Arial" w:hAnsi="Arial" w:cs="Arial"/>
                <w:b/>
              </w:rPr>
            </w:pPr>
            <w:r w:rsidRPr="00353326">
              <w:rPr>
                <w:rFonts w:ascii="Arial" w:hAnsi="Arial" w:cs="Arial"/>
                <w:b/>
                <w:color w:val="4F4B57"/>
                <w:w w:val="110"/>
              </w:rPr>
              <w:t>TECHNICAL ASPECTS</w:t>
            </w:r>
          </w:p>
        </w:tc>
        <w:tc>
          <w:tcPr>
            <w:tcW w:w="1187" w:type="dxa"/>
          </w:tcPr>
          <w:p w:rsidR="00CD6021" w:rsidRPr="00353326" w:rsidRDefault="00663A9C" w:rsidP="006A3C69">
            <w:pPr>
              <w:pStyle w:val="TableParagraph"/>
              <w:spacing w:before="54" w:line="233" w:lineRule="exact"/>
              <w:ind w:left="85"/>
              <w:rPr>
                <w:rFonts w:ascii="Arial" w:hAnsi="Arial" w:cs="Arial"/>
                <w:b/>
              </w:rPr>
            </w:pPr>
            <w:r w:rsidRPr="00353326">
              <w:rPr>
                <w:rFonts w:ascii="Arial" w:hAnsi="Arial" w:cs="Arial"/>
                <w:b/>
                <w:color w:val="343142"/>
                <w:w w:val="105"/>
              </w:rPr>
              <w:t>Weight</w:t>
            </w:r>
          </w:p>
        </w:tc>
        <w:tc>
          <w:tcPr>
            <w:tcW w:w="1144" w:type="dxa"/>
          </w:tcPr>
          <w:p w:rsidR="00CD6021" w:rsidRPr="00353326" w:rsidRDefault="00CD6021" w:rsidP="006A3C69">
            <w:pPr>
              <w:pStyle w:val="TableParagraph"/>
              <w:spacing w:before="67" w:line="220" w:lineRule="exact"/>
              <w:ind w:right="37"/>
              <w:jc w:val="right"/>
              <w:rPr>
                <w:rFonts w:ascii="Arial" w:hAnsi="Arial" w:cs="Arial"/>
              </w:rPr>
            </w:pPr>
            <w:r w:rsidRPr="00353326">
              <w:rPr>
                <w:rFonts w:ascii="Arial" w:hAnsi="Arial" w:cs="Arial"/>
                <w:color w:val="4F4B57"/>
                <w:w w:val="105"/>
              </w:rPr>
              <w:t>40</w:t>
            </w:r>
            <w:r w:rsidRPr="00353326">
              <w:rPr>
                <w:rFonts w:ascii="Arial" w:hAnsi="Arial" w:cs="Arial"/>
                <w:color w:val="7C7B82"/>
                <w:w w:val="105"/>
              </w:rPr>
              <w:t>%</w:t>
            </w:r>
          </w:p>
        </w:tc>
      </w:tr>
      <w:tr w:rsidR="00663A9C" w:rsidRPr="00353326" w:rsidTr="006A3C69">
        <w:trPr>
          <w:trHeight w:val="302"/>
        </w:trPr>
        <w:tc>
          <w:tcPr>
            <w:tcW w:w="2966" w:type="dxa"/>
          </w:tcPr>
          <w:p w:rsidR="00663A9C" w:rsidRPr="00353326" w:rsidRDefault="00663A9C" w:rsidP="00663A9C">
            <w:pPr>
              <w:pStyle w:val="TableParagraph"/>
              <w:spacing w:before="49" w:line="233" w:lineRule="exact"/>
              <w:ind w:left="97"/>
              <w:rPr>
                <w:rFonts w:ascii="Arial" w:hAnsi="Arial" w:cs="Arial"/>
              </w:rPr>
            </w:pPr>
            <w:r w:rsidRPr="00353326">
              <w:rPr>
                <w:rFonts w:ascii="Arial" w:hAnsi="Arial" w:cs="Arial"/>
                <w:color w:val="4F4B57"/>
                <w:w w:val="105"/>
              </w:rPr>
              <w:t>BIDDER</w:t>
            </w:r>
          </w:p>
        </w:tc>
        <w:tc>
          <w:tcPr>
            <w:tcW w:w="1187" w:type="dxa"/>
          </w:tcPr>
          <w:p w:rsidR="00663A9C" w:rsidRPr="00353326" w:rsidRDefault="00663A9C" w:rsidP="00663A9C">
            <w:pPr>
              <w:pStyle w:val="TableParagraph"/>
              <w:spacing w:before="54" w:line="228" w:lineRule="exact"/>
              <w:ind w:left="92"/>
              <w:rPr>
                <w:rFonts w:ascii="Arial" w:hAnsi="Arial" w:cs="Arial"/>
              </w:rPr>
            </w:pPr>
            <w:r w:rsidRPr="00353326">
              <w:rPr>
                <w:rFonts w:ascii="Arial" w:hAnsi="Arial" w:cs="Arial"/>
                <w:color w:val="4F4B57"/>
                <w:w w:val="105"/>
              </w:rPr>
              <w:t>Points</w:t>
            </w:r>
          </w:p>
        </w:tc>
        <w:tc>
          <w:tcPr>
            <w:tcW w:w="1144" w:type="dxa"/>
          </w:tcPr>
          <w:p w:rsidR="00663A9C" w:rsidRPr="00353326" w:rsidRDefault="00663A9C" w:rsidP="00663A9C">
            <w:pPr>
              <w:pStyle w:val="TableParagraph"/>
              <w:spacing w:before="51" w:line="224" w:lineRule="exact"/>
              <w:ind w:right="82"/>
              <w:jc w:val="right"/>
              <w:rPr>
                <w:rFonts w:ascii="Arial" w:hAnsi="Arial" w:cs="Arial"/>
              </w:rPr>
            </w:pPr>
            <w:r w:rsidRPr="00353326">
              <w:rPr>
                <w:rFonts w:ascii="Arial" w:hAnsi="Arial" w:cs="Arial"/>
                <w:color w:val="4F4B57"/>
              </w:rPr>
              <w:t>Evaluation</w:t>
            </w:r>
          </w:p>
        </w:tc>
      </w:tr>
      <w:tr w:rsidR="00663A9C" w:rsidRPr="00353326" w:rsidTr="006A3C69">
        <w:trPr>
          <w:trHeight w:val="297"/>
        </w:trPr>
        <w:tc>
          <w:tcPr>
            <w:tcW w:w="2966" w:type="dxa"/>
          </w:tcPr>
          <w:p w:rsidR="00663A9C" w:rsidRPr="00353326" w:rsidRDefault="00663A9C" w:rsidP="00663A9C">
            <w:pPr>
              <w:pStyle w:val="TableParagraph"/>
              <w:rPr>
                <w:rFonts w:ascii="Arial" w:hAnsi="Arial" w:cs="Arial"/>
              </w:rPr>
            </w:pPr>
          </w:p>
        </w:tc>
        <w:tc>
          <w:tcPr>
            <w:tcW w:w="1187" w:type="dxa"/>
          </w:tcPr>
          <w:p w:rsidR="00663A9C" w:rsidRPr="00353326" w:rsidRDefault="00663A9C" w:rsidP="00663A9C">
            <w:pPr>
              <w:pStyle w:val="TableParagraph"/>
              <w:rPr>
                <w:rFonts w:ascii="Arial" w:hAnsi="Arial" w:cs="Arial"/>
              </w:rPr>
            </w:pPr>
          </w:p>
        </w:tc>
        <w:tc>
          <w:tcPr>
            <w:tcW w:w="1144" w:type="dxa"/>
          </w:tcPr>
          <w:p w:rsidR="00663A9C" w:rsidRPr="00353326" w:rsidRDefault="00663A9C" w:rsidP="00663A9C">
            <w:pPr>
              <w:pStyle w:val="TableParagraph"/>
              <w:rPr>
                <w:rFonts w:ascii="Arial" w:hAnsi="Arial" w:cs="Arial"/>
              </w:rPr>
            </w:pPr>
          </w:p>
        </w:tc>
      </w:tr>
      <w:tr w:rsidR="00663A9C" w:rsidRPr="00353326" w:rsidTr="006A3C69">
        <w:trPr>
          <w:trHeight w:val="302"/>
        </w:trPr>
        <w:tc>
          <w:tcPr>
            <w:tcW w:w="2966" w:type="dxa"/>
          </w:tcPr>
          <w:p w:rsidR="00663A9C" w:rsidRPr="00353326" w:rsidRDefault="00663A9C" w:rsidP="00663A9C">
            <w:pPr>
              <w:pStyle w:val="TableParagraph"/>
              <w:rPr>
                <w:rFonts w:ascii="Arial" w:hAnsi="Arial" w:cs="Arial"/>
              </w:rPr>
            </w:pPr>
          </w:p>
        </w:tc>
        <w:tc>
          <w:tcPr>
            <w:tcW w:w="1187" w:type="dxa"/>
          </w:tcPr>
          <w:p w:rsidR="00663A9C" w:rsidRPr="00353326" w:rsidRDefault="00663A9C" w:rsidP="00663A9C">
            <w:pPr>
              <w:pStyle w:val="TableParagraph"/>
              <w:rPr>
                <w:rFonts w:ascii="Arial" w:hAnsi="Arial" w:cs="Arial"/>
              </w:rPr>
            </w:pPr>
          </w:p>
        </w:tc>
        <w:tc>
          <w:tcPr>
            <w:tcW w:w="1144" w:type="dxa"/>
          </w:tcPr>
          <w:p w:rsidR="00663A9C" w:rsidRPr="00353326" w:rsidRDefault="00663A9C" w:rsidP="00663A9C">
            <w:pPr>
              <w:pStyle w:val="TableParagraph"/>
              <w:rPr>
                <w:rFonts w:ascii="Arial" w:hAnsi="Arial" w:cs="Arial"/>
              </w:rPr>
            </w:pPr>
          </w:p>
        </w:tc>
      </w:tr>
      <w:tr w:rsidR="00663A9C" w:rsidRPr="00353326" w:rsidTr="006A3C69">
        <w:trPr>
          <w:trHeight w:val="297"/>
        </w:trPr>
        <w:tc>
          <w:tcPr>
            <w:tcW w:w="2966" w:type="dxa"/>
          </w:tcPr>
          <w:p w:rsidR="00663A9C" w:rsidRPr="00353326" w:rsidRDefault="00663A9C" w:rsidP="00663A9C">
            <w:pPr>
              <w:pStyle w:val="TableParagraph"/>
              <w:rPr>
                <w:rFonts w:ascii="Arial" w:hAnsi="Arial" w:cs="Arial"/>
              </w:rPr>
            </w:pPr>
          </w:p>
        </w:tc>
        <w:tc>
          <w:tcPr>
            <w:tcW w:w="1187" w:type="dxa"/>
          </w:tcPr>
          <w:p w:rsidR="00663A9C" w:rsidRPr="00353326" w:rsidRDefault="00663A9C" w:rsidP="00663A9C">
            <w:pPr>
              <w:pStyle w:val="TableParagraph"/>
              <w:rPr>
                <w:rFonts w:ascii="Arial" w:hAnsi="Arial" w:cs="Arial"/>
              </w:rPr>
            </w:pPr>
          </w:p>
        </w:tc>
        <w:tc>
          <w:tcPr>
            <w:tcW w:w="1144" w:type="dxa"/>
          </w:tcPr>
          <w:p w:rsidR="00663A9C" w:rsidRPr="00353326" w:rsidRDefault="00663A9C" w:rsidP="00663A9C">
            <w:pPr>
              <w:pStyle w:val="TableParagraph"/>
              <w:rPr>
                <w:rFonts w:ascii="Arial" w:hAnsi="Arial" w:cs="Arial"/>
              </w:rPr>
            </w:pPr>
          </w:p>
        </w:tc>
      </w:tr>
      <w:tr w:rsidR="00663A9C" w:rsidRPr="00353326" w:rsidTr="006A3C69">
        <w:trPr>
          <w:trHeight w:val="302"/>
        </w:trPr>
        <w:tc>
          <w:tcPr>
            <w:tcW w:w="2966" w:type="dxa"/>
          </w:tcPr>
          <w:p w:rsidR="00663A9C" w:rsidRPr="00353326" w:rsidRDefault="00663A9C" w:rsidP="00663A9C">
            <w:pPr>
              <w:pStyle w:val="TableParagraph"/>
              <w:rPr>
                <w:rFonts w:ascii="Arial" w:hAnsi="Arial" w:cs="Arial"/>
              </w:rPr>
            </w:pPr>
          </w:p>
        </w:tc>
        <w:tc>
          <w:tcPr>
            <w:tcW w:w="1187" w:type="dxa"/>
          </w:tcPr>
          <w:p w:rsidR="00663A9C" w:rsidRPr="00353326" w:rsidRDefault="00663A9C" w:rsidP="00663A9C">
            <w:pPr>
              <w:pStyle w:val="TableParagraph"/>
              <w:rPr>
                <w:rFonts w:ascii="Arial" w:hAnsi="Arial" w:cs="Arial"/>
              </w:rPr>
            </w:pPr>
          </w:p>
        </w:tc>
        <w:tc>
          <w:tcPr>
            <w:tcW w:w="1144" w:type="dxa"/>
          </w:tcPr>
          <w:p w:rsidR="00663A9C" w:rsidRPr="00353326" w:rsidRDefault="00663A9C" w:rsidP="00663A9C">
            <w:pPr>
              <w:pStyle w:val="TableParagraph"/>
              <w:rPr>
                <w:rFonts w:ascii="Arial" w:hAnsi="Arial" w:cs="Arial"/>
              </w:rPr>
            </w:pPr>
          </w:p>
        </w:tc>
      </w:tr>
      <w:tr w:rsidR="00663A9C" w:rsidRPr="00353326" w:rsidTr="006A3C69">
        <w:trPr>
          <w:trHeight w:val="307"/>
        </w:trPr>
        <w:tc>
          <w:tcPr>
            <w:tcW w:w="2966" w:type="dxa"/>
          </w:tcPr>
          <w:p w:rsidR="00663A9C" w:rsidRPr="00353326" w:rsidRDefault="00663A9C" w:rsidP="00663A9C">
            <w:pPr>
              <w:pStyle w:val="TableParagraph"/>
              <w:rPr>
                <w:rFonts w:ascii="Arial" w:hAnsi="Arial" w:cs="Arial"/>
              </w:rPr>
            </w:pPr>
          </w:p>
        </w:tc>
        <w:tc>
          <w:tcPr>
            <w:tcW w:w="1187" w:type="dxa"/>
          </w:tcPr>
          <w:p w:rsidR="00663A9C" w:rsidRPr="00353326" w:rsidRDefault="00663A9C" w:rsidP="00663A9C">
            <w:pPr>
              <w:pStyle w:val="TableParagraph"/>
              <w:rPr>
                <w:rFonts w:ascii="Arial" w:hAnsi="Arial" w:cs="Arial"/>
              </w:rPr>
            </w:pPr>
          </w:p>
        </w:tc>
        <w:tc>
          <w:tcPr>
            <w:tcW w:w="1144" w:type="dxa"/>
          </w:tcPr>
          <w:p w:rsidR="00663A9C" w:rsidRPr="00353326" w:rsidRDefault="00663A9C" w:rsidP="00663A9C">
            <w:pPr>
              <w:pStyle w:val="TableParagraph"/>
              <w:rPr>
                <w:rFonts w:ascii="Arial" w:hAnsi="Arial" w:cs="Arial"/>
              </w:rPr>
            </w:pPr>
          </w:p>
        </w:tc>
      </w:tr>
      <w:tr w:rsidR="00663A9C" w:rsidRPr="00353326" w:rsidTr="006A3C69">
        <w:trPr>
          <w:trHeight w:val="302"/>
        </w:trPr>
        <w:tc>
          <w:tcPr>
            <w:tcW w:w="2966" w:type="dxa"/>
          </w:tcPr>
          <w:p w:rsidR="00663A9C" w:rsidRPr="00353326" w:rsidRDefault="00663A9C" w:rsidP="00663A9C">
            <w:pPr>
              <w:pStyle w:val="TableParagraph"/>
              <w:rPr>
                <w:rFonts w:ascii="Arial" w:hAnsi="Arial" w:cs="Arial"/>
              </w:rPr>
            </w:pPr>
          </w:p>
        </w:tc>
        <w:tc>
          <w:tcPr>
            <w:tcW w:w="1187" w:type="dxa"/>
          </w:tcPr>
          <w:p w:rsidR="00663A9C" w:rsidRPr="00353326" w:rsidRDefault="00663A9C" w:rsidP="00663A9C">
            <w:pPr>
              <w:pStyle w:val="TableParagraph"/>
              <w:rPr>
                <w:rFonts w:ascii="Arial" w:hAnsi="Arial" w:cs="Arial"/>
              </w:rPr>
            </w:pPr>
          </w:p>
        </w:tc>
        <w:tc>
          <w:tcPr>
            <w:tcW w:w="1144" w:type="dxa"/>
          </w:tcPr>
          <w:p w:rsidR="00663A9C" w:rsidRPr="00353326" w:rsidRDefault="00663A9C" w:rsidP="00663A9C">
            <w:pPr>
              <w:pStyle w:val="TableParagraph"/>
              <w:rPr>
                <w:rFonts w:ascii="Arial" w:hAnsi="Arial" w:cs="Arial"/>
              </w:rPr>
            </w:pPr>
          </w:p>
        </w:tc>
      </w:tr>
      <w:tr w:rsidR="00663A9C" w:rsidRPr="00353326" w:rsidTr="006A3C69">
        <w:trPr>
          <w:trHeight w:val="297"/>
        </w:trPr>
        <w:tc>
          <w:tcPr>
            <w:tcW w:w="2966" w:type="dxa"/>
          </w:tcPr>
          <w:p w:rsidR="00663A9C" w:rsidRPr="00353326" w:rsidRDefault="00663A9C" w:rsidP="00663A9C">
            <w:pPr>
              <w:pStyle w:val="TableParagraph"/>
              <w:rPr>
                <w:rFonts w:ascii="Arial" w:hAnsi="Arial" w:cs="Arial"/>
              </w:rPr>
            </w:pPr>
          </w:p>
        </w:tc>
        <w:tc>
          <w:tcPr>
            <w:tcW w:w="1187" w:type="dxa"/>
          </w:tcPr>
          <w:p w:rsidR="00663A9C" w:rsidRPr="00353326" w:rsidRDefault="00663A9C" w:rsidP="00663A9C">
            <w:pPr>
              <w:pStyle w:val="TableParagraph"/>
              <w:rPr>
                <w:rFonts w:ascii="Arial" w:hAnsi="Arial" w:cs="Arial"/>
              </w:rPr>
            </w:pPr>
          </w:p>
        </w:tc>
        <w:tc>
          <w:tcPr>
            <w:tcW w:w="1144" w:type="dxa"/>
          </w:tcPr>
          <w:p w:rsidR="00663A9C" w:rsidRPr="00353326" w:rsidRDefault="00663A9C" w:rsidP="00663A9C">
            <w:pPr>
              <w:pStyle w:val="TableParagraph"/>
              <w:rPr>
                <w:rFonts w:ascii="Arial" w:hAnsi="Arial" w:cs="Arial"/>
              </w:rPr>
            </w:pPr>
          </w:p>
        </w:tc>
      </w:tr>
      <w:tr w:rsidR="00663A9C" w:rsidRPr="00353326" w:rsidTr="006A3C69">
        <w:trPr>
          <w:trHeight w:val="302"/>
        </w:trPr>
        <w:tc>
          <w:tcPr>
            <w:tcW w:w="2966" w:type="dxa"/>
          </w:tcPr>
          <w:p w:rsidR="00663A9C" w:rsidRPr="00353326" w:rsidRDefault="00663A9C" w:rsidP="00663A9C">
            <w:pPr>
              <w:pStyle w:val="TableParagraph"/>
              <w:rPr>
                <w:rFonts w:ascii="Arial" w:hAnsi="Arial" w:cs="Arial"/>
              </w:rPr>
            </w:pPr>
          </w:p>
        </w:tc>
        <w:tc>
          <w:tcPr>
            <w:tcW w:w="1187" w:type="dxa"/>
          </w:tcPr>
          <w:p w:rsidR="00663A9C" w:rsidRPr="00353326" w:rsidRDefault="00663A9C" w:rsidP="00663A9C">
            <w:pPr>
              <w:pStyle w:val="TableParagraph"/>
              <w:rPr>
                <w:rFonts w:ascii="Arial" w:hAnsi="Arial" w:cs="Arial"/>
              </w:rPr>
            </w:pPr>
          </w:p>
        </w:tc>
        <w:tc>
          <w:tcPr>
            <w:tcW w:w="1144" w:type="dxa"/>
          </w:tcPr>
          <w:p w:rsidR="00663A9C" w:rsidRPr="00353326" w:rsidRDefault="00663A9C" w:rsidP="00663A9C">
            <w:pPr>
              <w:pStyle w:val="TableParagraph"/>
              <w:rPr>
                <w:rFonts w:ascii="Arial" w:hAnsi="Arial" w:cs="Arial"/>
              </w:rPr>
            </w:pPr>
          </w:p>
        </w:tc>
      </w:tr>
    </w:tbl>
    <w:p w:rsidR="00CD6021" w:rsidRPr="00353326" w:rsidRDefault="00CD6021" w:rsidP="00CD6021">
      <w:pPr>
        <w:pStyle w:val="BodyText"/>
        <w:rPr>
          <w:rFonts w:cs="Arial"/>
          <w:b/>
          <w:sz w:val="22"/>
          <w:szCs w:val="22"/>
        </w:rPr>
      </w:pPr>
    </w:p>
    <w:p w:rsidR="00CD6021" w:rsidRPr="00353326" w:rsidRDefault="00CD6021" w:rsidP="00CD6021">
      <w:pPr>
        <w:pStyle w:val="BodyText"/>
        <w:rPr>
          <w:rFonts w:cs="Arial"/>
          <w:b/>
          <w:sz w:val="22"/>
          <w:szCs w:val="22"/>
        </w:rPr>
      </w:pPr>
    </w:p>
    <w:p w:rsidR="00CD6021" w:rsidRPr="00353326" w:rsidRDefault="00CD6021" w:rsidP="00CD6021">
      <w:pPr>
        <w:pStyle w:val="BodyText"/>
        <w:spacing w:before="7"/>
        <w:rPr>
          <w:rFonts w:cs="Arial"/>
          <w:b/>
          <w:sz w:val="22"/>
          <w:szCs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2"/>
        <w:gridCol w:w="1193"/>
        <w:gridCol w:w="1145"/>
      </w:tblGrid>
      <w:tr w:rsidR="00CD6021" w:rsidRPr="00353326" w:rsidTr="006A3C69">
        <w:trPr>
          <w:trHeight w:val="547"/>
        </w:trPr>
        <w:tc>
          <w:tcPr>
            <w:tcW w:w="2962" w:type="dxa"/>
          </w:tcPr>
          <w:p w:rsidR="00CD6021" w:rsidRPr="00353326" w:rsidRDefault="00663A9C" w:rsidP="006A3C69">
            <w:pPr>
              <w:pStyle w:val="TableParagraph"/>
              <w:spacing w:before="15" w:line="270" w:lineRule="atLeast"/>
              <w:ind w:left="95" w:right="1146" w:firstLine="3"/>
              <w:rPr>
                <w:rFonts w:ascii="Arial" w:hAnsi="Arial" w:cs="Arial"/>
                <w:b/>
              </w:rPr>
            </w:pPr>
            <w:r w:rsidRPr="00353326">
              <w:rPr>
                <w:rFonts w:ascii="Arial" w:hAnsi="Arial" w:cs="Arial"/>
                <w:b/>
                <w:color w:val="4F4B57"/>
                <w:w w:val="105"/>
              </w:rPr>
              <w:t>FINANCIAL ASPECTS</w:t>
            </w:r>
          </w:p>
        </w:tc>
        <w:tc>
          <w:tcPr>
            <w:tcW w:w="1193" w:type="dxa"/>
          </w:tcPr>
          <w:p w:rsidR="00CD6021" w:rsidRPr="00353326" w:rsidRDefault="00CD6021" w:rsidP="006A3C69">
            <w:pPr>
              <w:pStyle w:val="TableParagraph"/>
              <w:rPr>
                <w:rFonts w:ascii="Arial" w:hAnsi="Arial" w:cs="Arial"/>
                <w:b/>
              </w:rPr>
            </w:pPr>
          </w:p>
          <w:p w:rsidR="00CD6021" w:rsidRPr="00353326" w:rsidRDefault="00663A9C" w:rsidP="006A3C69">
            <w:pPr>
              <w:pStyle w:val="TableParagraph"/>
              <w:spacing w:line="228" w:lineRule="exact"/>
              <w:ind w:left="99"/>
              <w:rPr>
                <w:rFonts w:ascii="Arial" w:hAnsi="Arial" w:cs="Arial"/>
                <w:b/>
              </w:rPr>
            </w:pPr>
            <w:r w:rsidRPr="00353326">
              <w:rPr>
                <w:rFonts w:ascii="Arial" w:hAnsi="Arial" w:cs="Arial"/>
                <w:b/>
                <w:color w:val="343142"/>
                <w:w w:val="110"/>
              </w:rPr>
              <w:t>Weight</w:t>
            </w:r>
          </w:p>
        </w:tc>
        <w:tc>
          <w:tcPr>
            <w:tcW w:w="1145" w:type="dxa"/>
          </w:tcPr>
          <w:p w:rsidR="00CD6021" w:rsidRPr="00353326" w:rsidRDefault="00CD6021" w:rsidP="006A3C69">
            <w:pPr>
              <w:pStyle w:val="TableParagraph"/>
              <w:spacing w:before="1"/>
              <w:rPr>
                <w:rFonts w:ascii="Arial" w:hAnsi="Arial" w:cs="Arial"/>
                <w:b/>
              </w:rPr>
            </w:pPr>
          </w:p>
          <w:p w:rsidR="00CD6021" w:rsidRPr="00353326" w:rsidRDefault="00CD6021" w:rsidP="006A3C69">
            <w:pPr>
              <w:pStyle w:val="TableParagraph"/>
              <w:spacing w:line="215" w:lineRule="exact"/>
              <w:ind w:right="31"/>
              <w:jc w:val="right"/>
              <w:rPr>
                <w:rFonts w:ascii="Arial" w:hAnsi="Arial" w:cs="Arial"/>
              </w:rPr>
            </w:pPr>
            <w:r w:rsidRPr="00353326">
              <w:rPr>
                <w:rFonts w:ascii="Arial" w:hAnsi="Arial" w:cs="Arial"/>
                <w:color w:val="4F4B57"/>
                <w:w w:val="105"/>
              </w:rPr>
              <w:t>60</w:t>
            </w:r>
            <w:r w:rsidRPr="00353326">
              <w:rPr>
                <w:rFonts w:ascii="Arial" w:hAnsi="Arial" w:cs="Arial"/>
                <w:color w:val="7C7B82"/>
                <w:w w:val="105"/>
              </w:rPr>
              <w:t>%</w:t>
            </w:r>
          </w:p>
        </w:tc>
      </w:tr>
      <w:tr w:rsidR="00CD6021" w:rsidRPr="00353326" w:rsidTr="006A3C69">
        <w:trPr>
          <w:trHeight w:val="294"/>
        </w:trPr>
        <w:tc>
          <w:tcPr>
            <w:tcW w:w="2962" w:type="dxa"/>
          </w:tcPr>
          <w:p w:rsidR="00CD6021" w:rsidRPr="00353326" w:rsidRDefault="00663A9C" w:rsidP="006A3C69">
            <w:pPr>
              <w:pStyle w:val="TableParagraph"/>
              <w:spacing w:before="41" w:line="233" w:lineRule="exact"/>
              <w:ind w:left="97"/>
              <w:rPr>
                <w:rFonts w:ascii="Arial" w:hAnsi="Arial" w:cs="Arial"/>
              </w:rPr>
            </w:pPr>
            <w:r w:rsidRPr="00353326">
              <w:rPr>
                <w:rFonts w:ascii="Arial" w:hAnsi="Arial" w:cs="Arial"/>
                <w:color w:val="4F4B57"/>
                <w:w w:val="110"/>
              </w:rPr>
              <w:t>BIDDER</w:t>
            </w:r>
          </w:p>
        </w:tc>
        <w:tc>
          <w:tcPr>
            <w:tcW w:w="1193" w:type="dxa"/>
          </w:tcPr>
          <w:p w:rsidR="00CD6021" w:rsidRPr="00353326" w:rsidRDefault="00CD6021" w:rsidP="006A3C69">
            <w:pPr>
              <w:pStyle w:val="TableParagraph"/>
              <w:spacing w:before="46" w:line="228" w:lineRule="exact"/>
              <w:ind w:left="101"/>
              <w:rPr>
                <w:rFonts w:ascii="Arial" w:hAnsi="Arial" w:cs="Arial"/>
              </w:rPr>
            </w:pPr>
            <w:r w:rsidRPr="00353326">
              <w:rPr>
                <w:rFonts w:ascii="Arial" w:hAnsi="Arial" w:cs="Arial"/>
                <w:color w:val="4F4B57"/>
                <w:w w:val="105"/>
              </w:rPr>
              <w:t>Po</w:t>
            </w:r>
            <w:r w:rsidR="00663A9C" w:rsidRPr="00353326">
              <w:rPr>
                <w:rFonts w:ascii="Arial" w:hAnsi="Arial" w:cs="Arial"/>
                <w:color w:val="4F4B57"/>
                <w:w w:val="105"/>
              </w:rPr>
              <w:t>ints</w:t>
            </w:r>
          </w:p>
        </w:tc>
        <w:tc>
          <w:tcPr>
            <w:tcW w:w="1145" w:type="dxa"/>
          </w:tcPr>
          <w:p w:rsidR="00CD6021" w:rsidRPr="00353326" w:rsidRDefault="00663A9C" w:rsidP="006A3C69">
            <w:pPr>
              <w:pStyle w:val="TableParagraph"/>
              <w:spacing w:before="51" w:line="224" w:lineRule="exact"/>
              <w:ind w:right="82"/>
              <w:jc w:val="right"/>
              <w:rPr>
                <w:rFonts w:ascii="Arial" w:hAnsi="Arial" w:cs="Arial"/>
              </w:rPr>
            </w:pPr>
            <w:r w:rsidRPr="00353326">
              <w:rPr>
                <w:rFonts w:ascii="Arial" w:hAnsi="Arial" w:cs="Arial"/>
                <w:color w:val="4F4B57"/>
              </w:rPr>
              <w:t>Evaluation</w:t>
            </w:r>
          </w:p>
        </w:tc>
      </w:tr>
      <w:tr w:rsidR="00CD6021" w:rsidRPr="00353326" w:rsidTr="006A3C69">
        <w:trPr>
          <w:trHeight w:val="292"/>
        </w:trPr>
        <w:tc>
          <w:tcPr>
            <w:tcW w:w="2962" w:type="dxa"/>
          </w:tcPr>
          <w:p w:rsidR="00CD6021" w:rsidRPr="00353326" w:rsidRDefault="00CD6021" w:rsidP="006A3C69">
            <w:pPr>
              <w:pStyle w:val="TableParagraph"/>
              <w:rPr>
                <w:rFonts w:ascii="Arial" w:hAnsi="Arial" w:cs="Arial"/>
              </w:rPr>
            </w:pPr>
          </w:p>
        </w:tc>
        <w:tc>
          <w:tcPr>
            <w:tcW w:w="1193" w:type="dxa"/>
          </w:tcPr>
          <w:p w:rsidR="00CD6021" w:rsidRPr="00353326" w:rsidRDefault="00CD6021" w:rsidP="006A3C69">
            <w:pPr>
              <w:pStyle w:val="TableParagraph"/>
              <w:rPr>
                <w:rFonts w:ascii="Arial" w:hAnsi="Arial" w:cs="Arial"/>
              </w:rPr>
            </w:pPr>
          </w:p>
        </w:tc>
        <w:tc>
          <w:tcPr>
            <w:tcW w:w="1145" w:type="dxa"/>
          </w:tcPr>
          <w:p w:rsidR="00CD6021" w:rsidRPr="00353326" w:rsidRDefault="00CD6021" w:rsidP="006A3C69">
            <w:pPr>
              <w:pStyle w:val="TableParagraph"/>
              <w:rPr>
                <w:rFonts w:ascii="Arial" w:hAnsi="Arial" w:cs="Arial"/>
              </w:rPr>
            </w:pPr>
          </w:p>
        </w:tc>
      </w:tr>
      <w:tr w:rsidR="00CD6021" w:rsidRPr="00353326" w:rsidTr="006A3C69">
        <w:trPr>
          <w:trHeight w:val="302"/>
        </w:trPr>
        <w:tc>
          <w:tcPr>
            <w:tcW w:w="2962" w:type="dxa"/>
          </w:tcPr>
          <w:p w:rsidR="00CD6021" w:rsidRPr="00353326" w:rsidRDefault="00CD6021" w:rsidP="006A3C69">
            <w:pPr>
              <w:pStyle w:val="TableParagraph"/>
              <w:rPr>
                <w:rFonts w:ascii="Arial" w:hAnsi="Arial" w:cs="Arial"/>
              </w:rPr>
            </w:pPr>
          </w:p>
        </w:tc>
        <w:tc>
          <w:tcPr>
            <w:tcW w:w="1193" w:type="dxa"/>
          </w:tcPr>
          <w:p w:rsidR="00CD6021" w:rsidRPr="00353326" w:rsidRDefault="00CD6021" w:rsidP="006A3C69">
            <w:pPr>
              <w:pStyle w:val="TableParagraph"/>
              <w:rPr>
                <w:rFonts w:ascii="Arial" w:hAnsi="Arial" w:cs="Arial"/>
              </w:rPr>
            </w:pPr>
          </w:p>
        </w:tc>
        <w:tc>
          <w:tcPr>
            <w:tcW w:w="1145" w:type="dxa"/>
          </w:tcPr>
          <w:p w:rsidR="00CD6021" w:rsidRPr="00353326" w:rsidRDefault="00CD6021" w:rsidP="006A3C69">
            <w:pPr>
              <w:pStyle w:val="TableParagraph"/>
              <w:rPr>
                <w:rFonts w:ascii="Arial" w:hAnsi="Arial" w:cs="Arial"/>
              </w:rPr>
            </w:pPr>
          </w:p>
        </w:tc>
      </w:tr>
      <w:tr w:rsidR="00CD6021" w:rsidRPr="00353326" w:rsidTr="006A3C69">
        <w:trPr>
          <w:trHeight w:val="302"/>
        </w:trPr>
        <w:tc>
          <w:tcPr>
            <w:tcW w:w="2962" w:type="dxa"/>
          </w:tcPr>
          <w:p w:rsidR="00CD6021" w:rsidRPr="00353326" w:rsidRDefault="00CD6021" w:rsidP="006A3C69">
            <w:pPr>
              <w:pStyle w:val="TableParagraph"/>
              <w:rPr>
                <w:rFonts w:ascii="Arial" w:hAnsi="Arial" w:cs="Arial"/>
              </w:rPr>
            </w:pPr>
          </w:p>
        </w:tc>
        <w:tc>
          <w:tcPr>
            <w:tcW w:w="1193" w:type="dxa"/>
          </w:tcPr>
          <w:p w:rsidR="00CD6021" w:rsidRPr="00353326" w:rsidRDefault="00CD6021" w:rsidP="006A3C69">
            <w:pPr>
              <w:pStyle w:val="TableParagraph"/>
              <w:rPr>
                <w:rFonts w:ascii="Arial" w:hAnsi="Arial" w:cs="Arial"/>
              </w:rPr>
            </w:pPr>
          </w:p>
        </w:tc>
        <w:tc>
          <w:tcPr>
            <w:tcW w:w="1145" w:type="dxa"/>
          </w:tcPr>
          <w:p w:rsidR="00CD6021" w:rsidRPr="00353326" w:rsidRDefault="00CD6021" w:rsidP="006A3C69">
            <w:pPr>
              <w:pStyle w:val="TableParagraph"/>
              <w:rPr>
                <w:rFonts w:ascii="Arial" w:hAnsi="Arial" w:cs="Arial"/>
              </w:rPr>
            </w:pPr>
          </w:p>
        </w:tc>
      </w:tr>
      <w:tr w:rsidR="00CD6021" w:rsidRPr="00353326" w:rsidTr="006A3C69">
        <w:trPr>
          <w:trHeight w:val="297"/>
        </w:trPr>
        <w:tc>
          <w:tcPr>
            <w:tcW w:w="2962" w:type="dxa"/>
          </w:tcPr>
          <w:p w:rsidR="00CD6021" w:rsidRPr="00353326" w:rsidRDefault="00CD6021" w:rsidP="006A3C69">
            <w:pPr>
              <w:pStyle w:val="TableParagraph"/>
              <w:rPr>
                <w:rFonts w:ascii="Arial" w:hAnsi="Arial" w:cs="Arial"/>
              </w:rPr>
            </w:pPr>
          </w:p>
        </w:tc>
        <w:tc>
          <w:tcPr>
            <w:tcW w:w="1193" w:type="dxa"/>
          </w:tcPr>
          <w:p w:rsidR="00CD6021" w:rsidRPr="00353326" w:rsidRDefault="00CD6021" w:rsidP="006A3C69">
            <w:pPr>
              <w:pStyle w:val="TableParagraph"/>
              <w:rPr>
                <w:rFonts w:ascii="Arial" w:hAnsi="Arial" w:cs="Arial"/>
              </w:rPr>
            </w:pPr>
          </w:p>
        </w:tc>
        <w:tc>
          <w:tcPr>
            <w:tcW w:w="1145" w:type="dxa"/>
          </w:tcPr>
          <w:p w:rsidR="00CD6021" w:rsidRPr="00353326" w:rsidRDefault="00CD6021" w:rsidP="006A3C69">
            <w:pPr>
              <w:pStyle w:val="TableParagraph"/>
              <w:rPr>
                <w:rFonts w:ascii="Arial" w:hAnsi="Arial" w:cs="Arial"/>
              </w:rPr>
            </w:pPr>
          </w:p>
        </w:tc>
      </w:tr>
      <w:tr w:rsidR="00CD6021" w:rsidRPr="00353326" w:rsidTr="006A3C69">
        <w:trPr>
          <w:trHeight w:val="302"/>
        </w:trPr>
        <w:tc>
          <w:tcPr>
            <w:tcW w:w="2962" w:type="dxa"/>
          </w:tcPr>
          <w:p w:rsidR="00CD6021" w:rsidRPr="00353326" w:rsidRDefault="00CD6021" w:rsidP="006A3C69">
            <w:pPr>
              <w:pStyle w:val="TableParagraph"/>
              <w:rPr>
                <w:rFonts w:ascii="Arial" w:hAnsi="Arial" w:cs="Arial"/>
              </w:rPr>
            </w:pPr>
          </w:p>
        </w:tc>
        <w:tc>
          <w:tcPr>
            <w:tcW w:w="1193" w:type="dxa"/>
          </w:tcPr>
          <w:p w:rsidR="00CD6021" w:rsidRPr="00353326" w:rsidRDefault="00CD6021" w:rsidP="006A3C69">
            <w:pPr>
              <w:pStyle w:val="TableParagraph"/>
              <w:rPr>
                <w:rFonts w:ascii="Arial" w:hAnsi="Arial" w:cs="Arial"/>
              </w:rPr>
            </w:pPr>
          </w:p>
        </w:tc>
        <w:tc>
          <w:tcPr>
            <w:tcW w:w="1145" w:type="dxa"/>
          </w:tcPr>
          <w:p w:rsidR="00CD6021" w:rsidRPr="00353326" w:rsidRDefault="00CD6021" w:rsidP="006A3C69">
            <w:pPr>
              <w:pStyle w:val="TableParagraph"/>
              <w:rPr>
                <w:rFonts w:ascii="Arial" w:hAnsi="Arial" w:cs="Arial"/>
              </w:rPr>
            </w:pPr>
          </w:p>
        </w:tc>
      </w:tr>
      <w:tr w:rsidR="00CD6021" w:rsidRPr="00353326" w:rsidTr="006A3C69">
        <w:trPr>
          <w:trHeight w:val="307"/>
        </w:trPr>
        <w:tc>
          <w:tcPr>
            <w:tcW w:w="2962" w:type="dxa"/>
          </w:tcPr>
          <w:p w:rsidR="00CD6021" w:rsidRPr="00353326" w:rsidRDefault="00CD6021" w:rsidP="006A3C69">
            <w:pPr>
              <w:pStyle w:val="TableParagraph"/>
              <w:rPr>
                <w:rFonts w:ascii="Arial" w:hAnsi="Arial" w:cs="Arial"/>
              </w:rPr>
            </w:pPr>
          </w:p>
        </w:tc>
        <w:tc>
          <w:tcPr>
            <w:tcW w:w="1193" w:type="dxa"/>
          </w:tcPr>
          <w:p w:rsidR="00CD6021" w:rsidRPr="00353326" w:rsidRDefault="00CD6021" w:rsidP="006A3C69">
            <w:pPr>
              <w:pStyle w:val="TableParagraph"/>
              <w:rPr>
                <w:rFonts w:ascii="Arial" w:hAnsi="Arial" w:cs="Arial"/>
              </w:rPr>
            </w:pPr>
          </w:p>
        </w:tc>
        <w:tc>
          <w:tcPr>
            <w:tcW w:w="1145" w:type="dxa"/>
          </w:tcPr>
          <w:p w:rsidR="00CD6021" w:rsidRPr="00353326" w:rsidRDefault="00CD6021" w:rsidP="006A3C69">
            <w:pPr>
              <w:pStyle w:val="TableParagraph"/>
              <w:rPr>
                <w:rFonts w:ascii="Arial" w:hAnsi="Arial" w:cs="Arial"/>
              </w:rPr>
            </w:pPr>
          </w:p>
        </w:tc>
      </w:tr>
      <w:tr w:rsidR="00CD6021" w:rsidRPr="00353326" w:rsidTr="006A3C69">
        <w:trPr>
          <w:trHeight w:val="302"/>
        </w:trPr>
        <w:tc>
          <w:tcPr>
            <w:tcW w:w="2962" w:type="dxa"/>
          </w:tcPr>
          <w:p w:rsidR="00CD6021" w:rsidRPr="00353326" w:rsidRDefault="00CD6021" w:rsidP="006A3C69">
            <w:pPr>
              <w:pStyle w:val="TableParagraph"/>
              <w:rPr>
                <w:rFonts w:ascii="Arial" w:hAnsi="Arial" w:cs="Arial"/>
              </w:rPr>
            </w:pPr>
          </w:p>
        </w:tc>
        <w:tc>
          <w:tcPr>
            <w:tcW w:w="1193" w:type="dxa"/>
          </w:tcPr>
          <w:p w:rsidR="00CD6021" w:rsidRPr="00353326" w:rsidRDefault="00CD6021" w:rsidP="006A3C69">
            <w:pPr>
              <w:pStyle w:val="TableParagraph"/>
              <w:rPr>
                <w:rFonts w:ascii="Arial" w:hAnsi="Arial" w:cs="Arial"/>
              </w:rPr>
            </w:pPr>
          </w:p>
        </w:tc>
        <w:tc>
          <w:tcPr>
            <w:tcW w:w="1145" w:type="dxa"/>
          </w:tcPr>
          <w:p w:rsidR="00CD6021" w:rsidRPr="00353326" w:rsidRDefault="00CD6021" w:rsidP="006A3C69">
            <w:pPr>
              <w:pStyle w:val="TableParagraph"/>
              <w:rPr>
                <w:rFonts w:ascii="Arial" w:hAnsi="Arial" w:cs="Arial"/>
              </w:rPr>
            </w:pPr>
          </w:p>
        </w:tc>
      </w:tr>
      <w:tr w:rsidR="00CD6021" w:rsidRPr="00353326" w:rsidTr="006A3C69">
        <w:trPr>
          <w:trHeight w:val="302"/>
        </w:trPr>
        <w:tc>
          <w:tcPr>
            <w:tcW w:w="2962" w:type="dxa"/>
          </w:tcPr>
          <w:p w:rsidR="00CD6021" w:rsidRPr="00353326" w:rsidRDefault="00CD6021" w:rsidP="006A3C69">
            <w:pPr>
              <w:pStyle w:val="TableParagraph"/>
              <w:rPr>
                <w:rFonts w:ascii="Arial" w:hAnsi="Arial" w:cs="Arial"/>
              </w:rPr>
            </w:pPr>
          </w:p>
        </w:tc>
        <w:tc>
          <w:tcPr>
            <w:tcW w:w="1193" w:type="dxa"/>
          </w:tcPr>
          <w:p w:rsidR="00CD6021" w:rsidRPr="00353326" w:rsidRDefault="00CD6021" w:rsidP="006A3C69">
            <w:pPr>
              <w:pStyle w:val="TableParagraph"/>
              <w:rPr>
                <w:rFonts w:ascii="Arial" w:hAnsi="Arial" w:cs="Arial"/>
              </w:rPr>
            </w:pPr>
          </w:p>
        </w:tc>
        <w:tc>
          <w:tcPr>
            <w:tcW w:w="1145" w:type="dxa"/>
          </w:tcPr>
          <w:p w:rsidR="00CD6021" w:rsidRPr="00353326" w:rsidRDefault="00CD6021" w:rsidP="006A3C69">
            <w:pPr>
              <w:pStyle w:val="TableParagraph"/>
              <w:rPr>
                <w:rFonts w:ascii="Arial" w:hAnsi="Arial" w:cs="Arial"/>
              </w:rPr>
            </w:pPr>
          </w:p>
        </w:tc>
      </w:tr>
    </w:tbl>
    <w:p w:rsidR="00CD6021" w:rsidRPr="00353326" w:rsidRDefault="00CD6021" w:rsidP="00CD6021">
      <w:pPr>
        <w:pStyle w:val="BodyText"/>
        <w:rPr>
          <w:rFonts w:cs="Arial"/>
          <w:b/>
          <w:sz w:val="22"/>
          <w:szCs w:val="22"/>
        </w:rPr>
      </w:pPr>
    </w:p>
    <w:p w:rsidR="00CD6021" w:rsidRPr="00353326" w:rsidRDefault="00CD6021" w:rsidP="00CD6021">
      <w:pPr>
        <w:pStyle w:val="BodyText"/>
        <w:rPr>
          <w:rFonts w:cs="Arial"/>
          <w:b/>
          <w:sz w:val="22"/>
          <w:szCs w:val="22"/>
        </w:rPr>
      </w:pPr>
    </w:p>
    <w:p w:rsidR="00CD6021" w:rsidRPr="00353326" w:rsidRDefault="00CD6021" w:rsidP="00CD6021">
      <w:pPr>
        <w:pStyle w:val="BodyText"/>
        <w:spacing w:before="9"/>
        <w:rPr>
          <w:rFonts w:cs="Arial"/>
          <w:b/>
          <w:sz w:val="22"/>
          <w:szCs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2"/>
        <w:gridCol w:w="1188"/>
      </w:tblGrid>
      <w:tr w:rsidR="00CD6021" w:rsidRPr="00353326" w:rsidTr="006A3C69">
        <w:trPr>
          <w:trHeight w:val="302"/>
        </w:trPr>
        <w:tc>
          <w:tcPr>
            <w:tcW w:w="2962" w:type="dxa"/>
          </w:tcPr>
          <w:p w:rsidR="00CD6021" w:rsidRPr="00353326" w:rsidRDefault="00663A9C" w:rsidP="006A3C69">
            <w:pPr>
              <w:pStyle w:val="TableParagraph"/>
              <w:spacing w:before="49" w:line="233" w:lineRule="exact"/>
              <w:ind w:left="89"/>
              <w:rPr>
                <w:rFonts w:ascii="Arial" w:hAnsi="Arial" w:cs="Arial"/>
                <w:b/>
              </w:rPr>
            </w:pPr>
            <w:r w:rsidRPr="00353326">
              <w:rPr>
                <w:rFonts w:ascii="Arial" w:hAnsi="Arial" w:cs="Arial"/>
                <w:b/>
                <w:color w:val="4F4B57"/>
              </w:rPr>
              <w:t>FINAL EVALUATION</w:t>
            </w:r>
          </w:p>
        </w:tc>
        <w:tc>
          <w:tcPr>
            <w:tcW w:w="1188" w:type="dxa"/>
          </w:tcPr>
          <w:p w:rsidR="00CD6021" w:rsidRPr="00353326" w:rsidRDefault="00CD6021" w:rsidP="006A3C69">
            <w:pPr>
              <w:pStyle w:val="TableParagraph"/>
              <w:rPr>
                <w:rFonts w:ascii="Arial" w:hAnsi="Arial" w:cs="Arial"/>
              </w:rPr>
            </w:pPr>
          </w:p>
        </w:tc>
      </w:tr>
      <w:tr w:rsidR="00663A9C" w:rsidRPr="00353326" w:rsidTr="006A3C69">
        <w:trPr>
          <w:trHeight w:val="297"/>
        </w:trPr>
        <w:tc>
          <w:tcPr>
            <w:tcW w:w="2962" w:type="dxa"/>
          </w:tcPr>
          <w:p w:rsidR="00663A9C" w:rsidRPr="00353326" w:rsidRDefault="00663A9C" w:rsidP="00663A9C">
            <w:pPr>
              <w:pStyle w:val="TableParagraph"/>
              <w:spacing w:before="49" w:line="228" w:lineRule="exact"/>
              <w:ind w:left="87"/>
              <w:rPr>
                <w:rFonts w:ascii="Arial" w:hAnsi="Arial" w:cs="Arial"/>
              </w:rPr>
            </w:pPr>
            <w:r w:rsidRPr="00353326">
              <w:rPr>
                <w:rFonts w:ascii="Arial" w:hAnsi="Arial" w:cs="Arial"/>
                <w:color w:val="626069"/>
                <w:w w:val="110"/>
              </w:rPr>
              <w:t>BIDDER</w:t>
            </w:r>
          </w:p>
        </w:tc>
        <w:tc>
          <w:tcPr>
            <w:tcW w:w="1188" w:type="dxa"/>
          </w:tcPr>
          <w:p w:rsidR="00663A9C" w:rsidRPr="00353326" w:rsidRDefault="00663A9C" w:rsidP="00663A9C">
            <w:pPr>
              <w:pStyle w:val="TableParagraph"/>
              <w:spacing w:before="51" w:line="224" w:lineRule="exact"/>
              <w:ind w:right="82"/>
              <w:jc w:val="right"/>
              <w:rPr>
                <w:rFonts w:ascii="Arial" w:hAnsi="Arial" w:cs="Arial"/>
              </w:rPr>
            </w:pPr>
            <w:r w:rsidRPr="00353326">
              <w:rPr>
                <w:rFonts w:ascii="Arial" w:hAnsi="Arial" w:cs="Arial"/>
                <w:color w:val="4F4B57"/>
              </w:rPr>
              <w:t>Evaluation</w:t>
            </w:r>
          </w:p>
        </w:tc>
      </w:tr>
      <w:tr w:rsidR="00663A9C" w:rsidRPr="00353326" w:rsidTr="006A3C69">
        <w:trPr>
          <w:trHeight w:val="311"/>
        </w:trPr>
        <w:tc>
          <w:tcPr>
            <w:tcW w:w="2962" w:type="dxa"/>
          </w:tcPr>
          <w:p w:rsidR="00663A9C" w:rsidRPr="00353326" w:rsidRDefault="00663A9C" w:rsidP="00663A9C">
            <w:pPr>
              <w:pStyle w:val="TableParagraph"/>
              <w:rPr>
                <w:rFonts w:ascii="Arial" w:hAnsi="Arial" w:cs="Arial"/>
              </w:rPr>
            </w:pPr>
          </w:p>
        </w:tc>
        <w:tc>
          <w:tcPr>
            <w:tcW w:w="1188" w:type="dxa"/>
          </w:tcPr>
          <w:p w:rsidR="00663A9C" w:rsidRPr="00353326" w:rsidRDefault="00663A9C" w:rsidP="00663A9C">
            <w:pPr>
              <w:pStyle w:val="TableParagraph"/>
              <w:rPr>
                <w:rFonts w:ascii="Arial" w:hAnsi="Arial" w:cs="Arial"/>
              </w:rPr>
            </w:pPr>
          </w:p>
        </w:tc>
      </w:tr>
      <w:tr w:rsidR="00663A9C" w:rsidRPr="00353326" w:rsidTr="006A3C69">
        <w:trPr>
          <w:trHeight w:val="297"/>
        </w:trPr>
        <w:tc>
          <w:tcPr>
            <w:tcW w:w="2962" w:type="dxa"/>
          </w:tcPr>
          <w:p w:rsidR="00663A9C" w:rsidRPr="00353326" w:rsidRDefault="00663A9C" w:rsidP="00663A9C">
            <w:pPr>
              <w:pStyle w:val="TableParagraph"/>
              <w:rPr>
                <w:rFonts w:ascii="Arial" w:hAnsi="Arial" w:cs="Arial"/>
              </w:rPr>
            </w:pPr>
          </w:p>
        </w:tc>
        <w:tc>
          <w:tcPr>
            <w:tcW w:w="1188" w:type="dxa"/>
          </w:tcPr>
          <w:p w:rsidR="00663A9C" w:rsidRPr="00353326" w:rsidRDefault="00663A9C" w:rsidP="00663A9C">
            <w:pPr>
              <w:pStyle w:val="TableParagraph"/>
              <w:rPr>
                <w:rFonts w:ascii="Arial" w:hAnsi="Arial" w:cs="Arial"/>
              </w:rPr>
            </w:pPr>
          </w:p>
        </w:tc>
      </w:tr>
      <w:tr w:rsidR="00663A9C" w:rsidRPr="00353326" w:rsidTr="006A3C69">
        <w:trPr>
          <w:trHeight w:val="297"/>
        </w:trPr>
        <w:tc>
          <w:tcPr>
            <w:tcW w:w="2962" w:type="dxa"/>
          </w:tcPr>
          <w:p w:rsidR="00663A9C" w:rsidRPr="00353326" w:rsidRDefault="00663A9C" w:rsidP="00663A9C">
            <w:pPr>
              <w:pStyle w:val="TableParagraph"/>
              <w:rPr>
                <w:rFonts w:ascii="Arial" w:hAnsi="Arial" w:cs="Arial"/>
              </w:rPr>
            </w:pPr>
          </w:p>
        </w:tc>
        <w:tc>
          <w:tcPr>
            <w:tcW w:w="1188" w:type="dxa"/>
          </w:tcPr>
          <w:p w:rsidR="00663A9C" w:rsidRPr="00353326" w:rsidRDefault="00663A9C" w:rsidP="00663A9C">
            <w:pPr>
              <w:pStyle w:val="TableParagraph"/>
              <w:rPr>
                <w:rFonts w:ascii="Arial" w:hAnsi="Arial" w:cs="Arial"/>
              </w:rPr>
            </w:pPr>
          </w:p>
        </w:tc>
      </w:tr>
      <w:tr w:rsidR="00663A9C" w:rsidRPr="00353326" w:rsidTr="006A3C69">
        <w:trPr>
          <w:trHeight w:val="311"/>
        </w:trPr>
        <w:tc>
          <w:tcPr>
            <w:tcW w:w="2962" w:type="dxa"/>
          </w:tcPr>
          <w:p w:rsidR="00663A9C" w:rsidRPr="00353326" w:rsidRDefault="00663A9C" w:rsidP="00663A9C">
            <w:pPr>
              <w:pStyle w:val="TableParagraph"/>
              <w:rPr>
                <w:rFonts w:ascii="Arial" w:hAnsi="Arial" w:cs="Arial"/>
              </w:rPr>
            </w:pPr>
          </w:p>
        </w:tc>
        <w:tc>
          <w:tcPr>
            <w:tcW w:w="1188" w:type="dxa"/>
          </w:tcPr>
          <w:p w:rsidR="00663A9C" w:rsidRPr="00353326" w:rsidRDefault="00663A9C" w:rsidP="00663A9C">
            <w:pPr>
              <w:pStyle w:val="TableParagraph"/>
              <w:rPr>
                <w:rFonts w:ascii="Arial" w:hAnsi="Arial" w:cs="Arial"/>
              </w:rPr>
            </w:pPr>
          </w:p>
        </w:tc>
      </w:tr>
      <w:tr w:rsidR="00663A9C" w:rsidRPr="00353326" w:rsidTr="006A3C69">
        <w:trPr>
          <w:trHeight w:val="297"/>
        </w:trPr>
        <w:tc>
          <w:tcPr>
            <w:tcW w:w="2962" w:type="dxa"/>
          </w:tcPr>
          <w:p w:rsidR="00663A9C" w:rsidRPr="00353326" w:rsidRDefault="00663A9C" w:rsidP="00663A9C">
            <w:pPr>
              <w:pStyle w:val="TableParagraph"/>
              <w:rPr>
                <w:rFonts w:ascii="Arial" w:hAnsi="Arial" w:cs="Arial"/>
              </w:rPr>
            </w:pPr>
          </w:p>
        </w:tc>
        <w:tc>
          <w:tcPr>
            <w:tcW w:w="1188" w:type="dxa"/>
          </w:tcPr>
          <w:p w:rsidR="00663A9C" w:rsidRPr="00353326" w:rsidRDefault="00663A9C" w:rsidP="00663A9C">
            <w:pPr>
              <w:pStyle w:val="TableParagraph"/>
              <w:rPr>
                <w:rFonts w:ascii="Arial" w:hAnsi="Arial" w:cs="Arial"/>
              </w:rPr>
            </w:pPr>
          </w:p>
        </w:tc>
      </w:tr>
      <w:tr w:rsidR="00663A9C" w:rsidRPr="00353326" w:rsidTr="006A3C69">
        <w:trPr>
          <w:trHeight w:val="307"/>
        </w:trPr>
        <w:tc>
          <w:tcPr>
            <w:tcW w:w="2962" w:type="dxa"/>
          </w:tcPr>
          <w:p w:rsidR="00663A9C" w:rsidRPr="00353326" w:rsidRDefault="00663A9C" w:rsidP="00663A9C">
            <w:pPr>
              <w:pStyle w:val="TableParagraph"/>
              <w:rPr>
                <w:rFonts w:ascii="Arial" w:hAnsi="Arial" w:cs="Arial"/>
              </w:rPr>
            </w:pPr>
          </w:p>
        </w:tc>
        <w:tc>
          <w:tcPr>
            <w:tcW w:w="1188" w:type="dxa"/>
          </w:tcPr>
          <w:p w:rsidR="00663A9C" w:rsidRPr="00353326" w:rsidRDefault="00663A9C" w:rsidP="00663A9C">
            <w:pPr>
              <w:pStyle w:val="TableParagraph"/>
              <w:rPr>
                <w:rFonts w:ascii="Arial" w:hAnsi="Arial" w:cs="Arial"/>
              </w:rPr>
            </w:pPr>
          </w:p>
        </w:tc>
      </w:tr>
      <w:tr w:rsidR="00663A9C" w:rsidRPr="00353326" w:rsidTr="006A3C69">
        <w:trPr>
          <w:trHeight w:val="297"/>
        </w:trPr>
        <w:tc>
          <w:tcPr>
            <w:tcW w:w="2962" w:type="dxa"/>
          </w:tcPr>
          <w:p w:rsidR="00663A9C" w:rsidRPr="00353326" w:rsidRDefault="00663A9C" w:rsidP="00663A9C">
            <w:pPr>
              <w:pStyle w:val="TableParagraph"/>
              <w:rPr>
                <w:rFonts w:ascii="Arial" w:hAnsi="Arial" w:cs="Arial"/>
              </w:rPr>
            </w:pPr>
          </w:p>
        </w:tc>
        <w:tc>
          <w:tcPr>
            <w:tcW w:w="1188" w:type="dxa"/>
          </w:tcPr>
          <w:p w:rsidR="00663A9C" w:rsidRPr="00353326" w:rsidRDefault="00663A9C" w:rsidP="00663A9C">
            <w:pPr>
              <w:pStyle w:val="TableParagraph"/>
              <w:rPr>
                <w:rFonts w:ascii="Arial" w:hAnsi="Arial" w:cs="Arial"/>
              </w:rPr>
            </w:pPr>
          </w:p>
        </w:tc>
      </w:tr>
      <w:tr w:rsidR="00663A9C" w:rsidRPr="00353326" w:rsidTr="006A3C69">
        <w:trPr>
          <w:trHeight w:val="302"/>
        </w:trPr>
        <w:tc>
          <w:tcPr>
            <w:tcW w:w="2962" w:type="dxa"/>
          </w:tcPr>
          <w:p w:rsidR="00663A9C" w:rsidRPr="00353326" w:rsidRDefault="00663A9C" w:rsidP="00663A9C">
            <w:pPr>
              <w:pStyle w:val="TableParagraph"/>
              <w:rPr>
                <w:rFonts w:ascii="Arial" w:hAnsi="Arial" w:cs="Arial"/>
              </w:rPr>
            </w:pPr>
          </w:p>
        </w:tc>
        <w:tc>
          <w:tcPr>
            <w:tcW w:w="1188" w:type="dxa"/>
          </w:tcPr>
          <w:p w:rsidR="00663A9C" w:rsidRPr="00353326" w:rsidRDefault="00663A9C" w:rsidP="00663A9C">
            <w:pPr>
              <w:pStyle w:val="TableParagraph"/>
              <w:rPr>
                <w:rFonts w:ascii="Arial" w:hAnsi="Arial" w:cs="Arial"/>
              </w:rPr>
            </w:pPr>
          </w:p>
        </w:tc>
      </w:tr>
    </w:tbl>
    <w:p w:rsidR="0030223F" w:rsidRPr="00353326" w:rsidRDefault="0030223F">
      <w:pPr>
        <w:rPr>
          <w:lang w:val="en-US"/>
        </w:rPr>
      </w:pPr>
    </w:p>
    <w:p w:rsidR="00087F0E" w:rsidRPr="00353326" w:rsidRDefault="00087F0E">
      <w:pPr>
        <w:rPr>
          <w:lang w:val="en-US"/>
        </w:rPr>
      </w:pPr>
    </w:p>
    <w:p w:rsidR="009E0861" w:rsidRPr="00353326" w:rsidRDefault="009E0861">
      <w:pPr>
        <w:suppressAutoHyphens w:val="0"/>
        <w:spacing w:line="240" w:lineRule="auto"/>
        <w:rPr>
          <w:lang w:val="en-US"/>
        </w:rPr>
      </w:pPr>
      <w:r w:rsidRPr="00353326">
        <w:rPr>
          <w:lang w:val="en-US"/>
        </w:rPr>
        <w:br w:type="page"/>
      </w:r>
    </w:p>
    <w:p w:rsidR="0030223F" w:rsidRPr="00353326" w:rsidRDefault="0030223F">
      <w:pPr>
        <w:pageBreakBefore/>
        <w:spacing w:after="120"/>
        <w:jc w:val="center"/>
        <w:rPr>
          <w:rFonts w:ascii="Arial" w:hAnsi="Arial" w:cs="Arial"/>
          <w:lang w:val="en-US"/>
        </w:rPr>
      </w:pPr>
      <w:r w:rsidRPr="00353326">
        <w:rPr>
          <w:rFonts w:ascii="Arial" w:hAnsi="Arial" w:cs="Arial"/>
          <w:lang w:val="en-US"/>
        </w:rPr>
        <w:lastRenderedPageBreak/>
        <w:t>A</w:t>
      </w:r>
      <w:r w:rsidR="000D31F8" w:rsidRPr="00353326">
        <w:rPr>
          <w:rFonts w:ascii="Arial" w:hAnsi="Arial" w:cs="Arial"/>
          <w:lang w:val="en-US"/>
        </w:rPr>
        <w:t>TTACHMENT</w:t>
      </w:r>
      <w:r w:rsidRPr="00353326">
        <w:rPr>
          <w:rFonts w:ascii="Arial" w:hAnsi="Arial" w:cs="Arial"/>
          <w:lang w:val="en-US"/>
        </w:rPr>
        <w:t xml:space="preserve"> D -  </w:t>
      </w:r>
      <w:r w:rsidR="005B7E97" w:rsidRPr="00353326">
        <w:rPr>
          <w:rFonts w:ascii="Arial" w:hAnsi="Arial" w:cs="Arial"/>
          <w:lang w:val="en-US"/>
        </w:rPr>
        <w:t>Summary</w:t>
      </w:r>
      <w:r w:rsidR="000D31F8" w:rsidRPr="00353326">
        <w:rPr>
          <w:rFonts w:ascii="Arial" w:hAnsi="Arial" w:cs="Arial"/>
          <w:lang w:val="en-US"/>
        </w:rPr>
        <w:t xml:space="preserve"> of FAB Material Listing</w:t>
      </w:r>
      <w:r w:rsidRPr="00353326">
        <w:rPr>
          <w:rFonts w:ascii="Arial" w:hAnsi="Arial" w:cs="Arial"/>
          <w:lang w:val="en-US"/>
        </w:rPr>
        <w:t xml:space="preserve"> </w:t>
      </w:r>
    </w:p>
    <w:p w:rsidR="0030223F" w:rsidRPr="00353326" w:rsidRDefault="0030223F" w:rsidP="003F27D7">
      <w:pPr>
        <w:spacing w:after="120"/>
        <w:jc w:val="center"/>
        <w:rPr>
          <w:rFonts w:ascii="Arial" w:hAnsi="Arial" w:cs="Arial"/>
          <w:lang w:val="en-US"/>
        </w:rPr>
      </w:pPr>
    </w:p>
    <w:p w:rsidR="0030223F" w:rsidRPr="00353326" w:rsidRDefault="00CF1C41">
      <w:pPr>
        <w:rPr>
          <w:lang w:val="en-US"/>
        </w:rPr>
      </w:pPr>
      <w:r w:rsidRPr="00353326">
        <w:rPr>
          <w:noProof/>
          <w:lang w:val="en-US" w:eastAsia="en-US"/>
        </w:rPr>
        <w:drawing>
          <wp:inline distT="0" distB="0" distL="0" distR="0" wp14:anchorId="020EC421" wp14:editId="0B86E861">
            <wp:extent cx="5400040" cy="20269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2026920"/>
                    </a:xfrm>
                    <a:prstGeom prst="rect">
                      <a:avLst/>
                    </a:prstGeom>
                  </pic:spPr>
                </pic:pic>
              </a:graphicData>
            </a:graphic>
          </wp:inline>
        </w:drawing>
      </w:r>
    </w:p>
    <w:p w:rsidR="00FD7822" w:rsidRPr="00353326" w:rsidRDefault="00FD7822">
      <w:pPr>
        <w:rPr>
          <w:lang w:val="en-US"/>
        </w:rPr>
      </w:pPr>
    </w:p>
    <w:p w:rsidR="00AC512A" w:rsidRPr="00353326" w:rsidRDefault="00FD7822" w:rsidP="00FD7822">
      <w:pPr>
        <w:jc w:val="center"/>
        <w:rPr>
          <w:rFonts w:ascii="Arial" w:hAnsi="Arial" w:cs="Arial"/>
          <w:lang w:val="en-US"/>
        </w:rPr>
      </w:pPr>
      <w:r w:rsidRPr="00353326">
        <w:rPr>
          <w:rFonts w:ascii="Arial" w:hAnsi="Arial" w:cs="Arial"/>
          <w:lang w:val="en-US"/>
        </w:rPr>
        <w:t>Tab</w:t>
      </w:r>
      <w:r w:rsidR="00DE5567" w:rsidRPr="00353326">
        <w:rPr>
          <w:rFonts w:ascii="Arial" w:hAnsi="Arial" w:cs="Arial"/>
          <w:lang w:val="en-US"/>
        </w:rPr>
        <w:t>le</w:t>
      </w:r>
      <w:r w:rsidRPr="00353326">
        <w:rPr>
          <w:rFonts w:ascii="Arial" w:hAnsi="Arial" w:cs="Arial"/>
          <w:lang w:val="en-US"/>
        </w:rPr>
        <w:t xml:space="preserve"> 7:</w:t>
      </w:r>
      <w:r w:rsidR="00DE5567" w:rsidRPr="00353326">
        <w:rPr>
          <w:rFonts w:ascii="Arial" w:hAnsi="Arial" w:cs="Arial"/>
          <w:lang w:val="en-US"/>
        </w:rPr>
        <w:t xml:space="preserve"> FAB Material Summary</w:t>
      </w:r>
    </w:p>
    <w:p w:rsidR="00C80CC0" w:rsidRPr="00353326" w:rsidRDefault="00C80CC0" w:rsidP="00FD7822">
      <w:pPr>
        <w:jc w:val="center"/>
        <w:rPr>
          <w:rFonts w:ascii="Arial" w:hAnsi="Arial" w:cs="Arial"/>
          <w:lang w:val="en-US"/>
        </w:rPr>
      </w:pPr>
    </w:p>
    <w:p w:rsidR="00C80CC0" w:rsidRDefault="00C80CC0" w:rsidP="00C80CC0">
      <w:pPr>
        <w:jc w:val="both"/>
        <w:rPr>
          <w:rFonts w:ascii="Arial" w:hAnsi="Arial" w:cs="Arial"/>
          <w:lang w:val="en-US"/>
        </w:rPr>
      </w:pPr>
      <w:r w:rsidRPr="00353326">
        <w:rPr>
          <w:rFonts w:ascii="Arial" w:hAnsi="Arial" w:cs="Arial"/>
          <w:lang w:val="en-US"/>
        </w:rPr>
        <w:tab/>
      </w:r>
      <w:r w:rsidR="00DE5567" w:rsidRPr="00353326">
        <w:rPr>
          <w:rFonts w:ascii="Arial" w:hAnsi="Arial" w:cs="Arial"/>
          <w:lang w:val="en-US"/>
        </w:rPr>
        <w:t>Summary extracted from MATERIAL LISTING WHICH MAY BE USED FOR C-130 PROJECT, EXCLUDING ITEMS FOR T56A-15 ITEMS, EXTRACTED FROM SILOMS BY</w:t>
      </w:r>
      <w:r w:rsidRPr="00353326">
        <w:rPr>
          <w:rFonts w:ascii="Arial" w:hAnsi="Arial" w:cs="Arial"/>
          <w:lang w:val="en-US"/>
        </w:rPr>
        <w:t xml:space="preserve"> CCA-RJ, </w:t>
      </w:r>
      <w:proofErr w:type="gramStart"/>
      <w:r w:rsidR="001829BD" w:rsidRPr="001829BD">
        <w:rPr>
          <w:rFonts w:ascii="Arial" w:hAnsi="Arial" w:cs="Arial"/>
          <w:highlight w:val="yellow"/>
          <w:lang w:val="en-US"/>
        </w:rPr>
        <w:t>Appendix</w:t>
      </w:r>
      <w:proofErr w:type="gramEnd"/>
      <w:r w:rsidR="001829BD" w:rsidRPr="001829BD">
        <w:rPr>
          <w:rFonts w:ascii="Arial" w:hAnsi="Arial" w:cs="Arial"/>
          <w:highlight w:val="yellow"/>
          <w:lang w:val="en-US"/>
        </w:rPr>
        <w:t xml:space="preserve"> </w:t>
      </w:r>
      <w:r w:rsidRPr="001829BD">
        <w:rPr>
          <w:rFonts w:ascii="Arial" w:hAnsi="Arial" w:cs="Arial"/>
          <w:highlight w:val="yellow"/>
          <w:lang w:val="en-US"/>
        </w:rPr>
        <w:t>1</w:t>
      </w:r>
      <w:r w:rsidRPr="00353326">
        <w:rPr>
          <w:rFonts w:ascii="Arial" w:hAnsi="Arial" w:cs="Arial"/>
          <w:lang w:val="en-US"/>
        </w:rPr>
        <w:t xml:space="preserve"> </w:t>
      </w:r>
      <w:r w:rsidR="00DE5567" w:rsidRPr="00353326">
        <w:rPr>
          <w:rFonts w:ascii="Arial" w:hAnsi="Arial" w:cs="Arial"/>
          <w:lang w:val="en-US"/>
        </w:rPr>
        <w:t>to this document</w:t>
      </w:r>
      <w:r w:rsidRPr="00353326">
        <w:rPr>
          <w:rFonts w:ascii="Arial" w:hAnsi="Arial" w:cs="Arial"/>
          <w:lang w:val="en-US"/>
        </w:rPr>
        <w:t>.</w:t>
      </w:r>
    </w:p>
    <w:p w:rsidR="006546C3" w:rsidRDefault="006546C3" w:rsidP="00C80CC0">
      <w:pPr>
        <w:jc w:val="both"/>
        <w:rPr>
          <w:rFonts w:ascii="Arial" w:hAnsi="Arial" w:cs="Arial"/>
          <w:lang w:val="en-US"/>
        </w:rPr>
      </w:pPr>
    </w:p>
    <w:p w:rsidR="006546C3" w:rsidRDefault="006546C3" w:rsidP="00C80CC0">
      <w:pPr>
        <w:jc w:val="both"/>
        <w:rPr>
          <w:rFonts w:ascii="Arial" w:hAnsi="Arial" w:cs="Arial"/>
          <w:lang w:val="en-US"/>
        </w:rPr>
      </w:pPr>
    </w:p>
    <w:p w:rsidR="006546C3" w:rsidRDefault="006546C3" w:rsidP="00C80CC0">
      <w:pPr>
        <w:jc w:val="both"/>
        <w:rPr>
          <w:rFonts w:ascii="Arial" w:hAnsi="Arial" w:cs="Arial"/>
          <w:lang w:val="en-US"/>
        </w:rPr>
      </w:pPr>
      <w:r>
        <w:rPr>
          <w:rFonts w:ascii="Arial" w:hAnsi="Arial" w:cs="Arial"/>
          <w:lang w:val="en-US"/>
        </w:rPr>
        <w:t>REMARKS: THE APPENDIX 1 IS AVAILABLE TO BACW’S WEBISTE</w:t>
      </w:r>
    </w:p>
    <w:p w:rsidR="006546C3" w:rsidRDefault="003B611C" w:rsidP="00C80CC0">
      <w:pPr>
        <w:jc w:val="both"/>
        <w:rPr>
          <w:rFonts w:ascii="Arial" w:hAnsi="Arial" w:cs="Arial"/>
          <w:lang w:val="en-US"/>
        </w:rPr>
      </w:pPr>
      <w:hyperlink r:id="rId11" w:history="1">
        <w:r w:rsidRPr="00972B19">
          <w:rPr>
            <w:rStyle w:val="Hyperlink"/>
            <w:rFonts w:ascii="Arial" w:hAnsi="Arial" w:cs="Arial"/>
            <w:lang w:val="en-US"/>
          </w:rPr>
          <w:t>www.cabw.org</w:t>
        </w:r>
      </w:hyperlink>
      <w:r>
        <w:rPr>
          <w:rFonts w:ascii="Arial" w:hAnsi="Arial" w:cs="Arial"/>
          <w:lang w:val="en-US"/>
        </w:rPr>
        <w:t xml:space="preserve"> </w:t>
      </w:r>
      <w:bookmarkStart w:id="3" w:name="_GoBack"/>
      <w:bookmarkEnd w:id="3"/>
    </w:p>
    <w:p w:rsidR="006546C3" w:rsidRPr="00353326" w:rsidRDefault="006546C3" w:rsidP="00C80CC0">
      <w:pPr>
        <w:jc w:val="both"/>
        <w:rPr>
          <w:rFonts w:ascii="Arial" w:hAnsi="Arial" w:cs="Arial"/>
          <w:lang w:val="en-US"/>
        </w:rPr>
      </w:pPr>
    </w:p>
    <w:p w:rsidR="00160FF9" w:rsidRPr="00353326" w:rsidRDefault="00C52FAA" w:rsidP="00160FF9">
      <w:pPr>
        <w:pageBreakBefore/>
        <w:spacing w:after="120"/>
        <w:jc w:val="center"/>
        <w:rPr>
          <w:rFonts w:ascii="Arial" w:hAnsi="Arial" w:cs="Arial"/>
          <w:lang w:val="en-US"/>
        </w:rPr>
      </w:pPr>
      <w:r w:rsidRPr="00353326">
        <w:rPr>
          <w:rFonts w:ascii="Arial" w:hAnsi="Arial" w:cs="Arial"/>
          <w:lang w:val="en-US"/>
        </w:rPr>
        <w:lastRenderedPageBreak/>
        <w:t>Attachment</w:t>
      </w:r>
      <w:r w:rsidR="00160FF9" w:rsidRPr="00353326">
        <w:rPr>
          <w:rFonts w:ascii="Arial" w:hAnsi="Arial" w:cs="Arial"/>
          <w:lang w:val="en-US"/>
        </w:rPr>
        <w:t xml:space="preserve"> E – </w:t>
      </w:r>
      <w:r w:rsidR="00D74676" w:rsidRPr="00353326">
        <w:rPr>
          <w:rFonts w:ascii="Arial" w:hAnsi="Arial" w:cs="Arial"/>
          <w:lang w:val="en-US"/>
        </w:rPr>
        <w:t>Payment of Flight Hour</w:t>
      </w:r>
    </w:p>
    <w:p w:rsidR="00160FF9" w:rsidRPr="00353326" w:rsidRDefault="00160FF9" w:rsidP="00160FF9">
      <w:pPr>
        <w:spacing w:after="120"/>
        <w:jc w:val="center"/>
        <w:rPr>
          <w:rFonts w:ascii="Arial" w:hAnsi="Arial" w:cs="Arial"/>
          <w:lang w:val="en-US"/>
        </w:rPr>
      </w:pPr>
    </w:p>
    <w:p w:rsidR="000E6FFB" w:rsidRPr="00353326" w:rsidRDefault="00F833CD" w:rsidP="00160FF9">
      <w:pPr>
        <w:spacing w:after="120"/>
        <w:jc w:val="center"/>
        <w:rPr>
          <w:lang w:val="en-US"/>
        </w:rPr>
      </w:pPr>
      <w:r w:rsidRPr="00353326">
        <w:rPr>
          <w:noProof/>
          <w:lang w:val="en-US" w:eastAsia="en-US"/>
        </w:rPr>
        <w:drawing>
          <wp:inline distT="0" distB="0" distL="0" distR="0" wp14:anchorId="518D822B" wp14:editId="3CC78D8B">
            <wp:extent cx="5400040" cy="2019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2019300"/>
                    </a:xfrm>
                    <a:prstGeom prst="rect">
                      <a:avLst/>
                    </a:prstGeom>
                  </pic:spPr>
                </pic:pic>
              </a:graphicData>
            </a:graphic>
          </wp:inline>
        </w:drawing>
      </w:r>
    </w:p>
    <w:p w:rsidR="000E6FFB" w:rsidRPr="00353326" w:rsidRDefault="000E6FFB" w:rsidP="00160FF9">
      <w:pPr>
        <w:spacing w:after="120"/>
        <w:jc w:val="center"/>
        <w:rPr>
          <w:rFonts w:ascii="Arial" w:hAnsi="Arial" w:cs="Arial"/>
          <w:lang w:val="en-US"/>
        </w:rPr>
      </w:pPr>
      <w:r w:rsidRPr="00353326">
        <w:rPr>
          <w:rFonts w:ascii="Arial" w:hAnsi="Arial" w:cs="Arial"/>
          <w:lang w:val="en-US"/>
        </w:rPr>
        <w:t>Tab</w:t>
      </w:r>
      <w:r w:rsidR="00F833CD" w:rsidRPr="00353326">
        <w:rPr>
          <w:rFonts w:ascii="Arial" w:hAnsi="Arial" w:cs="Arial"/>
          <w:lang w:val="en-US"/>
        </w:rPr>
        <w:t>le</w:t>
      </w:r>
      <w:r w:rsidRPr="00353326">
        <w:rPr>
          <w:rFonts w:ascii="Arial" w:hAnsi="Arial" w:cs="Arial"/>
          <w:lang w:val="en-US"/>
        </w:rPr>
        <w:t xml:space="preserve"> </w:t>
      </w:r>
      <w:r w:rsidR="00FD7822" w:rsidRPr="00353326">
        <w:rPr>
          <w:rFonts w:ascii="Arial" w:hAnsi="Arial" w:cs="Arial"/>
          <w:lang w:val="en-US"/>
        </w:rPr>
        <w:t>8</w:t>
      </w:r>
      <w:r w:rsidRPr="00353326">
        <w:rPr>
          <w:rFonts w:ascii="Arial" w:hAnsi="Arial" w:cs="Arial"/>
          <w:lang w:val="en-US"/>
        </w:rPr>
        <w:t xml:space="preserve">: </w:t>
      </w:r>
      <w:r w:rsidR="00CF1C41" w:rsidRPr="00353326">
        <w:rPr>
          <w:rFonts w:ascii="Arial" w:hAnsi="Arial" w:cs="Arial"/>
          <w:lang w:val="en-US"/>
        </w:rPr>
        <w:t>Flight Hour Cost Variation (USD)</w:t>
      </w:r>
    </w:p>
    <w:p w:rsidR="000E6FFB" w:rsidRPr="00353326" w:rsidRDefault="000E6FFB" w:rsidP="00160FF9">
      <w:pPr>
        <w:spacing w:after="120"/>
        <w:jc w:val="center"/>
        <w:rPr>
          <w:rFonts w:ascii="Arial" w:hAnsi="Arial" w:cs="Arial"/>
          <w:lang w:val="en-US"/>
        </w:rPr>
      </w:pPr>
    </w:p>
    <w:p w:rsidR="006661EF" w:rsidRPr="00353326" w:rsidRDefault="00C52FAA" w:rsidP="006067A6">
      <w:pPr>
        <w:pageBreakBefore/>
        <w:spacing w:after="120"/>
        <w:jc w:val="center"/>
        <w:rPr>
          <w:rFonts w:ascii="Arial" w:hAnsi="Arial" w:cs="Arial"/>
          <w:sz w:val="15"/>
          <w:szCs w:val="15"/>
          <w:lang w:val="en-US"/>
        </w:rPr>
      </w:pPr>
      <w:r w:rsidRPr="00353326">
        <w:rPr>
          <w:rFonts w:ascii="Arial" w:hAnsi="Arial" w:cs="Arial"/>
          <w:sz w:val="15"/>
          <w:szCs w:val="15"/>
          <w:lang w:val="en-US"/>
        </w:rPr>
        <w:lastRenderedPageBreak/>
        <w:t>Attachment</w:t>
      </w:r>
      <w:r w:rsidR="00160FF9" w:rsidRPr="00353326">
        <w:rPr>
          <w:rFonts w:ascii="Arial" w:hAnsi="Arial" w:cs="Arial"/>
          <w:sz w:val="15"/>
          <w:szCs w:val="15"/>
          <w:lang w:val="en-US"/>
        </w:rPr>
        <w:t xml:space="preserve"> F – </w:t>
      </w:r>
      <w:r w:rsidR="006661EF" w:rsidRPr="00353326">
        <w:rPr>
          <w:rFonts w:ascii="Arial" w:hAnsi="Arial" w:cs="Arial"/>
          <w:sz w:val="15"/>
          <w:szCs w:val="15"/>
          <w:lang w:val="en-US"/>
        </w:rPr>
        <w:t>Payment and Delivery Schedule</w:t>
      </w:r>
    </w:p>
    <w:p w:rsidR="006661EF" w:rsidRPr="00353326" w:rsidRDefault="006661EF" w:rsidP="006661EF">
      <w:pPr>
        <w:pStyle w:val="BodyText"/>
        <w:spacing w:before="2"/>
        <w:rPr>
          <w:rFonts w:cs="Arial"/>
          <w:sz w:val="15"/>
          <w:szCs w:val="15"/>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5"/>
        <w:gridCol w:w="30"/>
        <w:gridCol w:w="821"/>
        <w:gridCol w:w="2168"/>
        <w:gridCol w:w="1692"/>
        <w:gridCol w:w="1692"/>
        <w:gridCol w:w="1692"/>
      </w:tblGrid>
      <w:tr w:rsidR="006661EF" w:rsidRPr="006546C3" w:rsidTr="006067A6">
        <w:trPr>
          <w:trHeight w:val="1358"/>
        </w:trPr>
        <w:tc>
          <w:tcPr>
            <w:tcW w:w="495" w:type="dxa"/>
          </w:tcPr>
          <w:p w:rsidR="006661EF" w:rsidRPr="00353326" w:rsidRDefault="006661EF" w:rsidP="006067A6">
            <w:pPr>
              <w:pStyle w:val="TableParagraph"/>
              <w:rPr>
                <w:rFonts w:ascii="Arial" w:hAnsi="Arial" w:cs="Arial"/>
                <w:sz w:val="15"/>
                <w:szCs w:val="15"/>
              </w:rPr>
            </w:pPr>
          </w:p>
        </w:tc>
        <w:tc>
          <w:tcPr>
            <w:tcW w:w="851" w:type="dxa"/>
            <w:gridSpan w:val="2"/>
          </w:tcPr>
          <w:p w:rsidR="006661EF" w:rsidRPr="00353326" w:rsidRDefault="006661EF" w:rsidP="006067A6">
            <w:pPr>
              <w:pStyle w:val="TableParagraph"/>
              <w:rPr>
                <w:rFonts w:ascii="Arial" w:hAnsi="Arial" w:cs="Arial"/>
                <w:sz w:val="15"/>
                <w:szCs w:val="15"/>
              </w:rPr>
            </w:pPr>
          </w:p>
        </w:tc>
        <w:tc>
          <w:tcPr>
            <w:tcW w:w="2168" w:type="dxa"/>
          </w:tcPr>
          <w:p w:rsidR="006661EF" w:rsidRPr="00353326" w:rsidRDefault="00993F56" w:rsidP="006067A6">
            <w:pPr>
              <w:pStyle w:val="TableParagraph"/>
              <w:spacing w:before="155" w:line="270" w:lineRule="atLeast"/>
              <w:ind w:left="66" w:right="867" w:hanging="11"/>
              <w:rPr>
                <w:rFonts w:ascii="Arial" w:hAnsi="Arial" w:cs="Arial"/>
                <w:sz w:val="15"/>
                <w:szCs w:val="15"/>
              </w:rPr>
            </w:pPr>
            <w:r w:rsidRPr="00353326">
              <w:rPr>
                <w:rFonts w:ascii="Arial" w:hAnsi="Arial" w:cs="Arial"/>
                <w:color w:val="504D5B"/>
                <w:sz w:val="15"/>
                <w:szCs w:val="15"/>
              </w:rPr>
              <w:t>QUOTE (USD)</w:t>
            </w:r>
            <w:r w:rsidR="006661EF" w:rsidRPr="00353326">
              <w:rPr>
                <w:rFonts w:ascii="Arial" w:hAnsi="Arial" w:cs="Arial"/>
                <w:color w:val="858389"/>
                <w:w w:val="95"/>
                <w:sz w:val="15"/>
                <w:szCs w:val="15"/>
              </w:rPr>
              <w:t xml:space="preserve">: </w:t>
            </w:r>
            <w:r w:rsidR="006661EF" w:rsidRPr="00353326">
              <w:rPr>
                <w:rFonts w:ascii="Arial" w:hAnsi="Arial" w:cs="Arial"/>
                <w:color w:val="3F3B49"/>
                <w:w w:val="95"/>
                <w:sz w:val="15"/>
                <w:szCs w:val="15"/>
              </w:rPr>
              <w:t xml:space="preserve">R$ </w:t>
            </w:r>
            <w:r w:rsidR="006661EF" w:rsidRPr="00353326">
              <w:rPr>
                <w:rFonts w:ascii="Arial" w:hAnsi="Arial" w:cs="Arial"/>
                <w:color w:val="504D5B"/>
                <w:w w:val="95"/>
                <w:sz w:val="15"/>
                <w:szCs w:val="15"/>
              </w:rPr>
              <w:t>3</w:t>
            </w:r>
            <w:r w:rsidRPr="00353326">
              <w:rPr>
                <w:rFonts w:ascii="Arial" w:hAnsi="Arial" w:cs="Arial"/>
                <w:color w:val="727077"/>
                <w:w w:val="95"/>
                <w:sz w:val="15"/>
                <w:szCs w:val="15"/>
              </w:rPr>
              <w:t>.</w:t>
            </w:r>
            <w:r w:rsidR="006661EF" w:rsidRPr="00353326">
              <w:rPr>
                <w:rFonts w:ascii="Arial" w:hAnsi="Arial" w:cs="Arial"/>
                <w:color w:val="504D5B"/>
                <w:w w:val="95"/>
                <w:sz w:val="15"/>
                <w:szCs w:val="15"/>
              </w:rPr>
              <w:t>30</w:t>
            </w:r>
          </w:p>
        </w:tc>
        <w:tc>
          <w:tcPr>
            <w:tcW w:w="1692" w:type="dxa"/>
          </w:tcPr>
          <w:p w:rsidR="006661EF" w:rsidRPr="00353326" w:rsidRDefault="006661EF" w:rsidP="006067A6">
            <w:pPr>
              <w:pStyle w:val="TableParagraph"/>
              <w:spacing w:before="54" w:line="338" w:lineRule="auto"/>
              <w:ind w:left="55" w:right="211"/>
              <w:rPr>
                <w:rFonts w:ascii="Arial" w:hAnsi="Arial" w:cs="Arial"/>
                <w:b/>
                <w:sz w:val="15"/>
                <w:szCs w:val="15"/>
              </w:rPr>
            </w:pPr>
            <w:r w:rsidRPr="00353326">
              <w:rPr>
                <w:rFonts w:ascii="Arial" w:hAnsi="Arial" w:cs="Arial"/>
                <w:b/>
                <w:color w:val="3F3B49"/>
                <w:w w:val="105"/>
                <w:sz w:val="15"/>
                <w:szCs w:val="15"/>
              </w:rPr>
              <w:t>Prospected Payment to be made for Service Rendered</w:t>
            </w:r>
            <w:r w:rsidR="00993F56" w:rsidRPr="00353326">
              <w:rPr>
                <w:rFonts w:ascii="Arial" w:hAnsi="Arial" w:cs="Arial"/>
                <w:b/>
                <w:color w:val="3F3B49"/>
                <w:w w:val="105"/>
                <w:sz w:val="15"/>
                <w:szCs w:val="15"/>
              </w:rPr>
              <w:t xml:space="preserve"> </w:t>
            </w:r>
            <w:r w:rsidRPr="00353326">
              <w:rPr>
                <w:rFonts w:ascii="Arial" w:hAnsi="Arial" w:cs="Arial"/>
                <w:b/>
                <w:color w:val="3F3B49"/>
                <w:w w:val="105"/>
                <w:sz w:val="15"/>
                <w:szCs w:val="15"/>
              </w:rPr>
              <w:t xml:space="preserve"> </w:t>
            </w:r>
          </w:p>
          <w:p w:rsidR="006661EF" w:rsidRPr="00353326" w:rsidRDefault="006661EF" w:rsidP="006067A6">
            <w:pPr>
              <w:pStyle w:val="TableParagraph"/>
              <w:spacing w:line="171" w:lineRule="exact"/>
              <w:ind w:left="56"/>
              <w:rPr>
                <w:rFonts w:ascii="Arial" w:hAnsi="Arial" w:cs="Arial"/>
                <w:b/>
                <w:sz w:val="15"/>
                <w:szCs w:val="15"/>
              </w:rPr>
            </w:pPr>
          </w:p>
        </w:tc>
        <w:tc>
          <w:tcPr>
            <w:tcW w:w="1692" w:type="dxa"/>
          </w:tcPr>
          <w:p w:rsidR="00993F56" w:rsidRPr="00353326" w:rsidRDefault="006661EF" w:rsidP="00993F56">
            <w:pPr>
              <w:pStyle w:val="TableParagraph"/>
              <w:spacing w:before="59" w:line="256" w:lineRule="auto"/>
              <w:ind w:left="50"/>
              <w:rPr>
                <w:rFonts w:ascii="Arial" w:hAnsi="Arial" w:cs="Arial"/>
                <w:b/>
                <w:color w:val="3F3B49"/>
                <w:w w:val="105"/>
                <w:sz w:val="15"/>
                <w:szCs w:val="15"/>
              </w:rPr>
            </w:pPr>
            <w:r w:rsidRPr="00353326">
              <w:rPr>
                <w:rFonts w:ascii="Arial" w:hAnsi="Arial" w:cs="Arial"/>
                <w:b/>
                <w:color w:val="3F3B49"/>
                <w:sz w:val="15"/>
                <w:szCs w:val="15"/>
              </w:rPr>
              <w:t>Prospected value of  Material provided as</w:t>
            </w:r>
            <w:r w:rsidR="00993F56" w:rsidRPr="00353326">
              <w:rPr>
                <w:rFonts w:ascii="Arial" w:hAnsi="Arial" w:cs="Arial"/>
                <w:b/>
                <w:color w:val="3F3B49"/>
                <w:sz w:val="15"/>
                <w:szCs w:val="15"/>
              </w:rPr>
              <w:t xml:space="preserve"> a Payment</w:t>
            </w:r>
            <w:r w:rsidR="00133420" w:rsidRPr="00353326">
              <w:rPr>
                <w:rFonts w:ascii="Arial" w:hAnsi="Arial" w:cs="Arial"/>
                <w:b/>
                <w:color w:val="3F3B49"/>
                <w:sz w:val="15"/>
                <w:szCs w:val="15"/>
              </w:rPr>
              <w:t xml:space="preserve"> installment </w:t>
            </w:r>
          </w:p>
          <w:p w:rsidR="006661EF" w:rsidRPr="00353326" w:rsidRDefault="006661EF" w:rsidP="006067A6">
            <w:pPr>
              <w:pStyle w:val="TableParagraph"/>
              <w:spacing w:before="43" w:line="333" w:lineRule="auto"/>
              <w:ind w:left="51" w:hanging="1"/>
              <w:rPr>
                <w:rFonts w:ascii="Arial" w:hAnsi="Arial" w:cs="Arial"/>
                <w:b/>
                <w:sz w:val="15"/>
                <w:szCs w:val="15"/>
              </w:rPr>
            </w:pPr>
            <w:r w:rsidRPr="00353326">
              <w:rPr>
                <w:rFonts w:ascii="Arial" w:hAnsi="Arial" w:cs="Arial"/>
                <w:b/>
                <w:color w:val="3F3B49"/>
                <w:w w:val="105"/>
                <w:sz w:val="15"/>
                <w:szCs w:val="15"/>
              </w:rPr>
              <w:t>(25%</w:t>
            </w:r>
          </w:p>
          <w:p w:rsidR="006661EF" w:rsidRPr="00353326" w:rsidRDefault="006661EF" w:rsidP="00E322A6">
            <w:pPr>
              <w:pStyle w:val="TableParagraph"/>
              <w:spacing w:before="7" w:line="175" w:lineRule="exact"/>
              <w:rPr>
                <w:rFonts w:ascii="Arial" w:hAnsi="Arial" w:cs="Arial"/>
                <w:b/>
                <w:sz w:val="15"/>
                <w:szCs w:val="15"/>
              </w:rPr>
            </w:pPr>
            <w:r w:rsidRPr="00353326">
              <w:rPr>
                <w:rFonts w:ascii="Arial" w:hAnsi="Arial" w:cs="Arial"/>
                <w:b/>
                <w:color w:val="3F3B49"/>
                <w:w w:val="105"/>
                <w:sz w:val="15"/>
                <w:szCs w:val="15"/>
              </w:rPr>
              <w:t xml:space="preserve"> </w:t>
            </w:r>
            <w:r w:rsidR="00993F56" w:rsidRPr="00353326">
              <w:rPr>
                <w:rFonts w:ascii="Arial" w:hAnsi="Arial" w:cs="Arial"/>
                <w:b/>
                <w:color w:val="3F3B49"/>
                <w:w w:val="105"/>
                <w:sz w:val="15"/>
                <w:szCs w:val="15"/>
              </w:rPr>
              <w:t>of</w:t>
            </w:r>
            <w:r w:rsidRPr="00353326">
              <w:rPr>
                <w:rFonts w:ascii="Arial" w:hAnsi="Arial" w:cs="Arial"/>
                <w:b/>
                <w:color w:val="3F3B49"/>
                <w:w w:val="105"/>
                <w:sz w:val="15"/>
                <w:szCs w:val="15"/>
              </w:rPr>
              <w:t xml:space="preserve"> HV</w:t>
            </w:r>
            <w:r w:rsidR="00E322A6" w:rsidRPr="00353326">
              <w:rPr>
                <w:rFonts w:ascii="Arial" w:hAnsi="Arial" w:cs="Arial"/>
                <w:b/>
                <w:color w:val="3F3B49"/>
                <w:w w:val="105"/>
                <w:sz w:val="15"/>
                <w:szCs w:val="15"/>
              </w:rPr>
              <w:t xml:space="preserve"> value</w:t>
            </w:r>
            <w:r w:rsidRPr="00353326">
              <w:rPr>
                <w:rFonts w:ascii="Arial" w:hAnsi="Arial" w:cs="Arial"/>
                <w:b/>
                <w:color w:val="3F3B49"/>
                <w:w w:val="105"/>
                <w:sz w:val="15"/>
                <w:szCs w:val="15"/>
              </w:rPr>
              <w:t>)</w:t>
            </w:r>
          </w:p>
        </w:tc>
        <w:tc>
          <w:tcPr>
            <w:tcW w:w="1692" w:type="dxa"/>
            <w:tcBorders>
              <w:right w:val="single" w:sz="12" w:space="0" w:color="000000"/>
            </w:tcBorders>
          </w:tcPr>
          <w:p w:rsidR="006661EF" w:rsidRPr="00353326" w:rsidRDefault="006661EF" w:rsidP="006067A6">
            <w:pPr>
              <w:pStyle w:val="TableParagraph"/>
              <w:spacing w:before="5"/>
              <w:rPr>
                <w:rFonts w:ascii="Arial" w:hAnsi="Arial" w:cs="Arial"/>
                <w:sz w:val="15"/>
                <w:szCs w:val="15"/>
              </w:rPr>
            </w:pPr>
          </w:p>
          <w:p w:rsidR="006661EF" w:rsidRPr="00353326" w:rsidRDefault="00993F56" w:rsidP="006067A6">
            <w:pPr>
              <w:pStyle w:val="TableParagraph"/>
              <w:spacing w:line="270" w:lineRule="atLeast"/>
              <w:ind w:left="51" w:right="86" w:firstLine="4"/>
              <w:rPr>
                <w:rFonts w:ascii="Arial" w:hAnsi="Arial" w:cs="Arial"/>
                <w:b/>
                <w:sz w:val="15"/>
                <w:szCs w:val="15"/>
              </w:rPr>
            </w:pPr>
            <w:r w:rsidRPr="00353326">
              <w:rPr>
                <w:rFonts w:ascii="Arial" w:hAnsi="Arial" w:cs="Arial"/>
                <w:b/>
                <w:color w:val="3F3B49"/>
                <w:w w:val="105"/>
                <w:sz w:val="15"/>
                <w:szCs w:val="15"/>
              </w:rPr>
              <w:t>Prospected Cash Value of Payment Installment</w:t>
            </w:r>
          </w:p>
        </w:tc>
      </w:tr>
      <w:tr w:rsidR="006661EF" w:rsidRPr="00353326" w:rsidTr="006067A6">
        <w:trPr>
          <w:trHeight w:val="256"/>
        </w:trPr>
        <w:tc>
          <w:tcPr>
            <w:tcW w:w="495" w:type="dxa"/>
            <w:tcBorders>
              <w:bottom w:val="single" w:sz="12" w:space="0" w:color="000000"/>
            </w:tcBorders>
          </w:tcPr>
          <w:p w:rsidR="006661EF" w:rsidRPr="00353326" w:rsidRDefault="006661EF" w:rsidP="006067A6">
            <w:pPr>
              <w:pStyle w:val="TableParagraph"/>
              <w:spacing w:before="44" w:line="192" w:lineRule="exact"/>
              <w:ind w:right="32"/>
              <w:jc w:val="right"/>
              <w:rPr>
                <w:rFonts w:ascii="Arial" w:hAnsi="Arial" w:cs="Arial"/>
                <w:b/>
                <w:sz w:val="15"/>
                <w:szCs w:val="15"/>
              </w:rPr>
            </w:pPr>
            <w:r w:rsidRPr="00353326">
              <w:rPr>
                <w:rFonts w:ascii="Arial" w:hAnsi="Arial" w:cs="Arial"/>
                <w:b/>
                <w:color w:val="3F3B49"/>
                <w:w w:val="110"/>
                <w:sz w:val="15"/>
                <w:szCs w:val="15"/>
              </w:rPr>
              <w:t>Item</w:t>
            </w:r>
          </w:p>
        </w:tc>
        <w:tc>
          <w:tcPr>
            <w:tcW w:w="851" w:type="dxa"/>
            <w:gridSpan w:val="2"/>
            <w:tcBorders>
              <w:bottom w:val="single" w:sz="12" w:space="0" w:color="000000"/>
            </w:tcBorders>
          </w:tcPr>
          <w:p w:rsidR="006661EF" w:rsidRPr="00353326" w:rsidRDefault="006661EF" w:rsidP="006067A6">
            <w:pPr>
              <w:pStyle w:val="TableParagraph"/>
              <w:spacing w:before="44" w:line="192" w:lineRule="exact"/>
              <w:ind w:left="49"/>
              <w:rPr>
                <w:rFonts w:ascii="Arial" w:hAnsi="Arial" w:cs="Arial"/>
                <w:b/>
                <w:sz w:val="15"/>
                <w:szCs w:val="15"/>
              </w:rPr>
            </w:pPr>
            <w:r w:rsidRPr="00353326">
              <w:rPr>
                <w:rFonts w:ascii="Arial" w:hAnsi="Arial" w:cs="Arial"/>
                <w:b/>
                <w:color w:val="3F3B49"/>
                <w:w w:val="105"/>
                <w:sz w:val="15"/>
                <w:szCs w:val="15"/>
              </w:rPr>
              <w:t>Date</w:t>
            </w:r>
          </w:p>
        </w:tc>
        <w:tc>
          <w:tcPr>
            <w:tcW w:w="2168" w:type="dxa"/>
            <w:tcBorders>
              <w:bottom w:val="single" w:sz="12" w:space="0" w:color="000000"/>
            </w:tcBorders>
          </w:tcPr>
          <w:p w:rsidR="006661EF" w:rsidRPr="00353326" w:rsidRDefault="006661EF" w:rsidP="006067A6">
            <w:pPr>
              <w:pStyle w:val="TableParagraph"/>
              <w:spacing w:before="54" w:line="182" w:lineRule="exact"/>
              <w:ind w:left="49"/>
              <w:rPr>
                <w:rFonts w:ascii="Arial" w:hAnsi="Arial" w:cs="Arial"/>
                <w:b/>
                <w:sz w:val="15"/>
                <w:szCs w:val="15"/>
              </w:rPr>
            </w:pPr>
            <w:r w:rsidRPr="00353326">
              <w:rPr>
                <w:rFonts w:ascii="Arial" w:hAnsi="Arial" w:cs="Arial"/>
                <w:b/>
                <w:color w:val="3F3B49"/>
                <w:w w:val="105"/>
                <w:sz w:val="15"/>
                <w:szCs w:val="15"/>
              </w:rPr>
              <w:t>Description</w:t>
            </w:r>
          </w:p>
        </w:tc>
        <w:tc>
          <w:tcPr>
            <w:tcW w:w="1692" w:type="dxa"/>
            <w:tcBorders>
              <w:bottom w:val="single" w:sz="12" w:space="0" w:color="000000"/>
            </w:tcBorders>
          </w:tcPr>
          <w:p w:rsidR="006661EF" w:rsidRPr="00353326" w:rsidRDefault="006661EF" w:rsidP="006067A6">
            <w:pPr>
              <w:pStyle w:val="TableParagraph"/>
              <w:spacing w:before="59" w:line="177" w:lineRule="exact"/>
              <w:ind w:left="57"/>
              <w:rPr>
                <w:rFonts w:ascii="Arial" w:hAnsi="Arial" w:cs="Arial"/>
                <w:b/>
                <w:sz w:val="15"/>
                <w:szCs w:val="15"/>
              </w:rPr>
            </w:pPr>
            <w:r w:rsidRPr="00353326">
              <w:rPr>
                <w:rFonts w:ascii="Arial" w:hAnsi="Arial" w:cs="Arial"/>
                <w:b/>
                <w:color w:val="3F3B49"/>
                <w:sz w:val="15"/>
                <w:szCs w:val="15"/>
              </w:rPr>
              <w:t>Amount (USD)</w:t>
            </w:r>
          </w:p>
        </w:tc>
        <w:tc>
          <w:tcPr>
            <w:tcW w:w="1692" w:type="dxa"/>
            <w:tcBorders>
              <w:bottom w:val="single" w:sz="12" w:space="0" w:color="000000"/>
            </w:tcBorders>
          </w:tcPr>
          <w:p w:rsidR="006661EF" w:rsidRPr="00353326" w:rsidRDefault="006661EF" w:rsidP="006067A6">
            <w:pPr>
              <w:pStyle w:val="TableParagraph"/>
              <w:spacing w:before="59" w:line="177" w:lineRule="exact"/>
              <w:ind w:left="50"/>
              <w:rPr>
                <w:rFonts w:ascii="Arial" w:hAnsi="Arial" w:cs="Arial"/>
                <w:b/>
                <w:sz w:val="15"/>
                <w:szCs w:val="15"/>
              </w:rPr>
            </w:pPr>
            <w:r w:rsidRPr="00353326">
              <w:rPr>
                <w:rFonts w:ascii="Arial" w:hAnsi="Arial" w:cs="Arial"/>
                <w:b/>
                <w:color w:val="3F3B49"/>
                <w:w w:val="105"/>
                <w:sz w:val="15"/>
                <w:szCs w:val="15"/>
              </w:rPr>
              <w:t>Usable Stock</w:t>
            </w:r>
          </w:p>
        </w:tc>
        <w:tc>
          <w:tcPr>
            <w:tcW w:w="1692" w:type="dxa"/>
            <w:tcBorders>
              <w:bottom w:val="single" w:sz="12" w:space="0" w:color="000000"/>
              <w:right w:val="single" w:sz="12" w:space="0" w:color="000000"/>
            </w:tcBorders>
          </w:tcPr>
          <w:p w:rsidR="006661EF" w:rsidRPr="00353326" w:rsidRDefault="006661EF" w:rsidP="006067A6">
            <w:pPr>
              <w:pStyle w:val="TableParagraph"/>
              <w:spacing w:before="63" w:line="173" w:lineRule="exact"/>
              <w:ind w:left="50"/>
              <w:rPr>
                <w:rFonts w:ascii="Arial" w:hAnsi="Arial" w:cs="Arial"/>
                <w:b/>
                <w:sz w:val="15"/>
                <w:szCs w:val="15"/>
              </w:rPr>
            </w:pPr>
            <w:r w:rsidRPr="00353326">
              <w:rPr>
                <w:rFonts w:ascii="Arial" w:hAnsi="Arial" w:cs="Arial"/>
                <w:b/>
                <w:color w:val="3F3B49"/>
                <w:w w:val="110"/>
                <w:sz w:val="15"/>
                <w:szCs w:val="15"/>
              </w:rPr>
              <w:t>Difference (USD)</w:t>
            </w:r>
          </w:p>
        </w:tc>
      </w:tr>
      <w:tr w:rsidR="006661EF" w:rsidRPr="00353326" w:rsidTr="006067A6">
        <w:trPr>
          <w:trHeight w:val="256"/>
        </w:trPr>
        <w:tc>
          <w:tcPr>
            <w:tcW w:w="525" w:type="dxa"/>
            <w:gridSpan w:val="2"/>
            <w:tcBorders>
              <w:top w:val="single" w:sz="12" w:space="0" w:color="000000"/>
            </w:tcBorders>
          </w:tcPr>
          <w:p w:rsidR="006661EF" w:rsidRPr="00353326" w:rsidRDefault="006661EF" w:rsidP="006067A6">
            <w:pPr>
              <w:pStyle w:val="TableParagraph"/>
              <w:spacing w:before="33" w:line="203" w:lineRule="exact"/>
              <w:ind w:left="371"/>
              <w:rPr>
                <w:rFonts w:ascii="Arial" w:hAnsi="Arial" w:cs="Arial"/>
                <w:sz w:val="15"/>
                <w:szCs w:val="15"/>
              </w:rPr>
            </w:pPr>
            <w:r w:rsidRPr="00353326">
              <w:rPr>
                <w:rFonts w:ascii="Arial" w:hAnsi="Arial" w:cs="Arial"/>
                <w:color w:val="504D5B"/>
                <w:sz w:val="15"/>
                <w:szCs w:val="15"/>
              </w:rPr>
              <w:t xml:space="preserve">1 </w:t>
            </w:r>
          </w:p>
        </w:tc>
        <w:tc>
          <w:tcPr>
            <w:tcW w:w="821" w:type="dxa"/>
            <w:tcBorders>
              <w:top w:val="single" w:sz="12" w:space="0" w:color="000000"/>
            </w:tcBorders>
          </w:tcPr>
          <w:p w:rsidR="006661EF" w:rsidRPr="00353326" w:rsidRDefault="006661EF" w:rsidP="006067A6">
            <w:pPr>
              <w:pStyle w:val="TableParagraph"/>
              <w:spacing w:before="33" w:line="203" w:lineRule="exact"/>
              <w:ind w:left="371" w:hanging="377"/>
              <w:rPr>
                <w:rFonts w:ascii="Arial" w:hAnsi="Arial" w:cs="Arial"/>
                <w:sz w:val="15"/>
                <w:szCs w:val="15"/>
              </w:rPr>
            </w:pPr>
            <w:r w:rsidRPr="00353326">
              <w:rPr>
                <w:rFonts w:ascii="Arial" w:hAnsi="Arial" w:cs="Arial"/>
                <w:color w:val="504D5B"/>
                <w:sz w:val="15"/>
                <w:szCs w:val="15"/>
              </w:rPr>
              <w:t>T0+02</w:t>
            </w:r>
          </w:p>
        </w:tc>
        <w:tc>
          <w:tcPr>
            <w:tcW w:w="2168" w:type="dxa"/>
            <w:tcBorders>
              <w:top w:val="single" w:sz="12" w:space="0" w:color="000000"/>
            </w:tcBorders>
          </w:tcPr>
          <w:p w:rsidR="006661EF" w:rsidRPr="00353326" w:rsidRDefault="006067A6" w:rsidP="006067A6">
            <w:pPr>
              <w:pStyle w:val="TableParagraph"/>
              <w:spacing w:before="38" w:line="198" w:lineRule="exact"/>
              <w:ind w:left="53"/>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72707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01</w:t>
            </w:r>
          </w:p>
        </w:tc>
        <w:tc>
          <w:tcPr>
            <w:tcW w:w="1692" w:type="dxa"/>
            <w:tcBorders>
              <w:top w:val="single" w:sz="12" w:space="0" w:color="000000"/>
            </w:tcBorders>
          </w:tcPr>
          <w:p w:rsidR="006661EF" w:rsidRPr="00353326" w:rsidRDefault="006661EF" w:rsidP="006067A6">
            <w:pPr>
              <w:pStyle w:val="TableParagraph"/>
              <w:tabs>
                <w:tab w:val="left" w:pos="554"/>
              </w:tabs>
              <w:spacing w:before="42" w:line="194" w:lineRule="exact"/>
              <w:ind w:left="119"/>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F024FF" w:rsidRPr="00353326">
              <w:rPr>
                <w:rFonts w:ascii="Arial" w:hAnsi="Arial" w:cs="Arial"/>
                <w:color w:val="504D5B"/>
                <w:w w:val="105"/>
                <w:position w:val="1"/>
                <w:sz w:val="15"/>
                <w:szCs w:val="15"/>
              </w:rPr>
              <w:t>1,318,146.01</w:t>
            </w:r>
          </w:p>
        </w:tc>
        <w:tc>
          <w:tcPr>
            <w:tcW w:w="1692" w:type="dxa"/>
            <w:tcBorders>
              <w:top w:val="single" w:sz="12" w:space="0" w:color="000000"/>
            </w:tcBorders>
          </w:tcPr>
          <w:p w:rsidR="006661EF" w:rsidRPr="00353326" w:rsidRDefault="006661EF" w:rsidP="006067A6">
            <w:pPr>
              <w:pStyle w:val="TableParagraph"/>
              <w:tabs>
                <w:tab w:val="left" w:pos="718"/>
              </w:tabs>
              <w:spacing w:before="47" w:line="189"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top w:val="single" w:sz="12" w:space="0" w:color="000000"/>
              <w:right w:val="single" w:sz="12" w:space="0" w:color="000000"/>
            </w:tcBorders>
          </w:tcPr>
          <w:p w:rsidR="006661EF" w:rsidRPr="00353326" w:rsidRDefault="006661EF" w:rsidP="006067A6">
            <w:pPr>
              <w:pStyle w:val="TableParagraph"/>
              <w:tabs>
                <w:tab w:val="left" w:pos="598"/>
              </w:tabs>
              <w:spacing w:before="47" w:line="189" w:lineRule="exact"/>
              <w:ind w:right="42"/>
              <w:jc w:val="right"/>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993F56" w:rsidRPr="00353326">
              <w:rPr>
                <w:rFonts w:ascii="Arial" w:hAnsi="Arial" w:cs="Arial"/>
                <w:color w:val="504D5B"/>
                <w:spacing w:val="-2"/>
                <w:w w:val="105"/>
                <w:position w:val="1"/>
                <w:sz w:val="15"/>
                <w:szCs w:val="15"/>
              </w:rPr>
              <w:t>988,609.51</w:t>
            </w:r>
          </w:p>
        </w:tc>
      </w:tr>
      <w:tr w:rsidR="006661EF" w:rsidRPr="00353326" w:rsidTr="006067A6">
        <w:trPr>
          <w:trHeight w:val="258"/>
        </w:trPr>
        <w:tc>
          <w:tcPr>
            <w:tcW w:w="525" w:type="dxa"/>
            <w:gridSpan w:val="2"/>
          </w:tcPr>
          <w:p w:rsidR="006661EF" w:rsidRPr="00353326" w:rsidRDefault="006661EF" w:rsidP="006067A6">
            <w:pPr>
              <w:pStyle w:val="TableParagraph"/>
              <w:spacing w:before="36" w:line="203" w:lineRule="exact"/>
              <w:ind w:left="385"/>
              <w:rPr>
                <w:rFonts w:ascii="Arial" w:hAnsi="Arial" w:cs="Arial"/>
                <w:sz w:val="15"/>
                <w:szCs w:val="15"/>
              </w:rPr>
            </w:pPr>
            <w:r w:rsidRPr="00353326">
              <w:rPr>
                <w:rFonts w:ascii="Arial" w:hAnsi="Arial" w:cs="Arial"/>
                <w:color w:val="504D5B"/>
                <w:sz w:val="15"/>
                <w:szCs w:val="15"/>
              </w:rPr>
              <w:t xml:space="preserve">2 </w:t>
            </w:r>
          </w:p>
        </w:tc>
        <w:tc>
          <w:tcPr>
            <w:tcW w:w="821" w:type="dxa"/>
          </w:tcPr>
          <w:p w:rsidR="006661EF" w:rsidRPr="00353326" w:rsidRDefault="006661EF" w:rsidP="006067A6">
            <w:pPr>
              <w:pStyle w:val="TableParagraph"/>
              <w:spacing w:before="36" w:line="203" w:lineRule="exact"/>
              <w:ind w:left="385" w:hanging="391"/>
              <w:rPr>
                <w:rFonts w:ascii="Arial" w:hAnsi="Arial" w:cs="Arial"/>
                <w:sz w:val="15"/>
                <w:szCs w:val="15"/>
              </w:rPr>
            </w:pPr>
            <w:r w:rsidRPr="00353326">
              <w:rPr>
                <w:rFonts w:ascii="Arial" w:hAnsi="Arial" w:cs="Arial"/>
                <w:color w:val="504D5B"/>
                <w:sz w:val="15"/>
                <w:szCs w:val="15"/>
              </w:rPr>
              <w:t>T0+02</w:t>
            </w:r>
          </w:p>
        </w:tc>
        <w:tc>
          <w:tcPr>
            <w:tcW w:w="2168" w:type="dxa"/>
          </w:tcPr>
          <w:p w:rsidR="006661EF" w:rsidRPr="00353326" w:rsidRDefault="006067A6" w:rsidP="006067A6">
            <w:pPr>
              <w:pStyle w:val="TableParagraph"/>
              <w:spacing w:before="41" w:line="198" w:lineRule="exact"/>
              <w:ind w:left="53"/>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858389"/>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02</w:t>
            </w:r>
          </w:p>
        </w:tc>
        <w:tc>
          <w:tcPr>
            <w:tcW w:w="1692" w:type="dxa"/>
          </w:tcPr>
          <w:p w:rsidR="006661EF" w:rsidRPr="00353326" w:rsidRDefault="006661EF" w:rsidP="006067A6">
            <w:pPr>
              <w:pStyle w:val="TableParagraph"/>
              <w:tabs>
                <w:tab w:val="left" w:pos="554"/>
              </w:tabs>
              <w:spacing w:before="45" w:line="194" w:lineRule="exact"/>
              <w:ind w:left="119"/>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Pr="00353326">
              <w:rPr>
                <w:rFonts w:ascii="Arial" w:hAnsi="Arial" w:cs="Arial"/>
                <w:color w:val="504D5B"/>
                <w:position w:val="1"/>
                <w:sz w:val="15"/>
                <w:szCs w:val="15"/>
              </w:rPr>
              <w:t>1</w:t>
            </w:r>
            <w:r w:rsidRPr="00353326">
              <w:rPr>
                <w:rFonts w:ascii="Arial" w:hAnsi="Arial" w:cs="Arial"/>
                <w:color w:val="727077"/>
                <w:position w:val="1"/>
                <w:sz w:val="15"/>
                <w:szCs w:val="15"/>
              </w:rPr>
              <w:t>.</w:t>
            </w:r>
            <w:r w:rsidRPr="00353326">
              <w:rPr>
                <w:rFonts w:ascii="Arial" w:hAnsi="Arial" w:cs="Arial"/>
                <w:color w:val="3F3B49"/>
                <w:position w:val="1"/>
                <w:sz w:val="15"/>
                <w:szCs w:val="15"/>
              </w:rPr>
              <w:t>318</w:t>
            </w:r>
            <w:r w:rsidRPr="00353326">
              <w:rPr>
                <w:rFonts w:ascii="Arial" w:hAnsi="Arial" w:cs="Arial"/>
                <w:color w:val="727077"/>
                <w:position w:val="1"/>
                <w:sz w:val="15"/>
                <w:szCs w:val="15"/>
              </w:rPr>
              <w:t>.</w:t>
            </w:r>
            <w:r w:rsidRPr="00353326">
              <w:rPr>
                <w:rFonts w:ascii="Arial" w:hAnsi="Arial" w:cs="Arial"/>
                <w:color w:val="504D5B"/>
                <w:position w:val="1"/>
                <w:sz w:val="15"/>
                <w:szCs w:val="15"/>
              </w:rPr>
              <w:t>146</w:t>
            </w:r>
            <w:r w:rsidRPr="00353326">
              <w:rPr>
                <w:rFonts w:ascii="Arial" w:hAnsi="Arial" w:cs="Arial"/>
                <w:color w:val="504D5B"/>
                <w:spacing w:val="-24"/>
                <w:position w:val="1"/>
                <w:sz w:val="15"/>
                <w:szCs w:val="15"/>
              </w:rPr>
              <w:t xml:space="preserve"> </w:t>
            </w:r>
            <w:r w:rsidRPr="00353326">
              <w:rPr>
                <w:rFonts w:ascii="Arial" w:hAnsi="Arial" w:cs="Arial"/>
                <w:color w:val="727077"/>
                <w:position w:val="1"/>
                <w:sz w:val="15"/>
                <w:szCs w:val="15"/>
              </w:rPr>
              <w:t>,</w:t>
            </w:r>
            <w:r w:rsidRPr="00353326">
              <w:rPr>
                <w:rFonts w:ascii="Arial" w:hAnsi="Arial" w:cs="Arial"/>
                <w:color w:val="727077"/>
                <w:spacing w:val="-34"/>
                <w:position w:val="1"/>
                <w:sz w:val="15"/>
                <w:szCs w:val="15"/>
              </w:rPr>
              <w:t xml:space="preserve"> </w:t>
            </w:r>
            <w:r w:rsidRPr="00353326">
              <w:rPr>
                <w:rFonts w:ascii="Arial" w:hAnsi="Arial" w:cs="Arial"/>
                <w:color w:val="3F3B49"/>
                <w:position w:val="1"/>
                <w:sz w:val="15"/>
                <w:szCs w:val="15"/>
              </w:rPr>
              <w:t>01</w:t>
            </w:r>
          </w:p>
        </w:tc>
        <w:tc>
          <w:tcPr>
            <w:tcW w:w="1692" w:type="dxa"/>
          </w:tcPr>
          <w:p w:rsidR="006661EF" w:rsidRPr="00353326" w:rsidRDefault="006661EF" w:rsidP="006067A6">
            <w:pPr>
              <w:pStyle w:val="TableParagraph"/>
              <w:tabs>
                <w:tab w:val="left" w:pos="713"/>
              </w:tabs>
              <w:spacing w:before="50" w:line="189" w:lineRule="exact"/>
              <w:ind w:left="115"/>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Pr="00353326">
              <w:rPr>
                <w:rFonts w:ascii="Arial" w:hAnsi="Arial" w:cs="Arial"/>
                <w:color w:val="504D5B"/>
                <w:position w:val="1"/>
                <w:sz w:val="15"/>
                <w:szCs w:val="15"/>
              </w:rPr>
              <w:t>329</w:t>
            </w:r>
            <w:r w:rsidR="006067A6" w:rsidRPr="00353326">
              <w:rPr>
                <w:rFonts w:ascii="Arial" w:hAnsi="Arial" w:cs="Arial"/>
                <w:color w:val="504D5B"/>
                <w:spacing w:val="-13"/>
                <w:position w:val="1"/>
                <w:sz w:val="15"/>
                <w:szCs w:val="15"/>
              </w:rPr>
              <w:t>,</w:t>
            </w:r>
            <w:r w:rsidRPr="00353326">
              <w:rPr>
                <w:rFonts w:ascii="Arial" w:hAnsi="Arial" w:cs="Arial"/>
                <w:color w:val="3F3B49"/>
                <w:position w:val="1"/>
                <w:sz w:val="15"/>
                <w:szCs w:val="15"/>
              </w:rPr>
              <w:t>536</w:t>
            </w:r>
            <w:r w:rsidR="006067A6" w:rsidRPr="00353326">
              <w:rPr>
                <w:rFonts w:ascii="Arial" w:hAnsi="Arial" w:cs="Arial"/>
                <w:color w:val="727077"/>
                <w:position w:val="1"/>
                <w:sz w:val="15"/>
                <w:szCs w:val="15"/>
              </w:rPr>
              <w:t>.</w:t>
            </w:r>
            <w:r w:rsidRPr="00353326">
              <w:rPr>
                <w:rFonts w:ascii="Arial" w:hAnsi="Arial" w:cs="Arial"/>
                <w:color w:val="504D5B"/>
                <w:position w:val="1"/>
                <w:sz w:val="15"/>
                <w:szCs w:val="15"/>
              </w:rPr>
              <w:t>50</w:t>
            </w:r>
          </w:p>
        </w:tc>
        <w:tc>
          <w:tcPr>
            <w:tcW w:w="1692" w:type="dxa"/>
            <w:tcBorders>
              <w:right w:val="single" w:sz="12" w:space="0" w:color="000000"/>
            </w:tcBorders>
          </w:tcPr>
          <w:p w:rsidR="006661EF" w:rsidRPr="00353326" w:rsidRDefault="006661EF" w:rsidP="006067A6">
            <w:pPr>
              <w:pStyle w:val="TableParagraph"/>
              <w:tabs>
                <w:tab w:val="left" w:pos="598"/>
              </w:tabs>
              <w:spacing w:before="50" w:line="189" w:lineRule="exact"/>
              <w:ind w:right="42"/>
              <w:jc w:val="right"/>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993F56" w:rsidRPr="00353326">
              <w:rPr>
                <w:rFonts w:ascii="Arial" w:hAnsi="Arial" w:cs="Arial"/>
                <w:color w:val="504D5B"/>
                <w:spacing w:val="-2"/>
                <w:w w:val="105"/>
                <w:position w:val="1"/>
                <w:sz w:val="15"/>
                <w:szCs w:val="15"/>
              </w:rPr>
              <w:t>988,609.51</w:t>
            </w:r>
          </w:p>
        </w:tc>
      </w:tr>
      <w:tr w:rsidR="006661EF" w:rsidRPr="00353326" w:rsidTr="006067A6">
        <w:trPr>
          <w:trHeight w:val="263"/>
        </w:trPr>
        <w:tc>
          <w:tcPr>
            <w:tcW w:w="525" w:type="dxa"/>
            <w:gridSpan w:val="2"/>
          </w:tcPr>
          <w:p w:rsidR="006661EF" w:rsidRPr="00353326" w:rsidRDefault="006661EF" w:rsidP="006067A6">
            <w:pPr>
              <w:pStyle w:val="TableParagraph"/>
              <w:spacing w:before="36" w:line="208" w:lineRule="exact"/>
              <w:ind w:left="376"/>
              <w:rPr>
                <w:rFonts w:ascii="Arial" w:hAnsi="Arial" w:cs="Arial"/>
                <w:sz w:val="15"/>
                <w:szCs w:val="15"/>
              </w:rPr>
            </w:pPr>
            <w:r w:rsidRPr="00353326">
              <w:rPr>
                <w:rFonts w:ascii="Arial" w:hAnsi="Arial" w:cs="Arial"/>
                <w:color w:val="504D5B"/>
                <w:sz w:val="15"/>
                <w:szCs w:val="15"/>
              </w:rPr>
              <w:t xml:space="preserve">3 </w:t>
            </w:r>
          </w:p>
        </w:tc>
        <w:tc>
          <w:tcPr>
            <w:tcW w:w="821" w:type="dxa"/>
          </w:tcPr>
          <w:p w:rsidR="006661EF" w:rsidRPr="00353326" w:rsidRDefault="006661EF" w:rsidP="006067A6">
            <w:pPr>
              <w:pStyle w:val="TableParagraph"/>
              <w:spacing w:before="36" w:line="208" w:lineRule="exact"/>
              <w:ind w:left="376" w:hanging="382"/>
              <w:rPr>
                <w:rFonts w:ascii="Arial" w:hAnsi="Arial" w:cs="Arial"/>
                <w:sz w:val="15"/>
                <w:szCs w:val="15"/>
              </w:rPr>
            </w:pPr>
            <w:r w:rsidRPr="00353326">
              <w:rPr>
                <w:rFonts w:ascii="Arial" w:hAnsi="Arial" w:cs="Arial"/>
                <w:color w:val="504D5B"/>
                <w:sz w:val="15"/>
                <w:szCs w:val="15"/>
              </w:rPr>
              <w:t>T0+03</w:t>
            </w:r>
          </w:p>
        </w:tc>
        <w:tc>
          <w:tcPr>
            <w:tcW w:w="2168" w:type="dxa"/>
          </w:tcPr>
          <w:p w:rsidR="006661EF" w:rsidRPr="00353326" w:rsidRDefault="006067A6" w:rsidP="006067A6">
            <w:pPr>
              <w:pStyle w:val="TableParagraph"/>
              <w:spacing w:before="45" w:line="198" w:lineRule="exact"/>
              <w:ind w:left="53"/>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3F3B49"/>
                <w:w w:val="105"/>
                <w:sz w:val="15"/>
                <w:szCs w:val="15"/>
              </w:rPr>
              <w:t xml:space="preserve">2 </w:t>
            </w:r>
            <w:r w:rsidR="006661EF" w:rsidRPr="00353326">
              <w:rPr>
                <w:rFonts w:ascii="Arial" w:hAnsi="Arial" w:cs="Arial"/>
                <w:color w:val="605D6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03</w:t>
            </w:r>
          </w:p>
        </w:tc>
        <w:tc>
          <w:tcPr>
            <w:tcW w:w="1692" w:type="dxa"/>
          </w:tcPr>
          <w:p w:rsidR="006661EF" w:rsidRPr="00353326" w:rsidRDefault="006661EF" w:rsidP="006067A6">
            <w:pPr>
              <w:pStyle w:val="TableParagraph"/>
              <w:tabs>
                <w:tab w:val="left" w:pos="554"/>
              </w:tabs>
              <w:spacing w:before="50" w:line="194" w:lineRule="exact"/>
              <w:ind w:left="119"/>
              <w:rPr>
                <w:rFonts w:ascii="Arial" w:hAnsi="Arial" w:cs="Arial"/>
                <w:sz w:val="15"/>
                <w:szCs w:val="15"/>
              </w:rPr>
            </w:pPr>
            <w:r w:rsidRPr="00353326">
              <w:rPr>
                <w:rFonts w:ascii="Arial" w:hAnsi="Arial" w:cs="Arial"/>
                <w:color w:val="3F3B49"/>
                <w:w w:val="110"/>
                <w:sz w:val="15"/>
                <w:szCs w:val="15"/>
              </w:rPr>
              <w:t>$</w:t>
            </w:r>
            <w:r w:rsidRPr="00353326">
              <w:rPr>
                <w:rFonts w:ascii="Arial" w:hAnsi="Arial" w:cs="Arial"/>
                <w:color w:val="3F3B49"/>
                <w:w w:val="110"/>
                <w:sz w:val="15"/>
                <w:szCs w:val="15"/>
              </w:rPr>
              <w:tab/>
            </w:r>
            <w:r w:rsidR="00F024FF" w:rsidRPr="00353326">
              <w:rPr>
                <w:rFonts w:ascii="Arial" w:hAnsi="Arial" w:cs="Arial"/>
                <w:color w:val="3F3B49"/>
                <w:spacing w:val="-3"/>
                <w:w w:val="110"/>
                <w:position w:val="1"/>
                <w:sz w:val="15"/>
                <w:szCs w:val="15"/>
              </w:rPr>
              <w:t>1,318,146.01</w:t>
            </w:r>
          </w:p>
        </w:tc>
        <w:tc>
          <w:tcPr>
            <w:tcW w:w="1692" w:type="dxa"/>
          </w:tcPr>
          <w:p w:rsidR="006661EF" w:rsidRPr="00353326" w:rsidRDefault="006661EF" w:rsidP="006067A6">
            <w:pPr>
              <w:pStyle w:val="TableParagraph"/>
              <w:tabs>
                <w:tab w:val="left" w:pos="713"/>
              </w:tabs>
              <w:spacing w:before="50" w:line="194" w:lineRule="exact"/>
              <w:ind w:left="115"/>
              <w:rPr>
                <w:rFonts w:ascii="Arial" w:hAnsi="Arial" w:cs="Arial"/>
                <w:sz w:val="15"/>
                <w:szCs w:val="15"/>
              </w:rPr>
            </w:pPr>
            <w:r w:rsidRPr="00353326">
              <w:rPr>
                <w:rFonts w:ascii="Arial" w:hAnsi="Arial" w:cs="Arial"/>
                <w:color w:val="3F3B49"/>
                <w:w w:val="105"/>
                <w:sz w:val="15"/>
                <w:szCs w:val="15"/>
              </w:rPr>
              <w:t>$</w:t>
            </w:r>
            <w:r w:rsidRPr="00353326">
              <w:rPr>
                <w:rFonts w:ascii="Arial" w:hAnsi="Arial" w:cs="Arial"/>
                <w:color w:val="3F3B49"/>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50" w:line="194" w:lineRule="exact"/>
              <w:ind w:right="63"/>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993F56" w:rsidRPr="00353326">
              <w:rPr>
                <w:rFonts w:ascii="Arial" w:hAnsi="Arial" w:cs="Arial"/>
                <w:color w:val="504D5B"/>
                <w:position w:val="1"/>
                <w:sz w:val="15"/>
                <w:szCs w:val="15"/>
              </w:rPr>
              <w:t>988,609.51</w:t>
            </w:r>
          </w:p>
        </w:tc>
      </w:tr>
      <w:tr w:rsidR="006661EF" w:rsidRPr="00353326" w:rsidTr="006067A6">
        <w:trPr>
          <w:trHeight w:val="258"/>
        </w:trPr>
        <w:tc>
          <w:tcPr>
            <w:tcW w:w="525" w:type="dxa"/>
            <w:gridSpan w:val="2"/>
          </w:tcPr>
          <w:p w:rsidR="006661EF" w:rsidRPr="00353326" w:rsidRDefault="006661EF" w:rsidP="006067A6">
            <w:pPr>
              <w:pStyle w:val="TableParagraph"/>
              <w:spacing w:before="36" w:line="203" w:lineRule="exact"/>
              <w:ind w:left="381"/>
              <w:rPr>
                <w:rFonts w:ascii="Arial" w:hAnsi="Arial" w:cs="Arial"/>
                <w:sz w:val="15"/>
                <w:szCs w:val="15"/>
              </w:rPr>
            </w:pPr>
            <w:r w:rsidRPr="00353326">
              <w:rPr>
                <w:rFonts w:ascii="Arial" w:hAnsi="Arial" w:cs="Arial"/>
                <w:color w:val="504D5B"/>
                <w:sz w:val="15"/>
                <w:szCs w:val="15"/>
              </w:rPr>
              <w:t xml:space="preserve">4 </w:t>
            </w:r>
          </w:p>
        </w:tc>
        <w:tc>
          <w:tcPr>
            <w:tcW w:w="821" w:type="dxa"/>
          </w:tcPr>
          <w:p w:rsidR="006661EF" w:rsidRPr="00353326" w:rsidRDefault="006661EF" w:rsidP="006067A6">
            <w:pPr>
              <w:pStyle w:val="TableParagraph"/>
              <w:spacing w:before="36" w:line="203" w:lineRule="exact"/>
              <w:ind w:left="381" w:hanging="387"/>
              <w:rPr>
                <w:rFonts w:ascii="Arial" w:hAnsi="Arial" w:cs="Arial"/>
                <w:sz w:val="15"/>
                <w:szCs w:val="15"/>
              </w:rPr>
            </w:pPr>
            <w:r w:rsidRPr="00353326">
              <w:rPr>
                <w:rFonts w:ascii="Arial" w:hAnsi="Arial" w:cs="Arial"/>
                <w:color w:val="504D5B"/>
                <w:sz w:val="15"/>
                <w:szCs w:val="15"/>
              </w:rPr>
              <w:t>T0+04</w:t>
            </w:r>
          </w:p>
        </w:tc>
        <w:tc>
          <w:tcPr>
            <w:tcW w:w="2168" w:type="dxa"/>
          </w:tcPr>
          <w:p w:rsidR="006661EF" w:rsidRPr="00353326" w:rsidRDefault="006067A6" w:rsidP="006067A6">
            <w:pPr>
              <w:pStyle w:val="TableParagraph"/>
              <w:spacing w:before="41" w:line="198" w:lineRule="exact"/>
              <w:ind w:left="53"/>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605D67"/>
                <w:w w:val="105"/>
                <w:sz w:val="15"/>
                <w:szCs w:val="15"/>
              </w:rPr>
              <w:t xml:space="preserve">- </w:t>
            </w:r>
            <w:r w:rsidRPr="00353326">
              <w:rPr>
                <w:rFonts w:ascii="Arial" w:hAnsi="Arial" w:cs="Arial"/>
                <w:color w:val="504D5B"/>
                <w:w w:val="105"/>
                <w:sz w:val="15"/>
                <w:szCs w:val="15"/>
              </w:rPr>
              <w:t>Step</w:t>
            </w:r>
            <w:r w:rsidR="006661EF" w:rsidRPr="00353326">
              <w:rPr>
                <w:rFonts w:ascii="Arial" w:hAnsi="Arial" w:cs="Arial"/>
                <w:color w:val="504D5B"/>
                <w:w w:val="105"/>
                <w:sz w:val="15"/>
                <w:szCs w:val="15"/>
              </w:rPr>
              <w:t xml:space="preserve"> </w:t>
            </w:r>
            <w:r w:rsidR="006661EF" w:rsidRPr="00353326">
              <w:rPr>
                <w:rFonts w:ascii="Arial" w:hAnsi="Arial" w:cs="Arial"/>
                <w:color w:val="3F3B49"/>
                <w:w w:val="105"/>
                <w:sz w:val="15"/>
                <w:szCs w:val="15"/>
              </w:rPr>
              <w:t>04</w:t>
            </w:r>
          </w:p>
        </w:tc>
        <w:tc>
          <w:tcPr>
            <w:tcW w:w="1692" w:type="dxa"/>
          </w:tcPr>
          <w:p w:rsidR="006661EF" w:rsidRPr="00353326" w:rsidRDefault="006661EF" w:rsidP="006067A6">
            <w:pPr>
              <w:pStyle w:val="TableParagraph"/>
              <w:tabs>
                <w:tab w:val="left" w:pos="554"/>
              </w:tabs>
              <w:spacing w:before="45" w:line="194" w:lineRule="exact"/>
              <w:ind w:left="119"/>
              <w:rPr>
                <w:rFonts w:ascii="Arial" w:hAnsi="Arial" w:cs="Arial"/>
                <w:sz w:val="15"/>
                <w:szCs w:val="15"/>
              </w:rPr>
            </w:pPr>
            <w:r w:rsidRPr="00353326">
              <w:rPr>
                <w:rFonts w:ascii="Arial" w:hAnsi="Arial" w:cs="Arial"/>
                <w:color w:val="3F3B49"/>
                <w:w w:val="105"/>
                <w:sz w:val="15"/>
                <w:szCs w:val="15"/>
              </w:rPr>
              <w:t>$</w:t>
            </w:r>
            <w:r w:rsidRPr="00353326">
              <w:rPr>
                <w:rFonts w:ascii="Arial" w:hAnsi="Arial" w:cs="Arial"/>
                <w:color w:val="3F3B49"/>
                <w:w w:val="105"/>
                <w:sz w:val="15"/>
                <w:szCs w:val="15"/>
              </w:rPr>
              <w:tab/>
            </w:r>
            <w:r w:rsidR="00F024FF" w:rsidRPr="00353326">
              <w:rPr>
                <w:rFonts w:ascii="Arial" w:hAnsi="Arial" w:cs="Arial"/>
                <w:color w:val="3F3B49"/>
                <w:w w:val="105"/>
                <w:position w:val="1"/>
                <w:sz w:val="15"/>
                <w:szCs w:val="15"/>
              </w:rPr>
              <w:t>1,318,146.01</w:t>
            </w:r>
          </w:p>
        </w:tc>
        <w:tc>
          <w:tcPr>
            <w:tcW w:w="1692" w:type="dxa"/>
          </w:tcPr>
          <w:p w:rsidR="006661EF" w:rsidRPr="00353326" w:rsidRDefault="006661EF" w:rsidP="006067A6">
            <w:pPr>
              <w:pStyle w:val="TableParagraph"/>
              <w:tabs>
                <w:tab w:val="left" w:pos="718"/>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spacing w:val="-3"/>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5" w:line="194" w:lineRule="exact"/>
              <w:ind w:right="60"/>
              <w:jc w:val="right"/>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993F56" w:rsidRPr="00353326">
              <w:rPr>
                <w:rFonts w:ascii="Arial" w:hAnsi="Arial" w:cs="Arial"/>
                <w:color w:val="504D5B"/>
                <w:spacing w:val="-5"/>
                <w:w w:val="110"/>
                <w:position w:val="1"/>
                <w:sz w:val="15"/>
                <w:szCs w:val="15"/>
              </w:rPr>
              <w:t>988,609.51</w:t>
            </w:r>
          </w:p>
        </w:tc>
      </w:tr>
      <w:tr w:rsidR="006661EF" w:rsidRPr="00353326" w:rsidTr="006067A6">
        <w:trPr>
          <w:trHeight w:val="258"/>
        </w:trPr>
        <w:tc>
          <w:tcPr>
            <w:tcW w:w="525" w:type="dxa"/>
            <w:gridSpan w:val="2"/>
          </w:tcPr>
          <w:p w:rsidR="006661EF" w:rsidRPr="00353326" w:rsidRDefault="006661EF" w:rsidP="006067A6">
            <w:pPr>
              <w:pStyle w:val="TableParagraph"/>
              <w:spacing w:before="36" w:line="203" w:lineRule="exact"/>
              <w:ind w:left="375"/>
              <w:rPr>
                <w:rFonts w:ascii="Arial" w:hAnsi="Arial" w:cs="Arial"/>
                <w:sz w:val="15"/>
                <w:szCs w:val="15"/>
              </w:rPr>
            </w:pPr>
            <w:r w:rsidRPr="00353326">
              <w:rPr>
                <w:rFonts w:ascii="Arial" w:hAnsi="Arial" w:cs="Arial"/>
                <w:color w:val="504D5B"/>
                <w:w w:val="105"/>
                <w:sz w:val="15"/>
                <w:szCs w:val="15"/>
              </w:rPr>
              <w:t xml:space="preserve">5 </w:t>
            </w:r>
          </w:p>
        </w:tc>
        <w:tc>
          <w:tcPr>
            <w:tcW w:w="821" w:type="dxa"/>
          </w:tcPr>
          <w:p w:rsidR="006661EF" w:rsidRPr="00353326" w:rsidRDefault="006661EF" w:rsidP="006067A6">
            <w:pPr>
              <w:pStyle w:val="TableParagraph"/>
              <w:spacing w:before="36" w:line="203" w:lineRule="exact"/>
              <w:ind w:left="375" w:hanging="381"/>
              <w:rPr>
                <w:rFonts w:ascii="Arial" w:hAnsi="Arial" w:cs="Arial"/>
                <w:sz w:val="15"/>
                <w:szCs w:val="15"/>
              </w:rPr>
            </w:pPr>
            <w:r w:rsidRPr="00353326">
              <w:rPr>
                <w:rFonts w:ascii="Arial" w:hAnsi="Arial" w:cs="Arial"/>
                <w:color w:val="504D5B"/>
                <w:w w:val="105"/>
                <w:sz w:val="15"/>
                <w:szCs w:val="15"/>
              </w:rPr>
              <w:t>T0+04</w:t>
            </w:r>
          </w:p>
        </w:tc>
        <w:tc>
          <w:tcPr>
            <w:tcW w:w="2168" w:type="dxa"/>
          </w:tcPr>
          <w:p w:rsidR="006661EF" w:rsidRPr="00353326" w:rsidRDefault="006067A6" w:rsidP="006067A6">
            <w:pPr>
              <w:pStyle w:val="TableParagraph"/>
              <w:spacing w:before="41" w:line="198" w:lineRule="exact"/>
              <w:ind w:left="53"/>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 </w:t>
            </w:r>
            <w:r w:rsidR="006661EF" w:rsidRPr="00353326">
              <w:rPr>
                <w:rFonts w:ascii="Arial" w:hAnsi="Arial" w:cs="Arial"/>
                <w:color w:val="504D5B"/>
                <w:w w:val="105"/>
                <w:sz w:val="15"/>
                <w:szCs w:val="15"/>
              </w:rPr>
              <w:t xml:space="preserve">3 </w:t>
            </w:r>
            <w:r w:rsidR="006661EF" w:rsidRPr="00353326">
              <w:rPr>
                <w:rFonts w:ascii="Arial" w:hAnsi="Arial" w:cs="Arial"/>
                <w:color w:val="727077"/>
                <w:w w:val="105"/>
                <w:sz w:val="15"/>
                <w:szCs w:val="15"/>
              </w:rPr>
              <w:t xml:space="preserve">- </w:t>
            </w:r>
            <w:r w:rsidRPr="00353326">
              <w:rPr>
                <w:rFonts w:ascii="Arial" w:hAnsi="Arial" w:cs="Arial"/>
                <w:color w:val="504D5B"/>
                <w:w w:val="105"/>
                <w:sz w:val="15"/>
                <w:szCs w:val="15"/>
              </w:rPr>
              <w:t>Step</w:t>
            </w:r>
            <w:r w:rsidR="006661EF" w:rsidRPr="00353326">
              <w:rPr>
                <w:rFonts w:ascii="Arial" w:hAnsi="Arial" w:cs="Arial"/>
                <w:color w:val="504D5B"/>
                <w:w w:val="105"/>
                <w:sz w:val="15"/>
                <w:szCs w:val="15"/>
              </w:rPr>
              <w:t xml:space="preserve"> </w:t>
            </w:r>
            <w:r w:rsidR="006661EF" w:rsidRPr="00353326">
              <w:rPr>
                <w:rFonts w:ascii="Arial" w:hAnsi="Arial" w:cs="Arial"/>
                <w:color w:val="3F3B49"/>
                <w:w w:val="105"/>
                <w:sz w:val="15"/>
                <w:szCs w:val="15"/>
              </w:rPr>
              <w:t>01</w:t>
            </w:r>
          </w:p>
        </w:tc>
        <w:tc>
          <w:tcPr>
            <w:tcW w:w="1692" w:type="dxa"/>
          </w:tcPr>
          <w:p w:rsidR="006661EF" w:rsidRPr="00353326" w:rsidRDefault="006661EF" w:rsidP="006067A6">
            <w:pPr>
              <w:pStyle w:val="TableParagraph"/>
              <w:tabs>
                <w:tab w:val="left" w:pos="554"/>
              </w:tabs>
              <w:spacing w:before="45" w:line="194" w:lineRule="exact"/>
              <w:ind w:left="119"/>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Pr="00353326">
              <w:rPr>
                <w:rFonts w:ascii="Arial" w:hAnsi="Arial" w:cs="Arial"/>
                <w:color w:val="3F3B49"/>
                <w:w w:val="105"/>
                <w:position w:val="1"/>
                <w:sz w:val="15"/>
                <w:szCs w:val="15"/>
              </w:rPr>
              <w:t>1.668</w:t>
            </w:r>
            <w:r w:rsidRPr="00353326">
              <w:rPr>
                <w:rFonts w:ascii="Arial" w:hAnsi="Arial" w:cs="Arial"/>
                <w:color w:val="3F3B49"/>
                <w:spacing w:val="-31"/>
                <w:w w:val="105"/>
                <w:position w:val="1"/>
                <w:sz w:val="15"/>
                <w:szCs w:val="15"/>
              </w:rPr>
              <w:t xml:space="preserve"> </w:t>
            </w:r>
            <w:r w:rsidRPr="00353326">
              <w:rPr>
                <w:rFonts w:ascii="Arial" w:hAnsi="Arial" w:cs="Arial"/>
                <w:color w:val="605D67"/>
                <w:w w:val="105"/>
                <w:position w:val="1"/>
                <w:sz w:val="15"/>
                <w:szCs w:val="15"/>
              </w:rPr>
              <w:t>.7</w:t>
            </w:r>
            <w:r w:rsidRPr="00353326">
              <w:rPr>
                <w:rFonts w:ascii="Arial" w:hAnsi="Arial" w:cs="Arial"/>
                <w:color w:val="3F3B49"/>
                <w:w w:val="105"/>
                <w:position w:val="1"/>
                <w:sz w:val="15"/>
                <w:szCs w:val="15"/>
              </w:rPr>
              <w:t>50,00</w:t>
            </w:r>
          </w:p>
        </w:tc>
        <w:tc>
          <w:tcPr>
            <w:tcW w:w="1692" w:type="dxa"/>
          </w:tcPr>
          <w:p w:rsidR="006661EF" w:rsidRPr="00353326" w:rsidRDefault="006661EF" w:rsidP="006067A6">
            <w:pPr>
              <w:pStyle w:val="TableParagraph"/>
              <w:tabs>
                <w:tab w:val="left" w:pos="742"/>
              </w:tabs>
              <w:spacing w:before="45" w:line="194" w:lineRule="exact"/>
              <w:ind w:left="115"/>
              <w:rPr>
                <w:rFonts w:ascii="Arial" w:hAnsi="Arial" w:cs="Arial"/>
                <w:sz w:val="15"/>
                <w:szCs w:val="15"/>
              </w:rPr>
            </w:pPr>
            <w:r w:rsidRPr="00353326">
              <w:rPr>
                <w:rFonts w:ascii="Arial" w:hAnsi="Arial" w:cs="Arial"/>
                <w:color w:val="3F3B49"/>
                <w:w w:val="105"/>
                <w:sz w:val="15"/>
                <w:szCs w:val="15"/>
              </w:rPr>
              <w:t>$</w:t>
            </w:r>
            <w:r w:rsidRPr="00353326">
              <w:rPr>
                <w:rFonts w:ascii="Arial" w:hAnsi="Arial" w:cs="Arial"/>
                <w:color w:val="3F3B49"/>
                <w:w w:val="105"/>
                <w:sz w:val="15"/>
                <w:szCs w:val="15"/>
              </w:rPr>
              <w:tab/>
            </w:r>
            <w:r w:rsidR="006067A6" w:rsidRPr="00353326">
              <w:rPr>
                <w:rFonts w:ascii="Arial" w:hAnsi="Arial" w:cs="Arial"/>
                <w:color w:val="3F3B49"/>
                <w:spacing w:val="-3"/>
                <w:w w:val="105"/>
                <w:position w:val="1"/>
                <w:sz w:val="15"/>
                <w:szCs w:val="15"/>
              </w:rPr>
              <w:t>417,187.50</w:t>
            </w:r>
          </w:p>
        </w:tc>
        <w:tc>
          <w:tcPr>
            <w:tcW w:w="1692" w:type="dxa"/>
            <w:tcBorders>
              <w:right w:val="single" w:sz="12" w:space="0" w:color="000000"/>
            </w:tcBorders>
          </w:tcPr>
          <w:p w:rsidR="006661EF" w:rsidRPr="00353326" w:rsidRDefault="006661EF" w:rsidP="006067A6">
            <w:pPr>
              <w:pStyle w:val="TableParagraph"/>
              <w:tabs>
                <w:tab w:val="left" w:pos="439"/>
              </w:tabs>
              <w:spacing w:before="45" w:line="194" w:lineRule="exact"/>
              <w:ind w:right="101"/>
              <w:jc w:val="right"/>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006067A6" w:rsidRPr="00353326">
              <w:rPr>
                <w:rFonts w:ascii="Arial" w:hAnsi="Arial" w:cs="Arial"/>
                <w:color w:val="504D5B"/>
                <w:spacing w:val="1"/>
                <w:w w:val="95"/>
                <w:position w:val="1"/>
                <w:sz w:val="15"/>
                <w:szCs w:val="15"/>
              </w:rPr>
              <w:t>1,251,562.50</w:t>
            </w:r>
          </w:p>
        </w:tc>
      </w:tr>
      <w:tr w:rsidR="006661EF" w:rsidRPr="00353326" w:rsidTr="006067A6">
        <w:trPr>
          <w:trHeight w:val="258"/>
        </w:trPr>
        <w:tc>
          <w:tcPr>
            <w:tcW w:w="525" w:type="dxa"/>
            <w:gridSpan w:val="2"/>
          </w:tcPr>
          <w:p w:rsidR="006661EF" w:rsidRPr="00353326" w:rsidRDefault="006661EF" w:rsidP="006067A6">
            <w:pPr>
              <w:pStyle w:val="TableParagraph"/>
              <w:spacing w:before="36" w:line="203" w:lineRule="exact"/>
              <w:ind w:left="376"/>
              <w:rPr>
                <w:rFonts w:ascii="Arial" w:hAnsi="Arial" w:cs="Arial"/>
                <w:sz w:val="15"/>
                <w:szCs w:val="15"/>
              </w:rPr>
            </w:pPr>
            <w:r w:rsidRPr="00353326">
              <w:rPr>
                <w:rFonts w:ascii="Arial" w:hAnsi="Arial" w:cs="Arial"/>
                <w:color w:val="504D5B"/>
                <w:sz w:val="15"/>
                <w:szCs w:val="15"/>
              </w:rPr>
              <w:t xml:space="preserve">6 </w:t>
            </w:r>
          </w:p>
        </w:tc>
        <w:tc>
          <w:tcPr>
            <w:tcW w:w="821" w:type="dxa"/>
          </w:tcPr>
          <w:p w:rsidR="006661EF" w:rsidRPr="00353326" w:rsidRDefault="006661EF" w:rsidP="006067A6">
            <w:pPr>
              <w:pStyle w:val="TableParagraph"/>
              <w:spacing w:before="36" w:line="203" w:lineRule="exact"/>
              <w:ind w:left="376" w:hanging="382"/>
              <w:rPr>
                <w:rFonts w:ascii="Arial" w:hAnsi="Arial" w:cs="Arial"/>
                <w:sz w:val="15"/>
                <w:szCs w:val="15"/>
              </w:rPr>
            </w:pPr>
            <w:r w:rsidRPr="00353326">
              <w:rPr>
                <w:rFonts w:ascii="Arial" w:hAnsi="Arial" w:cs="Arial"/>
                <w:color w:val="504D5B"/>
                <w:sz w:val="15"/>
                <w:szCs w:val="15"/>
              </w:rPr>
              <w:t>T0+04</w:t>
            </w:r>
          </w:p>
        </w:tc>
        <w:tc>
          <w:tcPr>
            <w:tcW w:w="2168" w:type="dxa"/>
          </w:tcPr>
          <w:p w:rsidR="006661EF" w:rsidRPr="00353326" w:rsidRDefault="005B7E97" w:rsidP="006067A6">
            <w:pPr>
              <w:pStyle w:val="TableParagraph"/>
              <w:spacing w:before="41" w:line="198" w:lineRule="exact"/>
              <w:ind w:left="53"/>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3F3B49"/>
                <w:sz w:val="15"/>
                <w:szCs w:val="15"/>
              </w:rPr>
              <w:t xml:space="preserve"> </w:t>
            </w:r>
            <w:r w:rsidR="006661EF" w:rsidRPr="00353326">
              <w:rPr>
                <w:rFonts w:ascii="Arial" w:hAnsi="Arial" w:cs="Arial"/>
                <w:color w:val="605D67"/>
                <w:sz w:val="15"/>
                <w:szCs w:val="15"/>
              </w:rPr>
              <w:t xml:space="preserve">l </w:t>
            </w:r>
            <w:r w:rsidR="006661EF" w:rsidRPr="00353326">
              <w:rPr>
                <w:rFonts w:ascii="Arial" w:hAnsi="Arial" w:cs="Arial"/>
                <w:color w:val="3F3B49"/>
                <w:sz w:val="15"/>
                <w:szCs w:val="15"/>
              </w:rPr>
              <w:t xml:space="preserve">o </w:t>
            </w:r>
            <w:r w:rsidR="006661EF" w:rsidRPr="00353326">
              <w:rPr>
                <w:rFonts w:ascii="Arial" w:hAnsi="Arial" w:cs="Arial"/>
                <w:color w:val="504D5B"/>
                <w:sz w:val="15"/>
                <w:szCs w:val="15"/>
              </w:rPr>
              <w:t xml:space="preserve">4 </w:t>
            </w:r>
            <w:r w:rsidR="006661EF" w:rsidRPr="00353326">
              <w:rPr>
                <w:rFonts w:ascii="Arial" w:hAnsi="Arial" w:cs="Arial"/>
                <w:color w:val="727077"/>
                <w:sz w:val="15"/>
                <w:szCs w:val="15"/>
              </w:rPr>
              <w:t xml:space="preserve">- </w:t>
            </w:r>
            <w:r w:rsidR="006067A6" w:rsidRPr="00353326">
              <w:rPr>
                <w:rFonts w:ascii="Arial" w:hAnsi="Arial" w:cs="Arial"/>
                <w:color w:val="504D5B"/>
                <w:sz w:val="15"/>
                <w:szCs w:val="15"/>
              </w:rPr>
              <w:t>Step</w:t>
            </w:r>
            <w:r w:rsidR="006661EF" w:rsidRPr="00353326">
              <w:rPr>
                <w:rFonts w:ascii="Arial" w:hAnsi="Arial" w:cs="Arial"/>
                <w:color w:val="504D5B"/>
                <w:sz w:val="15"/>
                <w:szCs w:val="15"/>
              </w:rPr>
              <w:t xml:space="preserve"> </w:t>
            </w:r>
            <w:r w:rsidR="006661EF" w:rsidRPr="00353326">
              <w:rPr>
                <w:rFonts w:ascii="Arial" w:hAnsi="Arial" w:cs="Arial"/>
                <w:color w:val="3F3B49"/>
                <w:sz w:val="15"/>
                <w:szCs w:val="15"/>
              </w:rPr>
              <w:t>01</w:t>
            </w:r>
          </w:p>
        </w:tc>
        <w:tc>
          <w:tcPr>
            <w:tcW w:w="1692" w:type="dxa"/>
          </w:tcPr>
          <w:p w:rsidR="006661EF" w:rsidRPr="00353326" w:rsidRDefault="006661EF" w:rsidP="006067A6">
            <w:pPr>
              <w:pStyle w:val="TableParagraph"/>
              <w:tabs>
                <w:tab w:val="left" w:pos="709"/>
              </w:tabs>
              <w:spacing w:before="45" w:line="194" w:lineRule="exact"/>
              <w:ind w:left="119"/>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3F3B49"/>
                <w:w w:val="105"/>
                <w:position w:val="1"/>
                <w:sz w:val="15"/>
                <w:szCs w:val="15"/>
              </w:rPr>
              <w:t>834,375.00</w:t>
            </w:r>
          </w:p>
        </w:tc>
        <w:tc>
          <w:tcPr>
            <w:tcW w:w="1692" w:type="dxa"/>
          </w:tcPr>
          <w:p w:rsidR="006661EF" w:rsidRPr="00353326" w:rsidRDefault="006661EF" w:rsidP="006067A6">
            <w:pPr>
              <w:pStyle w:val="TableParagraph"/>
              <w:tabs>
                <w:tab w:val="left" w:pos="751"/>
              </w:tabs>
              <w:spacing w:before="50" w:line="189"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208,593.75</w:t>
            </w:r>
          </w:p>
        </w:tc>
        <w:tc>
          <w:tcPr>
            <w:tcW w:w="1692" w:type="dxa"/>
            <w:tcBorders>
              <w:right w:val="single" w:sz="12" w:space="0" w:color="000000"/>
            </w:tcBorders>
          </w:tcPr>
          <w:p w:rsidR="006661EF" w:rsidRPr="00353326" w:rsidRDefault="006661EF" w:rsidP="006067A6">
            <w:pPr>
              <w:pStyle w:val="TableParagraph"/>
              <w:tabs>
                <w:tab w:val="left" w:pos="602"/>
              </w:tabs>
              <w:spacing w:before="45" w:line="194" w:lineRule="exact"/>
              <w:ind w:right="65"/>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A11836" w:rsidRPr="00353326">
              <w:rPr>
                <w:rFonts w:ascii="Arial" w:hAnsi="Arial" w:cs="Arial"/>
                <w:color w:val="504D5B"/>
                <w:spacing w:val="-3"/>
                <w:w w:val="105"/>
                <w:position w:val="1"/>
                <w:sz w:val="15"/>
                <w:szCs w:val="15"/>
              </w:rPr>
              <w:t>625,781.25</w:t>
            </w:r>
          </w:p>
        </w:tc>
      </w:tr>
      <w:tr w:rsidR="006661EF" w:rsidRPr="00353326" w:rsidTr="006067A6">
        <w:trPr>
          <w:trHeight w:val="263"/>
        </w:trPr>
        <w:tc>
          <w:tcPr>
            <w:tcW w:w="525" w:type="dxa"/>
            <w:gridSpan w:val="2"/>
          </w:tcPr>
          <w:p w:rsidR="006661EF" w:rsidRPr="00353326" w:rsidRDefault="006661EF" w:rsidP="006067A6">
            <w:pPr>
              <w:pStyle w:val="TableParagraph"/>
              <w:tabs>
                <w:tab w:val="left" w:pos="170"/>
              </w:tabs>
              <w:spacing w:before="41" w:line="203" w:lineRule="exact"/>
              <w:jc w:val="right"/>
              <w:rPr>
                <w:rFonts w:ascii="Arial" w:hAnsi="Arial" w:cs="Arial"/>
                <w:sz w:val="15"/>
                <w:szCs w:val="15"/>
              </w:rPr>
            </w:pPr>
            <w:r w:rsidRPr="00353326">
              <w:rPr>
                <w:rFonts w:ascii="Arial" w:hAnsi="Arial" w:cs="Arial"/>
                <w:color w:val="504D5B"/>
                <w:sz w:val="15"/>
                <w:szCs w:val="15"/>
              </w:rPr>
              <w:t>7</w:t>
            </w:r>
          </w:p>
        </w:tc>
        <w:tc>
          <w:tcPr>
            <w:tcW w:w="821" w:type="dxa"/>
          </w:tcPr>
          <w:p w:rsidR="006661EF" w:rsidRPr="00353326" w:rsidRDefault="006661EF" w:rsidP="006067A6">
            <w:pPr>
              <w:pStyle w:val="TableParagraph"/>
              <w:tabs>
                <w:tab w:val="left" w:pos="260"/>
              </w:tabs>
              <w:spacing w:before="41" w:line="203" w:lineRule="exact"/>
              <w:ind w:left="377" w:hanging="383"/>
              <w:rPr>
                <w:rFonts w:ascii="Arial" w:hAnsi="Arial" w:cs="Arial"/>
                <w:sz w:val="15"/>
                <w:szCs w:val="15"/>
              </w:rPr>
            </w:pPr>
            <w:r w:rsidRPr="00353326">
              <w:rPr>
                <w:rFonts w:ascii="Arial" w:hAnsi="Arial" w:cs="Arial"/>
                <w:color w:val="504D5B"/>
                <w:sz w:val="15"/>
                <w:szCs w:val="15"/>
              </w:rPr>
              <w:t>T0+05</w:t>
            </w:r>
          </w:p>
        </w:tc>
        <w:tc>
          <w:tcPr>
            <w:tcW w:w="2168" w:type="dxa"/>
          </w:tcPr>
          <w:p w:rsidR="006661EF" w:rsidRPr="00353326" w:rsidRDefault="006067A6" w:rsidP="006067A6">
            <w:pPr>
              <w:pStyle w:val="TableParagraph"/>
              <w:spacing w:before="45" w:line="198" w:lineRule="exact"/>
              <w:ind w:left="48"/>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3F3B49"/>
                <w:sz w:val="15"/>
                <w:szCs w:val="15"/>
              </w:rPr>
              <w:t xml:space="preserve">s </w:t>
            </w:r>
            <w:r w:rsidR="006661EF" w:rsidRPr="00353326">
              <w:rPr>
                <w:rFonts w:ascii="Arial" w:hAnsi="Arial" w:cs="Arial"/>
                <w:color w:val="504D5B"/>
                <w:sz w:val="15"/>
                <w:szCs w:val="15"/>
              </w:rPr>
              <w:t>1</w:t>
            </w:r>
            <w:r w:rsidRPr="00353326">
              <w:rPr>
                <w:rFonts w:ascii="Arial" w:hAnsi="Arial" w:cs="Arial"/>
                <w:color w:val="504D5B"/>
                <w:sz w:val="15"/>
                <w:szCs w:val="15"/>
              </w:rPr>
              <w:t xml:space="preserve"> and </w:t>
            </w:r>
            <w:r w:rsidR="006661EF" w:rsidRPr="00353326">
              <w:rPr>
                <w:rFonts w:ascii="Arial" w:hAnsi="Arial" w:cs="Arial"/>
                <w:color w:val="504D5B"/>
                <w:sz w:val="15"/>
                <w:szCs w:val="15"/>
              </w:rPr>
              <w:t xml:space="preserve">2 </w:t>
            </w:r>
            <w:r w:rsidR="006661EF" w:rsidRPr="00353326">
              <w:rPr>
                <w:rFonts w:ascii="Arial" w:hAnsi="Arial" w:cs="Arial"/>
                <w:color w:val="727077"/>
                <w:sz w:val="15"/>
                <w:szCs w:val="15"/>
              </w:rPr>
              <w:t xml:space="preserve">- </w:t>
            </w:r>
            <w:r w:rsidRPr="00353326">
              <w:rPr>
                <w:rFonts w:ascii="Arial" w:hAnsi="Arial" w:cs="Arial"/>
                <w:color w:val="3F3B49"/>
                <w:sz w:val="15"/>
                <w:szCs w:val="15"/>
              </w:rPr>
              <w:t>Step</w:t>
            </w:r>
            <w:r w:rsidR="006661EF" w:rsidRPr="00353326">
              <w:rPr>
                <w:rFonts w:ascii="Arial" w:hAnsi="Arial" w:cs="Arial"/>
                <w:color w:val="3F3B49"/>
                <w:sz w:val="15"/>
                <w:szCs w:val="15"/>
              </w:rPr>
              <w:t xml:space="preserve"> OS</w:t>
            </w:r>
          </w:p>
        </w:tc>
        <w:tc>
          <w:tcPr>
            <w:tcW w:w="1692" w:type="dxa"/>
          </w:tcPr>
          <w:p w:rsidR="006661EF" w:rsidRPr="00353326" w:rsidRDefault="006661EF" w:rsidP="006067A6">
            <w:pPr>
              <w:pStyle w:val="TableParagraph"/>
              <w:tabs>
                <w:tab w:val="left" w:pos="554"/>
              </w:tabs>
              <w:spacing w:before="45" w:line="198" w:lineRule="exact"/>
              <w:ind w:left="119"/>
              <w:rPr>
                <w:rFonts w:ascii="Arial" w:hAnsi="Arial" w:cs="Arial"/>
                <w:sz w:val="15"/>
                <w:szCs w:val="15"/>
              </w:rPr>
            </w:pPr>
            <w:r w:rsidRPr="00353326">
              <w:rPr>
                <w:rFonts w:ascii="Arial" w:hAnsi="Arial" w:cs="Arial"/>
                <w:color w:val="3F3B49"/>
                <w:w w:val="105"/>
                <w:sz w:val="15"/>
                <w:szCs w:val="15"/>
              </w:rPr>
              <w:t>$</w:t>
            </w:r>
            <w:r w:rsidRPr="00353326">
              <w:rPr>
                <w:rFonts w:ascii="Arial" w:hAnsi="Arial" w:cs="Arial"/>
                <w:color w:val="3F3B49"/>
                <w:w w:val="105"/>
                <w:sz w:val="15"/>
                <w:szCs w:val="15"/>
              </w:rPr>
              <w:tab/>
            </w:r>
            <w:r w:rsidR="00F024FF" w:rsidRPr="00353326">
              <w:rPr>
                <w:rFonts w:ascii="Arial" w:hAnsi="Arial" w:cs="Arial"/>
                <w:color w:val="3F3B49"/>
                <w:w w:val="105"/>
                <w:position w:val="1"/>
                <w:sz w:val="15"/>
                <w:szCs w:val="15"/>
              </w:rPr>
              <w:t>1,318,146.01</w:t>
            </w:r>
          </w:p>
        </w:tc>
        <w:tc>
          <w:tcPr>
            <w:tcW w:w="1692" w:type="dxa"/>
          </w:tcPr>
          <w:p w:rsidR="006661EF" w:rsidRPr="00353326" w:rsidRDefault="006661EF" w:rsidP="006067A6">
            <w:pPr>
              <w:pStyle w:val="TableParagraph"/>
              <w:tabs>
                <w:tab w:val="left" w:pos="713"/>
              </w:tabs>
              <w:spacing w:before="45" w:line="198"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5" w:line="198" w:lineRule="exact"/>
              <w:ind w:right="45"/>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993F56" w:rsidRPr="00353326">
              <w:rPr>
                <w:rFonts w:ascii="Arial" w:hAnsi="Arial" w:cs="Arial"/>
                <w:color w:val="504D5B"/>
                <w:spacing w:val="-1"/>
                <w:w w:val="105"/>
                <w:position w:val="1"/>
                <w:sz w:val="15"/>
                <w:szCs w:val="15"/>
              </w:rPr>
              <w:t>988,609.51</w:t>
            </w:r>
          </w:p>
        </w:tc>
      </w:tr>
      <w:tr w:rsidR="006661EF" w:rsidRPr="00353326" w:rsidTr="006067A6">
        <w:trPr>
          <w:trHeight w:val="254"/>
        </w:trPr>
        <w:tc>
          <w:tcPr>
            <w:tcW w:w="525" w:type="dxa"/>
            <w:gridSpan w:val="2"/>
          </w:tcPr>
          <w:p w:rsidR="006661EF" w:rsidRPr="00353326" w:rsidRDefault="006661EF" w:rsidP="006067A6">
            <w:pPr>
              <w:pStyle w:val="TableParagraph"/>
              <w:spacing w:before="36" w:line="198" w:lineRule="exact"/>
              <w:ind w:left="368"/>
              <w:rPr>
                <w:rFonts w:ascii="Arial" w:hAnsi="Arial" w:cs="Arial"/>
                <w:sz w:val="15"/>
                <w:szCs w:val="15"/>
              </w:rPr>
            </w:pPr>
            <w:r w:rsidRPr="00353326">
              <w:rPr>
                <w:rFonts w:ascii="Arial" w:hAnsi="Arial" w:cs="Arial"/>
                <w:color w:val="3F3B49"/>
                <w:w w:val="105"/>
                <w:sz w:val="15"/>
                <w:szCs w:val="15"/>
              </w:rPr>
              <w:t xml:space="preserve">8 </w:t>
            </w:r>
          </w:p>
        </w:tc>
        <w:tc>
          <w:tcPr>
            <w:tcW w:w="821" w:type="dxa"/>
          </w:tcPr>
          <w:p w:rsidR="006661EF" w:rsidRPr="00353326" w:rsidRDefault="006661EF" w:rsidP="006067A6">
            <w:pPr>
              <w:pStyle w:val="TableParagraph"/>
              <w:spacing w:before="36" w:line="198" w:lineRule="exact"/>
              <w:ind w:left="368" w:hanging="374"/>
              <w:rPr>
                <w:rFonts w:ascii="Arial" w:hAnsi="Arial" w:cs="Arial"/>
                <w:sz w:val="15"/>
                <w:szCs w:val="15"/>
              </w:rPr>
            </w:pPr>
            <w:r w:rsidRPr="00353326">
              <w:rPr>
                <w:rFonts w:ascii="Arial" w:hAnsi="Arial" w:cs="Arial"/>
                <w:color w:val="504D5B"/>
                <w:w w:val="105"/>
                <w:sz w:val="15"/>
                <w:szCs w:val="15"/>
              </w:rPr>
              <w:t>T0+06</w:t>
            </w:r>
          </w:p>
        </w:tc>
        <w:tc>
          <w:tcPr>
            <w:tcW w:w="2168" w:type="dxa"/>
          </w:tcPr>
          <w:p w:rsidR="006661EF" w:rsidRPr="00353326" w:rsidRDefault="006067A6" w:rsidP="006067A6">
            <w:pPr>
              <w:pStyle w:val="TableParagraph"/>
              <w:spacing w:before="41" w:line="193" w:lineRule="exact"/>
              <w:ind w:left="48"/>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605D6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06</w:t>
            </w:r>
          </w:p>
        </w:tc>
        <w:tc>
          <w:tcPr>
            <w:tcW w:w="1692" w:type="dxa"/>
          </w:tcPr>
          <w:p w:rsidR="006661EF" w:rsidRPr="00353326" w:rsidRDefault="006661EF" w:rsidP="006067A6">
            <w:pPr>
              <w:pStyle w:val="TableParagraph"/>
              <w:tabs>
                <w:tab w:val="left" w:pos="554"/>
              </w:tabs>
              <w:spacing w:before="40"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F024FF" w:rsidRPr="00353326">
              <w:rPr>
                <w:rFonts w:ascii="Arial" w:hAnsi="Arial" w:cs="Arial"/>
                <w:color w:val="3F3B49"/>
                <w:w w:val="105"/>
                <w:position w:val="1"/>
                <w:sz w:val="15"/>
                <w:szCs w:val="15"/>
              </w:rPr>
              <w:t>1,318,146.01</w:t>
            </w:r>
          </w:p>
        </w:tc>
        <w:tc>
          <w:tcPr>
            <w:tcW w:w="1692" w:type="dxa"/>
          </w:tcPr>
          <w:p w:rsidR="006661EF" w:rsidRPr="00353326" w:rsidRDefault="006661EF" w:rsidP="006067A6">
            <w:pPr>
              <w:pStyle w:val="TableParagraph"/>
              <w:tabs>
                <w:tab w:val="left" w:pos="713"/>
              </w:tabs>
              <w:spacing w:before="45" w:line="189"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194" w:lineRule="exact"/>
              <w:ind w:right="62"/>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993F56" w:rsidRPr="00353326">
              <w:rPr>
                <w:rFonts w:ascii="Arial" w:hAnsi="Arial" w:cs="Arial"/>
                <w:color w:val="504D5B"/>
                <w:spacing w:val="-2"/>
                <w:w w:val="105"/>
                <w:position w:val="1"/>
                <w:sz w:val="15"/>
                <w:szCs w:val="15"/>
              </w:rPr>
              <w:t>988,609.51</w:t>
            </w:r>
          </w:p>
        </w:tc>
      </w:tr>
      <w:tr w:rsidR="006661EF" w:rsidRPr="00353326" w:rsidTr="006067A6">
        <w:trPr>
          <w:trHeight w:val="258"/>
        </w:trPr>
        <w:tc>
          <w:tcPr>
            <w:tcW w:w="525" w:type="dxa"/>
            <w:gridSpan w:val="2"/>
          </w:tcPr>
          <w:p w:rsidR="006661EF" w:rsidRPr="00353326" w:rsidRDefault="006661EF" w:rsidP="006067A6">
            <w:pPr>
              <w:pStyle w:val="TableParagraph"/>
              <w:spacing w:before="36" w:line="203" w:lineRule="exact"/>
              <w:ind w:left="371"/>
              <w:rPr>
                <w:rFonts w:ascii="Arial" w:hAnsi="Arial" w:cs="Arial"/>
                <w:sz w:val="15"/>
                <w:szCs w:val="15"/>
              </w:rPr>
            </w:pPr>
            <w:r w:rsidRPr="00353326">
              <w:rPr>
                <w:rFonts w:ascii="Arial" w:hAnsi="Arial" w:cs="Arial"/>
                <w:color w:val="504D5B"/>
                <w:sz w:val="15"/>
                <w:szCs w:val="15"/>
              </w:rPr>
              <w:t xml:space="preserve">9 </w:t>
            </w:r>
          </w:p>
        </w:tc>
        <w:tc>
          <w:tcPr>
            <w:tcW w:w="821" w:type="dxa"/>
          </w:tcPr>
          <w:p w:rsidR="006661EF" w:rsidRPr="00353326" w:rsidRDefault="006661EF" w:rsidP="006067A6">
            <w:pPr>
              <w:pStyle w:val="TableParagraph"/>
              <w:spacing w:before="36" w:line="203" w:lineRule="exact"/>
              <w:ind w:left="371" w:hanging="377"/>
              <w:rPr>
                <w:rFonts w:ascii="Arial" w:hAnsi="Arial" w:cs="Arial"/>
                <w:sz w:val="15"/>
                <w:szCs w:val="15"/>
              </w:rPr>
            </w:pPr>
            <w:r w:rsidRPr="00353326">
              <w:rPr>
                <w:rFonts w:ascii="Arial" w:hAnsi="Arial" w:cs="Arial"/>
                <w:sz w:val="15"/>
                <w:szCs w:val="15"/>
              </w:rPr>
              <w:t>T0+ 07</w:t>
            </w:r>
          </w:p>
        </w:tc>
        <w:tc>
          <w:tcPr>
            <w:tcW w:w="2168" w:type="dxa"/>
          </w:tcPr>
          <w:p w:rsidR="006661EF" w:rsidRPr="00353326" w:rsidRDefault="006067A6" w:rsidP="006067A6">
            <w:pPr>
              <w:pStyle w:val="TableParagraph"/>
              <w:spacing w:before="41" w:line="198" w:lineRule="exact"/>
              <w:ind w:left="48"/>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07</w:t>
            </w:r>
          </w:p>
        </w:tc>
        <w:tc>
          <w:tcPr>
            <w:tcW w:w="1692" w:type="dxa"/>
          </w:tcPr>
          <w:p w:rsidR="006661EF" w:rsidRPr="00353326" w:rsidRDefault="006661EF" w:rsidP="006067A6">
            <w:pPr>
              <w:pStyle w:val="TableParagraph"/>
              <w:tabs>
                <w:tab w:val="left" w:pos="554"/>
              </w:tabs>
              <w:spacing w:before="45" w:line="194" w:lineRule="exact"/>
              <w:ind w:left="115"/>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F024FF" w:rsidRPr="00353326">
              <w:rPr>
                <w:rFonts w:ascii="Arial" w:hAnsi="Arial" w:cs="Arial"/>
                <w:color w:val="504D5B"/>
                <w:spacing w:val="-3"/>
                <w:w w:val="110"/>
                <w:position w:val="1"/>
                <w:sz w:val="15"/>
                <w:szCs w:val="15"/>
              </w:rPr>
              <w:t>1,318,146.01</w:t>
            </w:r>
          </w:p>
        </w:tc>
        <w:tc>
          <w:tcPr>
            <w:tcW w:w="1692" w:type="dxa"/>
          </w:tcPr>
          <w:p w:rsidR="006661EF" w:rsidRPr="00353326" w:rsidRDefault="006661EF" w:rsidP="006067A6">
            <w:pPr>
              <w:pStyle w:val="TableParagraph"/>
              <w:tabs>
                <w:tab w:val="left" w:pos="713"/>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5" w:line="194" w:lineRule="exact"/>
              <w:ind w:right="63"/>
              <w:jc w:val="right"/>
              <w:rPr>
                <w:rFonts w:ascii="Arial" w:hAnsi="Arial" w:cs="Arial"/>
                <w:sz w:val="15"/>
                <w:szCs w:val="15"/>
              </w:rPr>
            </w:pPr>
            <w:r w:rsidRPr="00353326">
              <w:rPr>
                <w:rFonts w:ascii="Arial" w:hAnsi="Arial" w:cs="Arial"/>
                <w:color w:val="605D67"/>
                <w:w w:val="105"/>
                <w:sz w:val="15"/>
                <w:szCs w:val="15"/>
              </w:rPr>
              <w:t>$</w:t>
            </w:r>
            <w:r w:rsidRPr="00353326">
              <w:rPr>
                <w:rFonts w:ascii="Arial" w:hAnsi="Arial" w:cs="Arial"/>
                <w:color w:val="605D67"/>
                <w:w w:val="105"/>
                <w:sz w:val="15"/>
                <w:szCs w:val="15"/>
              </w:rPr>
              <w:tab/>
            </w:r>
            <w:r w:rsidR="00993F56" w:rsidRPr="00353326">
              <w:rPr>
                <w:rFonts w:ascii="Arial" w:hAnsi="Arial" w:cs="Arial"/>
                <w:color w:val="504D5B"/>
                <w:spacing w:val="-2"/>
                <w:w w:val="105"/>
                <w:position w:val="1"/>
                <w:sz w:val="15"/>
                <w:szCs w:val="15"/>
              </w:rPr>
              <w:t>988,609.51</w:t>
            </w:r>
          </w:p>
        </w:tc>
      </w:tr>
      <w:tr w:rsidR="006661EF" w:rsidRPr="00353326" w:rsidTr="006067A6">
        <w:trPr>
          <w:trHeight w:val="254"/>
        </w:trPr>
        <w:tc>
          <w:tcPr>
            <w:tcW w:w="495" w:type="dxa"/>
          </w:tcPr>
          <w:p w:rsidR="006661EF" w:rsidRPr="00353326" w:rsidRDefault="006661EF" w:rsidP="006067A6">
            <w:pPr>
              <w:pStyle w:val="TableParagraph"/>
              <w:spacing w:before="41" w:line="193" w:lineRule="exact"/>
              <w:ind w:right="12"/>
              <w:jc w:val="right"/>
              <w:rPr>
                <w:rFonts w:ascii="Arial" w:hAnsi="Arial" w:cs="Arial"/>
                <w:sz w:val="15"/>
                <w:szCs w:val="15"/>
              </w:rPr>
            </w:pPr>
            <w:r w:rsidRPr="00353326">
              <w:rPr>
                <w:rFonts w:ascii="Arial" w:hAnsi="Arial" w:cs="Arial"/>
                <w:color w:val="504D5B"/>
                <w:sz w:val="15"/>
                <w:szCs w:val="15"/>
              </w:rPr>
              <w:t>10</w:t>
            </w:r>
          </w:p>
        </w:tc>
        <w:tc>
          <w:tcPr>
            <w:tcW w:w="851" w:type="dxa"/>
            <w:gridSpan w:val="2"/>
          </w:tcPr>
          <w:p w:rsidR="006661EF" w:rsidRPr="00353326" w:rsidRDefault="006661EF" w:rsidP="006067A6">
            <w:pPr>
              <w:pStyle w:val="TableParagraph"/>
              <w:spacing w:before="36" w:line="198" w:lineRule="exact"/>
              <w:ind w:left="37"/>
              <w:rPr>
                <w:rFonts w:ascii="Arial" w:hAnsi="Arial" w:cs="Arial"/>
                <w:sz w:val="15"/>
                <w:szCs w:val="15"/>
              </w:rPr>
            </w:pPr>
            <w:r w:rsidRPr="00353326">
              <w:rPr>
                <w:rFonts w:ascii="Arial" w:hAnsi="Arial" w:cs="Arial"/>
                <w:color w:val="504D5B"/>
                <w:sz w:val="15"/>
                <w:szCs w:val="15"/>
              </w:rPr>
              <w:t>T0+08</w:t>
            </w:r>
          </w:p>
        </w:tc>
        <w:tc>
          <w:tcPr>
            <w:tcW w:w="2168" w:type="dxa"/>
          </w:tcPr>
          <w:p w:rsidR="006661EF" w:rsidRPr="00353326" w:rsidRDefault="006067A6" w:rsidP="006067A6">
            <w:pPr>
              <w:pStyle w:val="TableParagraph"/>
              <w:spacing w:before="41" w:line="193" w:lineRule="exact"/>
              <w:ind w:left="48"/>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72707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08</w:t>
            </w:r>
          </w:p>
        </w:tc>
        <w:tc>
          <w:tcPr>
            <w:tcW w:w="1692" w:type="dxa"/>
          </w:tcPr>
          <w:p w:rsidR="006661EF" w:rsidRPr="00353326" w:rsidRDefault="006661EF" w:rsidP="006067A6">
            <w:pPr>
              <w:pStyle w:val="TableParagraph"/>
              <w:tabs>
                <w:tab w:val="left" w:pos="554"/>
              </w:tabs>
              <w:spacing w:before="45" w:line="189"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F024FF" w:rsidRPr="00353326">
              <w:rPr>
                <w:rFonts w:ascii="Arial" w:hAnsi="Arial" w:cs="Arial"/>
                <w:color w:val="504D5B"/>
                <w:w w:val="105"/>
                <w:position w:val="1"/>
                <w:sz w:val="15"/>
                <w:szCs w:val="15"/>
              </w:rPr>
              <w:t>1,318,146.01</w:t>
            </w:r>
          </w:p>
        </w:tc>
        <w:tc>
          <w:tcPr>
            <w:tcW w:w="1692" w:type="dxa"/>
          </w:tcPr>
          <w:p w:rsidR="006661EF" w:rsidRPr="00353326" w:rsidRDefault="006661EF" w:rsidP="006067A6">
            <w:pPr>
              <w:pStyle w:val="TableParagraph"/>
              <w:tabs>
                <w:tab w:val="left" w:pos="713"/>
              </w:tabs>
              <w:spacing w:before="45" w:line="189"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5" w:line="189" w:lineRule="exact"/>
              <w:ind w:right="47"/>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993F56" w:rsidRPr="00353326">
              <w:rPr>
                <w:rFonts w:ascii="Arial" w:hAnsi="Arial" w:cs="Arial"/>
                <w:color w:val="504D5B"/>
                <w:spacing w:val="-2"/>
                <w:w w:val="105"/>
                <w:position w:val="1"/>
                <w:sz w:val="15"/>
                <w:szCs w:val="15"/>
              </w:rPr>
              <w:t>988,609.51</w:t>
            </w:r>
          </w:p>
        </w:tc>
      </w:tr>
      <w:tr w:rsidR="006661EF" w:rsidRPr="00353326" w:rsidTr="006067A6">
        <w:trPr>
          <w:trHeight w:val="254"/>
        </w:trPr>
        <w:tc>
          <w:tcPr>
            <w:tcW w:w="495" w:type="dxa"/>
          </w:tcPr>
          <w:p w:rsidR="006661EF" w:rsidRPr="00353326" w:rsidRDefault="006661EF" w:rsidP="006067A6">
            <w:pPr>
              <w:pStyle w:val="TableParagraph"/>
              <w:spacing w:before="41" w:line="193" w:lineRule="exact"/>
              <w:ind w:right="3"/>
              <w:jc w:val="right"/>
              <w:rPr>
                <w:rFonts w:ascii="Arial" w:hAnsi="Arial" w:cs="Arial"/>
                <w:sz w:val="15"/>
                <w:szCs w:val="15"/>
              </w:rPr>
            </w:pPr>
            <w:r w:rsidRPr="00353326">
              <w:rPr>
                <w:rFonts w:ascii="Arial" w:hAnsi="Arial" w:cs="Arial"/>
                <w:color w:val="504D5B"/>
                <w:w w:val="105"/>
                <w:sz w:val="15"/>
                <w:szCs w:val="15"/>
              </w:rPr>
              <w:t>11</w:t>
            </w:r>
          </w:p>
        </w:tc>
        <w:tc>
          <w:tcPr>
            <w:tcW w:w="851" w:type="dxa"/>
            <w:gridSpan w:val="2"/>
          </w:tcPr>
          <w:p w:rsidR="006661EF" w:rsidRPr="00353326" w:rsidRDefault="006661EF" w:rsidP="006067A6">
            <w:pPr>
              <w:pStyle w:val="TableParagraph"/>
              <w:spacing w:before="36" w:line="198" w:lineRule="exact"/>
              <w:ind w:left="37"/>
              <w:rPr>
                <w:rFonts w:ascii="Arial" w:hAnsi="Arial" w:cs="Arial"/>
                <w:sz w:val="15"/>
                <w:szCs w:val="15"/>
              </w:rPr>
            </w:pPr>
            <w:r w:rsidRPr="00353326">
              <w:rPr>
                <w:rFonts w:ascii="Arial" w:hAnsi="Arial" w:cs="Arial"/>
                <w:color w:val="504D5B"/>
                <w:sz w:val="15"/>
                <w:szCs w:val="15"/>
              </w:rPr>
              <w:t>T0+08</w:t>
            </w:r>
          </w:p>
        </w:tc>
        <w:tc>
          <w:tcPr>
            <w:tcW w:w="2168" w:type="dxa"/>
          </w:tcPr>
          <w:p w:rsidR="006661EF" w:rsidRPr="00353326" w:rsidRDefault="006067A6" w:rsidP="006067A6">
            <w:pPr>
              <w:pStyle w:val="TableParagraph"/>
              <w:spacing w:before="41" w:line="193" w:lineRule="exact"/>
              <w:ind w:left="48"/>
              <w:rPr>
                <w:rFonts w:ascii="Arial" w:hAnsi="Arial" w:cs="Arial"/>
                <w:sz w:val="15"/>
                <w:szCs w:val="15"/>
              </w:rPr>
            </w:pPr>
            <w:r w:rsidRPr="00353326">
              <w:rPr>
                <w:rFonts w:ascii="Arial" w:hAnsi="Arial" w:cs="Arial"/>
                <w:color w:val="3F3B49"/>
                <w:w w:val="110"/>
                <w:sz w:val="15"/>
                <w:szCs w:val="15"/>
              </w:rPr>
              <w:t>Module</w:t>
            </w:r>
            <w:r w:rsidR="006661EF" w:rsidRPr="00353326">
              <w:rPr>
                <w:rFonts w:ascii="Arial" w:hAnsi="Arial" w:cs="Arial"/>
                <w:color w:val="3F3B49"/>
                <w:w w:val="110"/>
                <w:sz w:val="15"/>
                <w:szCs w:val="15"/>
              </w:rPr>
              <w:t xml:space="preserve"> </w:t>
            </w:r>
            <w:r w:rsidR="006661EF" w:rsidRPr="00353326">
              <w:rPr>
                <w:rFonts w:ascii="Arial" w:hAnsi="Arial" w:cs="Arial"/>
                <w:color w:val="504D5B"/>
                <w:w w:val="110"/>
                <w:sz w:val="15"/>
                <w:szCs w:val="15"/>
              </w:rPr>
              <w:t xml:space="preserve">3 </w:t>
            </w:r>
            <w:r w:rsidR="006661EF" w:rsidRPr="00353326">
              <w:rPr>
                <w:rFonts w:ascii="Arial" w:hAnsi="Arial" w:cs="Arial"/>
                <w:color w:val="727077"/>
                <w:w w:val="110"/>
                <w:sz w:val="15"/>
                <w:szCs w:val="15"/>
              </w:rPr>
              <w:t xml:space="preserve">- </w:t>
            </w:r>
            <w:r w:rsidRPr="00353326">
              <w:rPr>
                <w:rFonts w:ascii="Arial" w:hAnsi="Arial" w:cs="Arial"/>
                <w:color w:val="3F3B49"/>
                <w:w w:val="110"/>
                <w:sz w:val="15"/>
                <w:szCs w:val="15"/>
              </w:rPr>
              <w:t>Step</w:t>
            </w:r>
            <w:r w:rsidR="006661EF" w:rsidRPr="00353326">
              <w:rPr>
                <w:rFonts w:ascii="Arial" w:hAnsi="Arial" w:cs="Arial"/>
                <w:color w:val="3F3B49"/>
                <w:w w:val="110"/>
                <w:sz w:val="15"/>
                <w:szCs w:val="15"/>
              </w:rPr>
              <w:t xml:space="preserve"> 02</w:t>
            </w:r>
          </w:p>
        </w:tc>
        <w:tc>
          <w:tcPr>
            <w:tcW w:w="1692" w:type="dxa"/>
          </w:tcPr>
          <w:p w:rsidR="006661EF" w:rsidRPr="00353326" w:rsidRDefault="006661EF" w:rsidP="006067A6">
            <w:pPr>
              <w:pStyle w:val="TableParagraph"/>
              <w:tabs>
                <w:tab w:val="left" w:pos="554"/>
              </w:tabs>
              <w:spacing w:before="45" w:line="189" w:lineRule="exact"/>
              <w:ind w:left="119"/>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A11836" w:rsidRPr="00353326">
              <w:rPr>
                <w:rFonts w:ascii="Arial" w:hAnsi="Arial" w:cs="Arial"/>
                <w:color w:val="3F3B49"/>
                <w:spacing w:val="-4"/>
                <w:w w:val="110"/>
                <w:position w:val="1"/>
                <w:sz w:val="15"/>
                <w:szCs w:val="15"/>
              </w:rPr>
              <w:t>1,668,750.00</w:t>
            </w:r>
          </w:p>
        </w:tc>
        <w:tc>
          <w:tcPr>
            <w:tcW w:w="1692" w:type="dxa"/>
          </w:tcPr>
          <w:p w:rsidR="006661EF" w:rsidRPr="00353326" w:rsidRDefault="006661EF" w:rsidP="006067A6">
            <w:pPr>
              <w:pStyle w:val="TableParagraph"/>
              <w:tabs>
                <w:tab w:val="left" w:pos="742"/>
              </w:tabs>
              <w:spacing w:before="45" w:line="189"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spacing w:val="-3"/>
                <w:w w:val="105"/>
                <w:position w:val="1"/>
                <w:sz w:val="15"/>
                <w:szCs w:val="15"/>
              </w:rPr>
              <w:t>417,187.50</w:t>
            </w:r>
          </w:p>
        </w:tc>
        <w:tc>
          <w:tcPr>
            <w:tcW w:w="1692" w:type="dxa"/>
            <w:tcBorders>
              <w:right w:val="single" w:sz="12" w:space="0" w:color="000000"/>
            </w:tcBorders>
          </w:tcPr>
          <w:p w:rsidR="006661EF" w:rsidRPr="00353326" w:rsidRDefault="006661EF" w:rsidP="006067A6">
            <w:pPr>
              <w:pStyle w:val="TableParagraph"/>
              <w:tabs>
                <w:tab w:val="left" w:pos="439"/>
              </w:tabs>
              <w:spacing w:before="45" w:line="189" w:lineRule="exact"/>
              <w:ind w:right="63"/>
              <w:jc w:val="right"/>
              <w:rPr>
                <w:rFonts w:ascii="Arial" w:hAnsi="Arial" w:cs="Arial"/>
                <w:sz w:val="15"/>
                <w:szCs w:val="15"/>
              </w:rPr>
            </w:pPr>
            <w:r w:rsidRPr="00353326">
              <w:rPr>
                <w:rFonts w:ascii="Arial" w:hAnsi="Arial" w:cs="Arial"/>
                <w:color w:val="605D67"/>
                <w:w w:val="105"/>
                <w:sz w:val="15"/>
                <w:szCs w:val="15"/>
              </w:rPr>
              <w:t>$</w:t>
            </w:r>
            <w:r w:rsidRPr="00353326">
              <w:rPr>
                <w:rFonts w:ascii="Arial" w:hAnsi="Arial" w:cs="Arial"/>
                <w:color w:val="605D67"/>
                <w:w w:val="105"/>
                <w:sz w:val="15"/>
                <w:szCs w:val="15"/>
              </w:rPr>
              <w:tab/>
            </w:r>
            <w:r w:rsidR="006067A6" w:rsidRPr="00353326">
              <w:rPr>
                <w:rFonts w:ascii="Arial" w:hAnsi="Arial" w:cs="Arial"/>
                <w:color w:val="605D67"/>
                <w:position w:val="1"/>
                <w:sz w:val="15"/>
                <w:szCs w:val="15"/>
              </w:rPr>
              <w:t>1,251,562.50</w:t>
            </w:r>
          </w:p>
        </w:tc>
      </w:tr>
      <w:tr w:rsidR="006661EF" w:rsidRPr="00353326" w:rsidTr="006067A6">
        <w:trPr>
          <w:trHeight w:val="258"/>
        </w:trPr>
        <w:tc>
          <w:tcPr>
            <w:tcW w:w="495" w:type="dxa"/>
          </w:tcPr>
          <w:p w:rsidR="006661EF" w:rsidRPr="00353326" w:rsidRDefault="006661EF" w:rsidP="006067A6">
            <w:pPr>
              <w:pStyle w:val="TableParagraph"/>
              <w:spacing w:before="41" w:line="198" w:lineRule="exact"/>
              <w:ind w:right="1"/>
              <w:jc w:val="right"/>
              <w:rPr>
                <w:rFonts w:ascii="Arial" w:hAnsi="Arial" w:cs="Arial"/>
                <w:sz w:val="15"/>
                <w:szCs w:val="15"/>
              </w:rPr>
            </w:pPr>
            <w:r w:rsidRPr="00353326">
              <w:rPr>
                <w:rFonts w:ascii="Arial" w:hAnsi="Arial" w:cs="Arial"/>
                <w:color w:val="504D5B"/>
                <w:w w:val="105"/>
                <w:sz w:val="15"/>
                <w:szCs w:val="15"/>
              </w:rPr>
              <w:t>12</w:t>
            </w:r>
          </w:p>
        </w:tc>
        <w:tc>
          <w:tcPr>
            <w:tcW w:w="851" w:type="dxa"/>
            <w:gridSpan w:val="2"/>
          </w:tcPr>
          <w:p w:rsidR="006661EF" w:rsidRPr="00353326" w:rsidRDefault="006661EF" w:rsidP="006067A6">
            <w:pPr>
              <w:pStyle w:val="TableParagraph"/>
              <w:spacing w:before="36" w:line="203" w:lineRule="exact"/>
              <w:ind w:left="37"/>
              <w:rPr>
                <w:rFonts w:ascii="Arial" w:hAnsi="Arial" w:cs="Arial"/>
                <w:sz w:val="15"/>
                <w:szCs w:val="15"/>
              </w:rPr>
            </w:pPr>
            <w:r w:rsidRPr="00353326">
              <w:rPr>
                <w:rFonts w:ascii="Arial" w:hAnsi="Arial" w:cs="Arial"/>
                <w:color w:val="504D5B"/>
                <w:sz w:val="15"/>
                <w:szCs w:val="15"/>
              </w:rPr>
              <w:t>T0+08</w:t>
            </w:r>
          </w:p>
        </w:tc>
        <w:tc>
          <w:tcPr>
            <w:tcW w:w="2168" w:type="dxa"/>
          </w:tcPr>
          <w:p w:rsidR="006661EF" w:rsidRPr="00353326" w:rsidRDefault="006067A6" w:rsidP="006067A6">
            <w:pPr>
              <w:pStyle w:val="TableParagraph"/>
              <w:spacing w:before="41" w:line="198" w:lineRule="exact"/>
              <w:ind w:left="48"/>
              <w:rPr>
                <w:rFonts w:ascii="Arial" w:hAnsi="Arial" w:cs="Arial"/>
                <w:sz w:val="15"/>
                <w:szCs w:val="15"/>
              </w:rPr>
            </w:pPr>
            <w:r w:rsidRPr="00353326">
              <w:rPr>
                <w:rFonts w:ascii="Arial" w:hAnsi="Arial" w:cs="Arial"/>
                <w:color w:val="3F3B49"/>
                <w:w w:val="110"/>
                <w:sz w:val="15"/>
                <w:szCs w:val="15"/>
              </w:rPr>
              <w:t>Module</w:t>
            </w:r>
            <w:r w:rsidR="006661EF" w:rsidRPr="00353326">
              <w:rPr>
                <w:rFonts w:ascii="Arial" w:hAnsi="Arial" w:cs="Arial"/>
                <w:color w:val="3F3B49"/>
                <w:w w:val="110"/>
                <w:sz w:val="15"/>
                <w:szCs w:val="15"/>
              </w:rPr>
              <w:t xml:space="preserve"> </w:t>
            </w:r>
            <w:r w:rsidR="006661EF" w:rsidRPr="00353326">
              <w:rPr>
                <w:rFonts w:ascii="Arial" w:hAnsi="Arial" w:cs="Arial"/>
                <w:color w:val="504D5B"/>
                <w:w w:val="110"/>
                <w:sz w:val="15"/>
                <w:szCs w:val="15"/>
              </w:rPr>
              <w:t xml:space="preserve">4 </w:t>
            </w:r>
            <w:r w:rsidR="006661EF" w:rsidRPr="00353326">
              <w:rPr>
                <w:rFonts w:ascii="Arial" w:hAnsi="Arial" w:cs="Arial"/>
                <w:color w:val="858389"/>
                <w:w w:val="110"/>
                <w:sz w:val="15"/>
                <w:szCs w:val="15"/>
              </w:rPr>
              <w:t xml:space="preserve">- </w:t>
            </w:r>
            <w:r w:rsidRPr="00353326">
              <w:rPr>
                <w:rFonts w:ascii="Arial" w:hAnsi="Arial" w:cs="Arial"/>
                <w:color w:val="3F3B49"/>
                <w:w w:val="110"/>
                <w:sz w:val="15"/>
                <w:szCs w:val="15"/>
              </w:rPr>
              <w:t>Step</w:t>
            </w:r>
            <w:r w:rsidR="006661EF" w:rsidRPr="00353326">
              <w:rPr>
                <w:rFonts w:ascii="Arial" w:hAnsi="Arial" w:cs="Arial"/>
                <w:color w:val="3F3B49"/>
                <w:w w:val="110"/>
                <w:sz w:val="15"/>
                <w:szCs w:val="15"/>
              </w:rPr>
              <w:t xml:space="preserve"> 02</w:t>
            </w:r>
          </w:p>
        </w:tc>
        <w:tc>
          <w:tcPr>
            <w:tcW w:w="1692" w:type="dxa"/>
          </w:tcPr>
          <w:p w:rsidR="006661EF" w:rsidRPr="00353326" w:rsidRDefault="006661EF" w:rsidP="006067A6">
            <w:pPr>
              <w:pStyle w:val="TableParagraph"/>
              <w:tabs>
                <w:tab w:val="left" w:pos="709"/>
              </w:tabs>
              <w:spacing w:before="45" w:line="194" w:lineRule="exact"/>
              <w:ind w:left="119"/>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3F3B49"/>
                <w:w w:val="105"/>
                <w:position w:val="1"/>
                <w:sz w:val="15"/>
                <w:szCs w:val="15"/>
              </w:rPr>
              <w:t>834,375.00</w:t>
            </w:r>
          </w:p>
        </w:tc>
        <w:tc>
          <w:tcPr>
            <w:tcW w:w="1692" w:type="dxa"/>
          </w:tcPr>
          <w:p w:rsidR="006661EF" w:rsidRPr="00353326" w:rsidRDefault="006661EF" w:rsidP="006067A6">
            <w:pPr>
              <w:pStyle w:val="TableParagraph"/>
              <w:tabs>
                <w:tab w:val="left" w:pos="746"/>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208,593.75</w:t>
            </w:r>
          </w:p>
        </w:tc>
        <w:tc>
          <w:tcPr>
            <w:tcW w:w="1692" w:type="dxa"/>
            <w:tcBorders>
              <w:right w:val="single" w:sz="12" w:space="0" w:color="000000"/>
            </w:tcBorders>
          </w:tcPr>
          <w:p w:rsidR="006661EF" w:rsidRPr="00353326" w:rsidRDefault="006661EF" w:rsidP="006067A6">
            <w:pPr>
              <w:pStyle w:val="TableParagraph"/>
              <w:tabs>
                <w:tab w:val="left" w:pos="602"/>
              </w:tabs>
              <w:spacing w:before="45" w:line="194" w:lineRule="exact"/>
              <w:ind w:right="56"/>
              <w:jc w:val="right"/>
              <w:rPr>
                <w:rFonts w:ascii="Arial" w:hAnsi="Arial" w:cs="Arial"/>
                <w:sz w:val="15"/>
                <w:szCs w:val="15"/>
              </w:rPr>
            </w:pPr>
            <w:r w:rsidRPr="00353326">
              <w:rPr>
                <w:rFonts w:ascii="Arial" w:hAnsi="Arial" w:cs="Arial"/>
                <w:color w:val="605D67"/>
                <w:w w:val="105"/>
                <w:sz w:val="15"/>
                <w:szCs w:val="15"/>
              </w:rPr>
              <w:t>$</w:t>
            </w:r>
            <w:r w:rsidRPr="00353326">
              <w:rPr>
                <w:rFonts w:ascii="Arial" w:hAnsi="Arial" w:cs="Arial"/>
                <w:color w:val="605D67"/>
                <w:w w:val="105"/>
                <w:sz w:val="15"/>
                <w:szCs w:val="15"/>
              </w:rPr>
              <w:tab/>
            </w:r>
            <w:r w:rsidR="00A11836" w:rsidRPr="00353326">
              <w:rPr>
                <w:rFonts w:ascii="Arial" w:hAnsi="Arial" w:cs="Arial"/>
                <w:color w:val="504D5B"/>
                <w:spacing w:val="-1"/>
                <w:w w:val="105"/>
                <w:position w:val="1"/>
                <w:sz w:val="15"/>
                <w:szCs w:val="15"/>
              </w:rPr>
              <w:t>625,781.25</w:t>
            </w:r>
          </w:p>
        </w:tc>
      </w:tr>
      <w:tr w:rsidR="006661EF" w:rsidRPr="00353326" w:rsidTr="006067A6">
        <w:trPr>
          <w:trHeight w:val="258"/>
        </w:trPr>
        <w:tc>
          <w:tcPr>
            <w:tcW w:w="495" w:type="dxa"/>
          </w:tcPr>
          <w:p w:rsidR="006661EF" w:rsidRPr="00353326" w:rsidRDefault="006661EF" w:rsidP="006067A6">
            <w:pPr>
              <w:pStyle w:val="TableParagraph"/>
              <w:spacing w:before="41" w:line="198" w:lineRule="exact"/>
              <w:ind w:right="24"/>
              <w:jc w:val="right"/>
              <w:rPr>
                <w:rFonts w:ascii="Arial" w:hAnsi="Arial" w:cs="Arial"/>
                <w:sz w:val="15"/>
                <w:szCs w:val="15"/>
              </w:rPr>
            </w:pPr>
            <w:r w:rsidRPr="00353326">
              <w:rPr>
                <w:rFonts w:ascii="Arial" w:hAnsi="Arial" w:cs="Arial"/>
                <w:color w:val="504D5B"/>
                <w:w w:val="95"/>
                <w:sz w:val="15"/>
                <w:szCs w:val="15"/>
              </w:rPr>
              <w:t>13</w:t>
            </w:r>
          </w:p>
        </w:tc>
        <w:tc>
          <w:tcPr>
            <w:tcW w:w="851" w:type="dxa"/>
            <w:gridSpan w:val="2"/>
          </w:tcPr>
          <w:p w:rsidR="006661EF" w:rsidRPr="00353326" w:rsidRDefault="006661EF" w:rsidP="006067A6">
            <w:pPr>
              <w:pStyle w:val="TableParagraph"/>
              <w:spacing w:before="36" w:line="203" w:lineRule="exact"/>
              <w:ind w:left="37"/>
              <w:rPr>
                <w:rFonts w:ascii="Arial" w:hAnsi="Arial" w:cs="Arial"/>
                <w:sz w:val="15"/>
                <w:szCs w:val="15"/>
              </w:rPr>
            </w:pPr>
            <w:r w:rsidRPr="00353326">
              <w:rPr>
                <w:rFonts w:ascii="Arial" w:hAnsi="Arial" w:cs="Arial"/>
                <w:color w:val="504D5B"/>
                <w:sz w:val="15"/>
                <w:szCs w:val="15"/>
              </w:rPr>
              <w:t>T0+09</w:t>
            </w:r>
          </w:p>
        </w:tc>
        <w:tc>
          <w:tcPr>
            <w:tcW w:w="2168" w:type="dxa"/>
          </w:tcPr>
          <w:p w:rsidR="006661EF" w:rsidRPr="00353326" w:rsidRDefault="006067A6" w:rsidP="006067A6">
            <w:pPr>
              <w:pStyle w:val="TableParagraph"/>
              <w:spacing w:before="41" w:line="198" w:lineRule="exact"/>
              <w:ind w:left="48"/>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72707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09</w:t>
            </w:r>
          </w:p>
        </w:tc>
        <w:tc>
          <w:tcPr>
            <w:tcW w:w="1692" w:type="dxa"/>
          </w:tcPr>
          <w:p w:rsidR="006661EF" w:rsidRPr="00353326" w:rsidRDefault="006661EF" w:rsidP="006067A6">
            <w:pPr>
              <w:pStyle w:val="TableParagraph"/>
              <w:tabs>
                <w:tab w:val="left" w:pos="554"/>
              </w:tabs>
              <w:spacing w:before="45" w:line="194" w:lineRule="exact"/>
              <w:ind w:left="115"/>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F024FF" w:rsidRPr="00353326">
              <w:rPr>
                <w:rFonts w:ascii="Arial" w:hAnsi="Arial" w:cs="Arial"/>
                <w:color w:val="504D5B"/>
                <w:spacing w:val="-3"/>
                <w:w w:val="110"/>
                <w:position w:val="1"/>
                <w:sz w:val="15"/>
                <w:szCs w:val="15"/>
              </w:rPr>
              <w:t>1,318,146.01</w:t>
            </w:r>
          </w:p>
        </w:tc>
        <w:tc>
          <w:tcPr>
            <w:tcW w:w="1692" w:type="dxa"/>
          </w:tcPr>
          <w:p w:rsidR="006661EF" w:rsidRPr="00353326" w:rsidRDefault="006661EF" w:rsidP="006067A6">
            <w:pPr>
              <w:pStyle w:val="TableParagraph"/>
              <w:tabs>
                <w:tab w:val="left" w:pos="713"/>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5" w:line="194" w:lineRule="exact"/>
              <w:ind w:right="53"/>
              <w:jc w:val="right"/>
              <w:rPr>
                <w:rFonts w:ascii="Arial" w:hAnsi="Arial" w:cs="Arial"/>
                <w:sz w:val="15"/>
                <w:szCs w:val="15"/>
              </w:rPr>
            </w:pPr>
            <w:r w:rsidRPr="00353326">
              <w:rPr>
                <w:rFonts w:ascii="Arial" w:hAnsi="Arial" w:cs="Arial"/>
                <w:color w:val="605D67"/>
                <w:w w:val="110"/>
                <w:sz w:val="15"/>
                <w:szCs w:val="15"/>
              </w:rPr>
              <w:t>$</w:t>
            </w:r>
            <w:r w:rsidRPr="00353326">
              <w:rPr>
                <w:rFonts w:ascii="Arial" w:hAnsi="Arial" w:cs="Arial"/>
                <w:color w:val="605D67"/>
                <w:w w:val="110"/>
                <w:sz w:val="15"/>
                <w:szCs w:val="15"/>
              </w:rPr>
              <w:tab/>
            </w:r>
            <w:r w:rsidR="00993F56" w:rsidRPr="00353326">
              <w:rPr>
                <w:rFonts w:ascii="Arial" w:hAnsi="Arial" w:cs="Arial"/>
                <w:color w:val="504D5B"/>
                <w:spacing w:val="-3"/>
                <w:w w:val="105"/>
                <w:position w:val="1"/>
                <w:sz w:val="15"/>
                <w:szCs w:val="15"/>
              </w:rPr>
              <w:t>988,609.51</w:t>
            </w:r>
          </w:p>
        </w:tc>
      </w:tr>
      <w:tr w:rsidR="006661EF" w:rsidRPr="00353326" w:rsidTr="006067A6">
        <w:trPr>
          <w:trHeight w:val="258"/>
        </w:trPr>
        <w:tc>
          <w:tcPr>
            <w:tcW w:w="495" w:type="dxa"/>
          </w:tcPr>
          <w:p w:rsidR="006661EF" w:rsidRPr="00353326" w:rsidRDefault="006661EF" w:rsidP="006067A6">
            <w:pPr>
              <w:pStyle w:val="TableParagraph"/>
              <w:spacing w:before="36" w:line="203" w:lineRule="exact"/>
              <w:ind w:right="3"/>
              <w:jc w:val="right"/>
              <w:rPr>
                <w:rFonts w:ascii="Arial" w:hAnsi="Arial" w:cs="Arial"/>
                <w:sz w:val="15"/>
                <w:szCs w:val="15"/>
              </w:rPr>
            </w:pPr>
            <w:r w:rsidRPr="00353326">
              <w:rPr>
                <w:rFonts w:ascii="Arial" w:hAnsi="Arial" w:cs="Arial"/>
                <w:color w:val="504D5B"/>
                <w:w w:val="105"/>
                <w:sz w:val="15"/>
                <w:szCs w:val="15"/>
              </w:rPr>
              <w:t>14</w:t>
            </w:r>
          </w:p>
        </w:tc>
        <w:tc>
          <w:tcPr>
            <w:tcW w:w="851" w:type="dxa"/>
            <w:gridSpan w:val="2"/>
          </w:tcPr>
          <w:p w:rsidR="006661EF" w:rsidRPr="00353326" w:rsidRDefault="006661EF" w:rsidP="006067A6">
            <w:pPr>
              <w:pStyle w:val="TableParagraph"/>
              <w:spacing w:before="36" w:line="203" w:lineRule="exact"/>
              <w:ind w:left="37"/>
              <w:rPr>
                <w:rFonts w:ascii="Arial" w:hAnsi="Arial" w:cs="Arial"/>
                <w:sz w:val="15"/>
                <w:szCs w:val="15"/>
              </w:rPr>
            </w:pPr>
            <w:r w:rsidRPr="00353326">
              <w:rPr>
                <w:rFonts w:ascii="Arial" w:hAnsi="Arial" w:cs="Arial"/>
                <w:color w:val="504D5B"/>
                <w:sz w:val="15"/>
                <w:szCs w:val="15"/>
              </w:rPr>
              <w:t>T0+lO</w:t>
            </w:r>
          </w:p>
        </w:tc>
        <w:tc>
          <w:tcPr>
            <w:tcW w:w="2168" w:type="dxa"/>
          </w:tcPr>
          <w:p w:rsidR="006661EF" w:rsidRPr="00353326" w:rsidRDefault="006067A6" w:rsidP="006067A6">
            <w:pPr>
              <w:pStyle w:val="TableParagraph"/>
              <w:spacing w:before="41" w:line="198" w:lineRule="exact"/>
              <w:ind w:left="48"/>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72707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10</w:t>
            </w:r>
          </w:p>
        </w:tc>
        <w:tc>
          <w:tcPr>
            <w:tcW w:w="1692" w:type="dxa"/>
          </w:tcPr>
          <w:p w:rsidR="006661EF" w:rsidRPr="00353326" w:rsidRDefault="006661EF" w:rsidP="006067A6">
            <w:pPr>
              <w:pStyle w:val="TableParagraph"/>
              <w:tabs>
                <w:tab w:val="left" w:pos="554"/>
              </w:tabs>
              <w:spacing w:before="40" w:line="198"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F024FF" w:rsidRPr="00353326">
              <w:rPr>
                <w:rFonts w:ascii="Arial" w:hAnsi="Arial" w:cs="Arial"/>
                <w:color w:val="504D5B"/>
                <w:spacing w:val="-3"/>
                <w:w w:val="105"/>
                <w:position w:val="1"/>
                <w:sz w:val="15"/>
                <w:szCs w:val="15"/>
              </w:rPr>
              <w:t>1,318,146.01</w:t>
            </w:r>
          </w:p>
        </w:tc>
        <w:tc>
          <w:tcPr>
            <w:tcW w:w="1692" w:type="dxa"/>
          </w:tcPr>
          <w:p w:rsidR="006661EF" w:rsidRPr="00353326" w:rsidRDefault="006661EF" w:rsidP="006067A6">
            <w:pPr>
              <w:pStyle w:val="TableParagraph"/>
              <w:tabs>
                <w:tab w:val="left" w:pos="713"/>
              </w:tabs>
              <w:spacing w:before="40" w:line="198"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198" w:lineRule="exact"/>
              <w:ind w:right="53"/>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993F56" w:rsidRPr="00353326">
              <w:rPr>
                <w:rFonts w:ascii="Arial" w:hAnsi="Arial" w:cs="Arial"/>
                <w:color w:val="504D5B"/>
                <w:spacing w:val="-3"/>
                <w:w w:val="105"/>
                <w:position w:val="1"/>
                <w:sz w:val="15"/>
                <w:szCs w:val="15"/>
              </w:rPr>
              <w:t>988,609.51</w:t>
            </w:r>
          </w:p>
        </w:tc>
      </w:tr>
      <w:tr w:rsidR="006661EF" w:rsidRPr="00353326" w:rsidTr="006067A6">
        <w:trPr>
          <w:trHeight w:val="254"/>
        </w:trPr>
        <w:tc>
          <w:tcPr>
            <w:tcW w:w="495" w:type="dxa"/>
          </w:tcPr>
          <w:p w:rsidR="006661EF" w:rsidRPr="00353326" w:rsidRDefault="006661EF" w:rsidP="006067A6">
            <w:pPr>
              <w:pStyle w:val="TableParagraph"/>
              <w:spacing w:before="36" w:line="198" w:lineRule="exact"/>
              <w:ind w:right="1"/>
              <w:jc w:val="right"/>
              <w:rPr>
                <w:rFonts w:ascii="Arial" w:hAnsi="Arial" w:cs="Arial"/>
                <w:sz w:val="15"/>
                <w:szCs w:val="15"/>
              </w:rPr>
            </w:pPr>
            <w:r w:rsidRPr="00353326">
              <w:rPr>
                <w:rFonts w:ascii="Arial" w:hAnsi="Arial" w:cs="Arial"/>
                <w:color w:val="504D5B"/>
                <w:w w:val="105"/>
                <w:sz w:val="15"/>
                <w:szCs w:val="15"/>
              </w:rPr>
              <w:t>15</w:t>
            </w:r>
          </w:p>
        </w:tc>
        <w:tc>
          <w:tcPr>
            <w:tcW w:w="851" w:type="dxa"/>
            <w:gridSpan w:val="2"/>
          </w:tcPr>
          <w:p w:rsidR="006661EF" w:rsidRPr="00353326" w:rsidRDefault="006661EF" w:rsidP="006067A6">
            <w:pPr>
              <w:pStyle w:val="TableParagraph"/>
              <w:spacing w:before="36" w:line="198" w:lineRule="exact"/>
              <w:ind w:left="37"/>
              <w:rPr>
                <w:rFonts w:ascii="Arial" w:hAnsi="Arial" w:cs="Arial"/>
                <w:sz w:val="15"/>
                <w:szCs w:val="15"/>
              </w:rPr>
            </w:pPr>
            <w:r w:rsidRPr="00353326">
              <w:rPr>
                <w:rFonts w:ascii="Arial" w:hAnsi="Arial" w:cs="Arial"/>
                <w:color w:val="504D5B"/>
                <w:w w:val="115"/>
                <w:sz w:val="15"/>
                <w:szCs w:val="15"/>
              </w:rPr>
              <w:t>T0+ll</w:t>
            </w:r>
          </w:p>
        </w:tc>
        <w:tc>
          <w:tcPr>
            <w:tcW w:w="2168" w:type="dxa"/>
          </w:tcPr>
          <w:p w:rsidR="006661EF" w:rsidRPr="00353326" w:rsidRDefault="006067A6" w:rsidP="006067A6">
            <w:pPr>
              <w:pStyle w:val="TableParagraph"/>
              <w:spacing w:before="36" w:line="198" w:lineRule="exact"/>
              <w:ind w:left="48"/>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605D67"/>
                <w:sz w:val="15"/>
                <w:szCs w:val="15"/>
              </w:rPr>
              <w:t xml:space="preserve">s </w:t>
            </w:r>
            <w:r w:rsidR="006661EF" w:rsidRPr="00353326">
              <w:rPr>
                <w:rFonts w:ascii="Arial" w:hAnsi="Arial" w:cs="Arial"/>
                <w:color w:val="504D5B"/>
                <w:sz w:val="15"/>
                <w:szCs w:val="15"/>
              </w:rPr>
              <w:t>1</w:t>
            </w:r>
            <w:r w:rsidRPr="00353326">
              <w:rPr>
                <w:rFonts w:ascii="Arial" w:hAnsi="Arial" w:cs="Arial"/>
                <w:color w:val="504D5B"/>
                <w:sz w:val="15"/>
                <w:szCs w:val="15"/>
              </w:rPr>
              <w:t xml:space="preserve"> and </w:t>
            </w:r>
            <w:r w:rsidR="006661EF" w:rsidRPr="00353326">
              <w:rPr>
                <w:rFonts w:ascii="Arial" w:hAnsi="Arial" w:cs="Arial"/>
                <w:color w:val="504D5B"/>
                <w:sz w:val="15"/>
                <w:szCs w:val="15"/>
              </w:rPr>
              <w:t xml:space="preserve">2 </w:t>
            </w:r>
            <w:r w:rsidR="006661EF" w:rsidRPr="00353326">
              <w:rPr>
                <w:rFonts w:ascii="Arial" w:hAnsi="Arial" w:cs="Arial"/>
                <w:color w:val="727077"/>
                <w:sz w:val="15"/>
                <w:szCs w:val="15"/>
              </w:rPr>
              <w:t xml:space="preserve">- </w:t>
            </w:r>
            <w:r w:rsidRPr="00353326">
              <w:rPr>
                <w:rFonts w:ascii="Arial" w:hAnsi="Arial" w:cs="Arial"/>
                <w:color w:val="3F3B49"/>
                <w:sz w:val="15"/>
                <w:szCs w:val="15"/>
              </w:rPr>
              <w:t>Step</w:t>
            </w:r>
            <w:r w:rsidR="006661EF" w:rsidRPr="00353326">
              <w:rPr>
                <w:rFonts w:ascii="Arial" w:hAnsi="Arial" w:cs="Arial"/>
                <w:color w:val="3F3B49"/>
                <w:sz w:val="15"/>
                <w:szCs w:val="15"/>
              </w:rPr>
              <w:t xml:space="preserve"> </w:t>
            </w:r>
            <w:r w:rsidR="006661EF" w:rsidRPr="00353326">
              <w:rPr>
                <w:rFonts w:ascii="Arial" w:hAnsi="Arial" w:cs="Arial"/>
                <w:color w:val="504D5B"/>
                <w:sz w:val="15"/>
                <w:szCs w:val="15"/>
              </w:rPr>
              <w:t>11</w:t>
            </w:r>
          </w:p>
        </w:tc>
        <w:tc>
          <w:tcPr>
            <w:tcW w:w="1692" w:type="dxa"/>
          </w:tcPr>
          <w:p w:rsidR="006661EF" w:rsidRPr="00353326" w:rsidRDefault="006661EF" w:rsidP="006067A6">
            <w:pPr>
              <w:pStyle w:val="TableParagraph"/>
              <w:tabs>
                <w:tab w:val="left" w:pos="554"/>
              </w:tabs>
              <w:spacing w:before="40"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F024FF" w:rsidRPr="00353326">
              <w:rPr>
                <w:rFonts w:ascii="Arial" w:hAnsi="Arial" w:cs="Arial"/>
                <w:color w:val="504D5B"/>
                <w:spacing w:val="-3"/>
                <w:w w:val="105"/>
                <w:position w:val="1"/>
                <w:sz w:val="15"/>
                <w:szCs w:val="15"/>
              </w:rPr>
              <w:t>1,318,146.01</w:t>
            </w:r>
          </w:p>
        </w:tc>
        <w:tc>
          <w:tcPr>
            <w:tcW w:w="1692" w:type="dxa"/>
          </w:tcPr>
          <w:p w:rsidR="006661EF" w:rsidRPr="00353326" w:rsidRDefault="006661EF" w:rsidP="006067A6">
            <w:pPr>
              <w:pStyle w:val="TableParagraph"/>
              <w:tabs>
                <w:tab w:val="left" w:pos="713"/>
              </w:tabs>
              <w:spacing w:before="40" w:line="194" w:lineRule="exact"/>
              <w:ind w:left="115"/>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194" w:lineRule="exact"/>
              <w:ind w:right="61"/>
              <w:jc w:val="right"/>
              <w:rPr>
                <w:rFonts w:ascii="Arial" w:hAnsi="Arial" w:cs="Arial"/>
                <w:sz w:val="15"/>
                <w:szCs w:val="15"/>
              </w:rPr>
            </w:pPr>
            <w:r w:rsidRPr="00353326">
              <w:rPr>
                <w:rFonts w:ascii="Arial" w:hAnsi="Arial" w:cs="Arial"/>
                <w:color w:val="605D67"/>
                <w:w w:val="110"/>
                <w:sz w:val="15"/>
                <w:szCs w:val="15"/>
              </w:rPr>
              <w:t>$</w:t>
            </w:r>
            <w:r w:rsidRPr="00353326">
              <w:rPr>
                <w:rFonts w:ascii="Arial" w:hAnsi="Arial" w:cs="Arial"/>
                <w:color w:val="605D67"/>
                <w:w w:val="110"/>
                <w:sz w:val="15"/>
                <w:szCs w:val="15"/>
              </w:rPr>
              <w:tab/>
            </w:r>
            <w:r w:rsidR="00993F56" w:rsidRPr="00353326">
              <w:rPr>
                <w:rFonts w:ascii="Arial" w:hAnsi="Arial" w:cs="Arial"/>
                <w:color w:val="504D5B"/>
                <w:spacing w:val="-4"/>
                <w:w w:val="105"/>
                <w:position w:val="1"/>
                <w:sz w:val="15"/>
                <w:szCs w:val="15"/>
              </w:rPr>
              <w:t>988,609.51</w:t>
            </w:r>
          </w:p>
        </w:tc>
      </w:tr>
      <w:tr w:rsidR="006661EF" w:rsidRPr="00353326" w:rsidTr="006067A6">
        <w:trPr>
          <w:trHeight w:val="258"/>
        </w:trPr>
        <w:tc>
          <w:tcPr>
            <w:tcW w:w="495" w:type="dxa"/>
          </w:tcPr>
          <w:p w:rsidR="006661EF" w:rsidRPr="00353326" w:rsidRDefault="006661EF" w:rsidP="006067A6">
            <w:pPr>
              <w:pStyle w:val="TableParagraph"/>
              <w:spacing w:before="41" w:line="198" w:lineRule="exact"/>
              <w:ind w:right="1"/>
              <w:jc w:val="right"/>
              <w:rPr>
                <w:rFonts w:ascii="Arial" w:hAnsi="Arial" w:cs="Arial"/>
                <w:sz w:val="15"/>
                <w:szCs w:val="15"/>
              </w:rPr>
            </w:pPr>
            <w:r w:rsidRPr="00353326">
              <w:rPr>
                <w:rFonts w:ascii="Arial" w:hAnsi="Arial" w:cs="Arial"/>
                <w:color w:val="504D5B"/>
                <w:w w:val="105"/>
                <w:sz w:val="15"/>
                <w:szCs w:val="15"/>
              </w:rPr>
              <w:t>16</w:t>
            </w:r>
          </w:p>
        </w:tc>
        <w:tc>
          <w:tcPr>
            <w:tcW w:w="851" w:type="dxa"/>
            <w:gridSpan w:val="2"/>
          </w:tcPr>
          <w:p w:rsidR="006661EF" w:rsidRPr="00353326" w:rsidRDefault="006661EF" w:rsidP="006067A6">
            <w:pPr>
              <w:pStyle w:val="TableParagraph"/>
              <w:spacing w:before="36" w:line="203" w:lineRule="exact"/>
              <w:ind w:left="37"/>
              <w:rPr>
                <w:rFonts w:ascii="Arial" w:hAnsi="Arial" w:cs="Arial"/>
                <w:sz w:val="15"/>
                <w:szCs w:val="15"/>
              </w:rPr>
            </w:pPr>
            <w:r w:rsidRPr="00353326">
              <w:rPr>
                <w:rFonts w:ascii="Arial" w:hAnsi="Arial" w:cs="Arial"/>
                <w:color w:val="504D5B"/>
                <w:sz w:val="15"/>
                <w:szCs w:val="15"/>
              </w:rPr>
              <w:t>T0+12</w:t>
            </w:r>
          </w:p>
        </w:tc>
        <w:tc>
          <w:tcPr>
            <w:tcW w:w="2168" w:type="dxa"/>
          </w:tcPr>
          <w:p w:rsidR="006661EF" w:rsidRPr="00353326" w:rsidRDefault="005B7E97" w:rsidP="006067A6">
            <w:pPr>
              <w:pStyle w:val="TableParagraph"/>
              <w:spacing w:before="41" w:line="198" w:lineRule="exact"/>
              <w:ind w:left="48"/>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605D67"/>
                <w:sz w:val="15"/>
                <w:szCs w:val="15"/>
              </w:rPr>
              <w:t xml:space="preserve">s </w:t>
            </w:r>
            <w:r w:rsidR="006661EF" w:rsidRPr="00353326">
              <w:rPr>
                <w:rFonts w:ascii="Arial" w:hAnsi="Arial" w:cs="Arial"/>
                <w:color w:val="504D5B"/>
                <w:sz w:val="15"/>
                <w:szCs w:val="15"/>
              </w:rPr>
              <w:t>1</w:t>
            </w:r>
            <w:r w:rsidR="006067A6" w:rsidRPr="00353326">
              <w:rPr>
                <w:rFonts w:ascii="Arial" w:hAnsi="Arial" w:cs="Arial"/>
                <w:color w:val="504D5B"/>
                <w:sz w:val="15"/>
                <w:szCs w:val="15"/>
              </w:rPr>
              <w:t xml:space="preserve"> and </w:t>
            </w:r>
            <w:r w:rsidR="006661EF" w:rsidRPr="00353326">
              <w:rPr>
                <w:rFonts w:ascii="Arial" w:hAnsi="Arial" w:cs="Arial"/>
                <w:color w:val="504D5B"/>
                <w:sz w:val="15"/>
                <w:szCs w:val="15"/>
              </w:rPr>
              <w:t xml:space="preserve">2 </w:t>
            </w:r>
            <w:r w:rsidR="006661EF" w:rsidRPr="00353326">
              <w:rPr>
                <w:rFonts w:ascii="Arial" w:hAnsi="Arial" w:cs="Arial"/>
                <w:color w:val="858389"/>
                <w:sz w:val="15"/>
                <w:szCs w:val="15"/>
              </w:rPr>
              <w:t xml:space="preserve">- </w:t>
            </w:r>
            <w:r w:rsidR="006067A6" w:rsidRPr="00353326">
              <w:rPr>
                <w:rFonts w:ascii="Arial" w:hAnsi="Arial" w:cs="Arial"/>
                <w:color w:val="3F3B49"/>
                <w:sz w:val="15"/>
                <w:szCs w:val="15"/>
              </w:rPr>
              <w:t>Step</w:t>
            </w:r>
            <w:r w:rsidR="006661EF" w:rsidRPr="00353326">
              <w:rPr>
                <w:rFonts w:ascii="Arial" w:hAnsi="Arial" w:cs="Arial"/>
                <w:color w:val="3F3B49"/>
                <w:sz w:val="15"/>
                <w:szCs w:val="15"/>
              </w:rPr>
              <w:t xml:space="preserve"> </w:t>
            </w:r>
            <w:r w:rsidR="006661EF" w:rsidRPr="00353326">
              <w:rPr>
                <w:rFonts w:ascii="Arial" w:hAnsi="Arial" w:cs="Arial"/>
                <w:color w:val="504D5B"/>
                <w:sz w:val="15"/>
                <w:szCs w:val="15"/>
              </w:rPr>
              <w:t>12</w:t>
            </w:r>
          </w:p>
        </w:tc>
        <w:tc>
          <w:tcPr>
            <w:tcW w:w="1692" w:type="dxa"/>
          </w:tcPr>
          <w:p w:rsidR="006661EF" w:rsidRPr="00353326" w:rsidRDefault="006661EF" w:rsidP="006067A6">
            <w:pPr>
              <w:pStyle w:val="TableParagraph"/>
              <w:tabs>
                <w:tab w:val="left" w:pos="554"/>
              </w:tabs>
              <w:spacing w:before="40" w:line="198" w:lineRule="exact"/>
              <w:ind w:left="115"/>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F024FF" w:rsidRPr="00353326">
              <w:rPr>
                <w:rFonts w:ascii="Arial" w:hAnsi="Arial" w:cs="Arial"/>
                <w:color w:val="504D5B"/>
                <w:spacing w:val="-3"/>
                <w:w w:val="110"/>
                <w:position w:val="1"/>
                <w:sz w:val="15"/>
                <w:szCs w:val="15"/>
              </w:rPr>
              <w:t>1,318,146.01</w:t>
            </w:r>
          </w:p>
        </w:tc>
        <w:tc>
          <w:tcPr>
            <w:tcW w:w="1692" w:type="dxa"/>
          </w:tcPr>
          <w:p w:rsidR="006661EF" w:rsidRPr="00353326" w:rsidRDefault="006661EF" w:rsidP="006067A6">
            <w:pPr>
              <w:pStyle w:val="TableParagraph"/>
              <w:tabs>
                <w:tab w:val="left" w:pos="713"/>
              </w:tabs>
              <w:spacing w:before="40" w:line="198" w:lineRule="exact"/>
              <w:ind w:left="115"/>
              <w:rPr>
                <w:rFonts w:ascii="Arial" w:hAnsi="Arial" w:cs="Arial"/>
                <w:sz w:val="15"/>
                <w:szCs w:val="15"/>
              </w:rPr>
            </w:pPr>
            <w:r w:rsidRPr="00353326">
              <w:rPr>
                <w:rFonts w:ascii="Arial" w:hAnsi="Arial" w:cs="Arial"/>
                <w:color w:val="3F3B49"/>
                <w:w w:val="110"/>
                <w:sz w:val="15"/>
                <w:szCs w:val="15"/>
              </w:rPr>
              <w:t>$</w:t>
            </w:r>
            <w:r w:rsidRPr="00353326">
              <w:rPr>
                <w:rFonts w:ascii="Arial" w:hAnsi="Arial" w:cs="Arial"/>
                <w:color w:val="3F3B49"/>
                <w:w w:val="110"/>
                <w:sz w:val="15"/>
                <w:szCs w:val="15"/>
              </w:rPr>
              <w:tab/>
            </w:r>
            <w:r w:rsidR="006067A6" w:rsidRPr="00353326">
              <w:rPr>
                <w:rFonts w:ascii="Arial" w:hAnsi="Arial" w:cs="Arial"/>
                <w:color w:val="3F3B49"/>
                <w:w w:val="110"/>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198" w:lineRule="exact"/>
              <w:ind w:right="42"/>
              <w:jc w:val="right"/>
              <w:rPr>
                <w:rFonts w:ascii="Arial" w:hAnsi="Arial" w:cs="Arial"/>
                <w:sz w:val="15"/>
                <w:szCs w:val="15"/>
              </w:rPr>
            </w:pPr>
            <w:r w:rsidRPr="00353326">
              <w:rPr>
                <w:rFonts w:ascii="Arial" w:hAnsi="Arial" w:cs="Arial"/>
                <w:color w:val="605D67"/>
                <w:w w:val="105"/>
                <w:sz w:val="15"/>
                <w:szCs w:val="15"/>
              </w:rPr>
              <w:t>$</w:t>
            </w:r>
            <w:r w:rsidRPr="00353326">
              <w:rPr>
                <w:rFonts w:ascii="Arial" w:hAnsi="Arial" w:cs="Arial"/>
                <w:color w:val="605D67"/>
                <w:w w:val="105"/>
                <w:sz w:val="15"/>
                <w:szCs w:val="15"/>
              </w:rPr>
              <w:tab/>
            </w:r>
            <w:r w:rsidR="00993F56" w:rsidRPr="00353326">
              <w:rPr>
                <w:rFonts w:ascii="Arial" w:hAnsi="Arial" w:cs="Arial"/>
                <w:color w:val="504D5B"/>
                <w:w w:val="105"/>
                <w:position w:val="1"/>
                <w:sz w:val="15"/>
                <w:szCs w:val="15"/>
              </w:rPr>
              <w:t>988,609.51</w:t>
            </w:r>
          </w:p>
        </w:tc>
      </w:tr>
      <w:tr w:rsidR="006661EF" w:rsidRPr="00353326" w:rsidTr="006067A6">
        <w:trPr>
          <w:trHeight w:val="254"/>
        </w:trPr>
        <w:tc>
          <w:tcPr>
            <w:tcW w:w="495" w:type="dxa"/>
          </w:tcPr>
          <w:p w:rsidR="006661EF" w:rsidRPr="00353326" w:rsidRDefault="006661EF" w:rsidP="006067A6">
            <w:pPr>
              <w:pStyle w:val="TableParagraph"/>
              <w:spacing w:before="36" w:line="198" w:lineRule="exact"/>
              <w:ind w:right="1"/>
              <w:jc w:val="right"/>
              <w:rPr>
                <w:rFonts w:ascii="Arial" w:hAnsi="Arial" w:cs="Arial"/>
                <w:sz w:val="15"/>
                <w:szCs w:val="15"/>
              </w:rPr>
            </w:pPr>
            <w:r w:rsidRPr="00353326">
              <w:rPr>
                <w:rFonts w:ascii="Arial" w:hAnsi="Arial" w:cs="Arial"/>
                <w:color w:val="504D5B"/>
                <w:w w:val="105"/>
                <w:sz w:val="15"/>
                <w:szCs w:val="15"/>
              </w:rPr>
              <w:t>17</w:t>
            </w:r>
          </w:p>
        </w:tc>
        <w:tc>
          <w:tcPr>
            <w:tcW w:w="851" w:type="dxa"/>
            <w:gridSpan w:val="2"/>
          </w:tcPr>
          <w:p w:rsidR="006661EF" w:rsidRPr="00353326" w:rsidRDefault="006661EF" w:rsidP="006067A6">
            <w:pPr>
              <w:pStyle w:val="TableParagraph"/>
              <w:spacing w:before="36" w:line="198" w:lineRule="exact"/>
              <w:ind w:left="37"/>
              <w:rPr>
                <w:rFonts w:ascii="Arial" w:hAnsi="Arial" w:cs="Arial"/>
                <w:sz w:val="15"/>
                <w:szCs w:val="15"/>
              </w:rPr>
            </w:pPr>
            <w:r w:rsidRPr="00353326">
              <w:rPr>
                <w:rFonts w:ascii="Arial" w:hAnsi="Arial" w:cs="Arial"/>
                <w:color w:val="504D5B"/>
                <w:sz w:val="15"/>
                <w:szCs w:val="15"/>
              </w:rPr>
              <w:t>T0+12</w:t>
            </w:r>
          </w:p>
        </w:tc>
        <w:tc>
          <w:tcPr>
            <w:tcW w:w="2168" w:type="dxa"/>
          </w:tcPr>
          <w:p w:rsidR="006661EF" w:rsidRPr="00353326" w:rsidRDefault="006067A6" w:rsidP="006067A6">
            <w:pPr>
              <w:pStyle w:val="TableParagraph"/>
              <w:spacing w:before="36" w:line="198" w:lineRule="exact"/>
              <w:ind w:left="48"/>
              <w:rPr>
                <w:rFonts w:ascii="Arial" w:hAnsi="Arial" w:cs="Arial"/>
                <w:sz w:val="15"/>
                <w:szCs w:val="15"/>
              </w:rPr>
            </w:pPr>
            <w:r w:rsidRPr="00353326">
              <w:rPr>
                <w:rFonts w:ascii="Arial" w:hAnsi="Arial" w:cs="Arial"/>
                <w:color w:val="3F3B49"/>
                <w:w w:val="110"/>
                <w:sz w:val="15"/>
                <w:szCs w:val="15"/>
              </w:rPr>
              <w:t>Module</w:t>
            </w:r>
            <w:r w:rsidR="006661EF" w:rsidRPr="00353326">
              <w:rPr>
                <w:rFonts w:ascii="Arial" w:hAnsi="Arial" w:cs="Arial"/>
                <w:color w:val="3F3B49"/>
                <w:w w:val="110"/>
                <w:sz w:val="15"/>
                <w:szCs w:val="15"/>
              </w:rPr>
              <w:t xml:space="preserve"> </w:t>
            </w:r>
            <w:r w:rsidR="006661EF" w:rsidRPr="00353326">
              <w:rPr>
                <w:rFonts w:ascii="Arial" w:hAnsi="Arial" w:cs="Arial"/>
                <w:color w:val="504D5B"/>
                <w:w w:val="110"/>
                <w:sz w:val="15"/>
                <w:szCs w:val="15"/>
              </w:rPr>
              <w:t xml:space="preserve">3 </w:t>
            </w:r>
            <w:r w:rsidR="006661EF" w:rsidRPr="00353326">
              <w:rPr>
                <w:rFonts w:ascii="Arial" w:hAnsi="Arial" w:cs="Arial"/>
                <w:color w:val="727077"/>
                <w:w w:val="110"/>
                <w:sz w:val="15"/>
                <w:szCs w:val="15"/>
              </w:rPr>
              <w:t xml:space="preserve">- </w:t>
            </w:r>
            <w:r w:rsidRPr="00353326">
              <w:rPr>
                <w:rFonts w:ascii="Arial" w:hAnsi="Arial" w:cs="Arial"/>
                <w:color w:val="3F3B49"/>
                <w:w w:val="110"/>
                <w:sz w:val="15"/>
                <w:szCs w:val="15"/>
              </w:rPr>
              <w:t>Step</w:t>
            </w:r>
            <w:r w:rsidR="006661EF" w:rsidRPr="00353326">
              <w:rPr>
                <w:rFonts w:ascii="Arial" w:hAnsi="Arial" w:cs="Arial"/>
                <w:color w:val="3F3B49"/>
                <w:w w:val="110"/>
                <w:sz w:val="15"/>
                <w:szCs w:val="15"/>
              </w:rPr>
              <w:t xml:space="preserve"> 03</w:t>
            </w:r>
          </w:p>
        </w:tc>
        <w:tc>
          <w:tcPr>
            <w:tcW w:w="1692" w:type="dxa"/>
          </w:tcPr>
          <w:p w:rsidR="006661EF" w:rsidRPr="00353326" w:rsidRDefault="006661EF" w:rsidP="006067A6">
            <w:pPr>
              <w:pStyle w:val="TableParagraph"/>
              <w:tabs>
                <w:tab w:val="left" w:pos="554"/>
              </w:tabs>
              <w:spacing w:before="40" w:line="194" w:lineRule="exact"/>
              <w:ind w:left="115"/>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A11836" w:rsidRPr="00353326">
              <w:rPr>
                <w:rFonts w:ascii="Arial" w:hAnsi="Arial" w:cs="Arial"/>
                <w:color w:val="504D5B"/>
                <w:w w:val="110"/>
                <w:position w:val="1"/>
                <w:sz w:val="15"/>
                <w:szCs w:val="15"/>
              </w:rPr>
              <w:t>1,668,750.00</w:t>
            </w:r>
          </w:p>
        </w:tc>
        <w:tc>
          <w:tcPr>
            <w:tcW w:w="1692" w:type="dxa"/>
          </w:tcPr>
          <w:p w:rsidR="006661EF" w:rsidRPr="00353326" w:rsidRDefault="006661EF" w:rsidP="006067A6">
            <w:pPr>
              <w:pStyle w:val="TableParagraph"/>
              <w:tabs>
                <w:tab w:val="left" w:pos="742"/>
              </w:tabs>
              <w:spacing w:before="40" w:line="194" w:lineRule="exact"/>
              <w:ind w:left="115"/>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6067A6" w:rsidRPr="00353326">
              <w:rPr>
                <w:rFonts w:ascii="Arial" w:hAnsi="Arial" w:cs="Arial"/>
                <w:color w:val="504D5B"/>
                <w:spacing w:val="-4"/>
                <w:w w:val="110"/>
                <w:position w:val="1"/>
                <w:sz w:val="15"/>
                <w:szCs w:val="15"/>
              </w:rPr>
              <w:t>417,187.50</w:t>
            </w:r>
          </w:p>
        </w:tc>
        <w:tc>
          <w:tcPr>
            <w:tcW w:w="1692" w:type="dxa"/>
            <w:tcBorders>
              <w:right w:val="single" w:sz="12" w:space="0" w:color="000000"/>
            </w:tcBorders>
          </w:tcPr>
          <w:p w:rsidR="006661EF" w:rsidRPr="00353326" w:rsidRDefault="006661EF" w:rsidP="006067A6">
            <w:pPr>
              <w:pStyle w:val="TableParagraph"/>
              <w:tabs>
                <w:tab w:val="left" w:pos="439"/>
              </w:tabs>
              <w:spacing w:before="35" w:line="198" w:lineRule="exact"/>
              <w:ind w:right="74"/>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position w:val="1"/>
                <w:sz w:val="15"/>
                <w:szCs w:val="15"/>
              </w:rPr>
              <w:t>1,251,562.50</w:t>
            </w:r>
          </w:p>
        </w:tc>
      </w:tr>
      <w:tr w:rsidR="006661EF" w:rsidRPr="00353326" w:rsidTr="006067A6">
        <w:trPr>
          <w:trHeight w:val="268"/>
        </w:trPr>
        <w:tc>
          <w:tcPr>
            <w:tcW w:w="495" w:type="dxa"/>
          </w:tcPr>
          <w:p w:rsidR="006661EF" w:rsidRPr="00353326" w:rsidRDefault="006661EF" w:rsidP="006067A6">
            <w:pPr>
              <w:pStyle w:val="TableParagraph"/>
              <w:spacing w:before="50" w:line="198" w:lineRule="exact"/>
              <w:ind w:right="-15"/>
              <w:jc w:val="right"/>
              <w:rPr>
                <w:rFonts w:ascii="Arial" w:hAnsi="Arial" w:cs="Arial"/>
                <w:sz w:val="15"/>
                <w:szCs w:val="15"/>
              </w:rPr>
            </w:pPr>
            <w:r w:rsidRPr="00353326">
              <w:rPr>
                <w:rFonts w:ascii="Arial" w:hAnsi="Arial" w:cs="Arial"/>
                <w:color w:val="504D5B"/>
                <w:w w:val="110"/>
                <w:sz w:val="15"/>
                <w:szCs w:val="15"/>
              </w:rPr>
              <w:t>18</w:t>
            </w:r>
          </w:p>
        </w:tc>
        <w:tc>
          <w:tcPr>
            <w:tcW w:w="851" w:type="dxa"/>
            <w:gridSpan w:val="2"/>
          </w:tcPr>
          <w:p w:rsidR="006661EF" w:rsidRPr="00353326" w:rsidRDefault="006661EF" w:rsidP="006067A6">
            <w:pPr>
              <w:pStyle w:val="TableParagraph"/>
              <w:spacing w:before="45" w:line="203" w:lineRule="exact"/>
              <w:ind w:left="32"/>
              <w:rPr>
                <w:rFonts w:ascii="Arial" w:hAnsi="Arial" w:cs="Arial"/>
                <w:sz w:val="15"/>
                <w:szCs w:val="15"/>
              </w:rPr>
            </w:pPr>
            <w:r w:rsidRPr="00353326">
              <w:rPr>
                <w:rFonts w:ascii="Arial" w:hAnsi="Arial" w:cs="Arial"/>
                <w:color w:val="504D5B"/>
                <w:sz w:val="15"/>
                <w:szCs w:val="15"/>
              </w:rPr>
              <w:t>T0+12</w:t>
            </w:r>
          </w:p>
        </w:tc>
        <w:tc>
          <w:tcPr>
            <w:tcW w:w="2168" w:type="dxa"/>
          </w:tcPr>
          <w:p w:rsidR="006661EF" w:rsidRPr="00353326" w:rsidRDefault="006067A6" w:rsidP="006067A6">
            <w:pPr>
              <w:pStyle w:val="TableParagraph"/>
              <w:spacing w:before="50" w:line="198" w:lineRule="exact"/>
              <w:ind w:left="48"/>
              <w:rPr>
                <w:rFonts w:ascii="Arial" w:hAnsi="Arial" w:cs="Arial"/>
                <w:sz w:val="15"/>
                <w:szCs w:val="15"/>
              </w:rPr>
            </w:pPr>
            <w:r w:rsidRPr="00353326">
              <w:rPr>
                <w:rFonts w:ascii="Arial" w:hAnsi="Arial" w:cs="Arial"/>
                <w:color w:val="3F3B49"/>
                <w:w w:val="110"/>
                <w:sz w:val="15"/>
                <w:szCs w:val="15"/>
              </w:rPr>
              <w:t>Module</w:t>
            </w:r>
            <w:r w:rsidR="006661EF" w:rsidRPr="00353326">
              <w:rPr>
                <w:rFonts w:ascii="Arial" w:hAnsi="Arial" w:cs="Arial"/>
                <w:color w:val="3F3B49"/>
                <w:w w:val="110"/>
                <w:sz w:val="15"/>
                <w:szCs w:val="15"/>
              </w:rPr>
              <w:t xml:space="preserve"> 4 </w:t>
            </w:r>
            <w:r w:rsidR="006661EF" w:rsidRPr="00353326">
              <w:rPr>
                <w:rFonts w:ascii="Arial" w:hAnsi="Arial" w:cs="Arial"/>
                <w:color w:val="727077"/>
                <w:w w:val="110"/>
                <w:sz w:val="15"/>
                <w:szCs w:val="15"/>
              </w:rPr>
              <w:t xml:space="preserve">- </w:t>
            </w:r>
            <w:r w:rsidRPr="00353326">
              <w:rPr>
                <w:rFonts w:ascii="Arial" w:hAnsi="Arial" w:cs="Arial"/>
                <w:color w:val="3F3B49"/>
                <w:w w:val="110"/>
                <w:sz w:val="15"/>
                <w:szCs w:val="15"/>
              </w:rPr>
              <w:t>Step</w:t>
            </w:r>
            <w:r w:rsidR="006661EF" w:rsidRPr="00353326">
              <w:rPr>
                <w:rFonts w:ascii="Arial" w:hAnsi="Arial" w:cs="Arial"/>
                <w:color w:val="3F3B49"/>
                <w:w w:val="110"/>
                <w:sz w:val="15"/>
                <w:szCs w:val="15"/>
              </w:rPr>
              <w:t xml:space="preserve"> 03</w:t>
            </w:r>
          </w:p>
        </w:tc>
        <w:tc>
          <w:tcPr>
            <w:tcW w:w="1692" w:type="dxa"/>
          </w:tcPr>
          <w:p w:rsidR="006661EF" w:rsidRPr="00353326" w:rsidRDefault="006661EF" w:rsidP="006067A6">
            <w:pPr>
              <w:pStyle w:val="TableParagraph"/>
              <w:tabs>
                <w:tab w:val="left" w:pos="709"/>
              </w:tabs>
              <w:spacing w:before="32" w:line="216" w:lineRule="exact"/>
              <w:ind w:left="113"/>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Pr="00353326">
              <w:rPr>
                <w:rFonts w:ascii="Arial" w:hAnsi="Arial" w:cs="Arial"/>
                <w:color w:val="3F3B49"/>
                <w:position w:val="1"/>
                <w:sz w:val="15"/>
                <w:szCs w:val="15"/>
              </w:rPr>
              <w:t>834.375</w:t>
            </w:r>
            <w:r w:rsidRPr="00353326">
              <w:rPr>
                <w:rFonts w:ascii="Arial" w:hAnsi="Arial" w:cs="Arial"/>
                <w:color w:val="3F3B49"/>
                <w:spacing w:val="-14"/>
                <w:position w:val="1"/>
                <w:sz w:val="15"/>
                <w:szCs w:val="15"/>
              </w:rPr>
              <w:t xml:space="preserve"> </w:t>
            </w:r>
            <w:r w:rsidRPr="00353326">
              <w:rPr>
                <w:rFonts w:ascii="Arial" w:hAnsi="Arial" w:cs="Arial"/>
                <w:color w:val="605D67"/>
                <w:spacing w:val="1"/>
                <w:position w:val="1"/>
                <w:sz w:val="15"/>
                <w:szCs w:val="15"/>
              </w:rPr>
              <w:t>,</w:t>
            </w:r>
            <w:r w:rsidRPr="00353326">
              <w:rPr>
                <w:rFonts w:ascii="Arial" w:hAnsi="Arial" w:cs="Arial"/>
                <w:color w:val="3F3B49"/>
                <w:spacing w:val="1"/>
                <w:position w:val="1"/>
                <w:sz w:val="15"/>
                <w:szCs w:val="15"/>
              </w:rPr>
              <w:t>00</w:t>
            </w:r>
          </w:p>
        </w:tc>
        <w:tc>
          <w:tcPr>
            <w:tcW w:w="1692" w:type="dxa"/>
          </w:tcPr>
          <w:p w:rsidR="006661EF" w:rsidRPr="00353326" w:rsidRDefault="006661EF" w:rsidP="006067A6">
            <w:pPr>
              <w:pStyle w:val="TableParagraph"/>
              <w:tabs>
                <w:tab w:val="left" w:pos="746"/>
              </w:tabs>
              <w:spacing w:before="32" w:line="216" w:lineRule="exact"/>
              <w:ind w:left="113"/>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006067A6" w:rsidRPr="00353326">
              <w:rPr>
                <w:rFonts w:ascii="Arial" w:hAnsi="Arial" w:cs="Arial"/>
                <w:color w:val="504D5B"/>
                <w:position w:val="1"/>
                <w:sz w:val="15"/>
                <w:szCs w:val="15"/>
              </w:rPr>
              <w:t>208,593.75</w:t>
            </w:r>
          </w:p>
        </w:tc>
        <w:tc>
          <w:tcPr>
            <w:tcW w:w="1692" w:type="dxa"/>
            <w:tcBorders>
              <w:right w:val="single" w:sz="12" w:space="0" w:color="000000"/>
            </w:tcBorders>
          </w:tcPr>
          <w:p w:rsidR="006661EF" w:rsidRPr="00353326" w:rsidRDefault="006661EF" w:rsidP="006067A6">
            <w:pPr>
              <w:pStyle w:val="TableParagraph"/>
              <w:tabs>
                <w:tab w:val="left" w:pos="599"/>
              </w:tabs>
              <w:spacing w:before="32" w:line="216" w:lineRule="exact"/>
              <w:ind w:right="70"/>
              <w:jc w:val="right"/>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00A11836" w:rsidRPr="00353326">
              <w:rPr>
                <w:rFonts w:ascii="Arial" w:hAnsi="Arial" w:cs="Arial"/>
                <w:color w:val="504D5B"/>
                <w:spacing w:val="1"/>
                <w:position w:val="1"/>
                <w:sz w:val="15"/>
                <w:szCs w:val="15"/>
              </w:rPr>
              <w:t>625,781.25</w:t>
            </w:r>
          </w:p>
        </w:tc>
      </w:tr>
      <w:tr w:rsidR="006661EF" w:rsidRPr="00353326" w:rsidTr="006067A6">
        <w:trPr>
          <w:trHeight w:val="258"/>
        </w:trPr>
        <w:tc>
          <w:tcPr>
            <w:tcW w:w="495" w:type="dxa"/>
          </w:tcPr>
          <w:p w:rsidR="006661EF" w:rsidRPr="00353326" w:rsidRDefault="006661EF" w:rsidP="006067A6">
            <w:pPr>
              <w:pStyle w:val="TableParagraph"/>
              <w:spacing w:before="41" w:line="198" w:lineRule="exact"/>
              <w:ind w:right="5"/>
              <w:jc w:val="right"/>
              <w:rPr>
                <w:rFonts w:ascii="Arial" w:hAnsi="Arial" w:cs="Arial"/>
                <w:sz w:val="15"/>
                <w:szCs w:val="15"/>
              </w:rPr>
            </w:pPr>
            <w:r w:rsidRPr="00353326">
              <w:rPr>
                <w:rFonts w:ascii="Arial" w:hAnsi="Arial" w:cs="Arial"/>
                <w:color w:val="504D5B"/>
                <w:w w:val="105"/>
                <w:sz w:val="15"/>
                <w:szCs w:val="15"/>
              </w:rPr>
              <w:t>19</w:t>
            </w:r>
          </w:p>
        </w:tc>
        <w:tc>
          <w:tcPr>
            <w:tcW w:w="851" w:type="dxa"/>
            <w:gridSpan w:val="2"/>
          </w:tcPr>
          <w:p w:rsidR="006661EF" w:rsidRPr="00353326" w:rsidRDefault="006661EF" w:rsidP="006067A6">
            <w:pPr>
              <w:pStyle w:val="TableParagraph"/>
              <w:spacing w:before="41" w:line="198" w:lineRule="exact"/>
              <w:ind w:left="32"/>
              <w:rPr>
                <w:rFonts w:ascii="Arial" w:hAnsi="Arial" w:cs="Arial"/>
                <w:sz w:val="15"/>
                <w:szCs w:val="15"/>
              </w:rPr>
            </w:pPr>
            <w:r w:rsidRPr="00353326">
              <w:rPr>
                <w:rFonts w:ascii="Arial" w:hAnsi="Arial" w:cs="Arial"/>
                <w:color w:val="504D5B"/>
                <w:sz w:val="15"/>
                <w:szCs w:val="15"/>
              </w:rPr>
              <w:t>T0+13</w:t>
            </w:r>
          </w:p>
        </w:tc>
        <w:tc>
          <w:tcPr>
            <w:tcW w:w="2168" w:type="dxa"/>
          </w:tcPr>
          <w:p w:rsidR="006661EF" w:rsidRPr="00353326" w:rsidRDefault="006067A6" w:rsidP="006067A6">
            <w:pPr>
              <w:pStyle w:val="TableParagraph"/>
              <w:spacing w:before="41" w:line="198" w:lineRule="exact"/>
              <w:ind w:left="44"/>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605D6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13</w:t>
            </w:r>
          </w:p>
        </w:tc>
        <w:tc>
          <w:tcPr>
            <w:tcW w:w="1692" w:type="dxa"/>
          </w:tcPr>
          <w:p w:rsidR="006661EF" w:rsidRPr="00353326" w:rsidRDefault="006661EF" w:rsidP="006067A6">
            <w:pPr>
              <w:pStyle w:val="TableParagraph"/>
              <w:tabs>
                <w:tab w:val="left" w:pos="550"/>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F024FF" w:rsidRPr="00353326">
              <w:rPr>
                <w:rFonts w:ascii="Arial" w:hAnsi="Arial" w:cs="Arial"/>
                <w:color w:val="3F3B49"/>
                <w:spacing w:val="1"/>
                <w:w w:val="105"/>
                <w:position w:val="1"/>
                <w:sz w:val="15"/>
                <w:szCs w:val="15"/>
              </w:rPr>
              <w:t>1,318,146.01</w:t>
            </w:r>
          </w:p>
        </w:tc>
        <w:tc>
          <w:tcPr>
            <w:tcW w:w="1692" w:type="dxa"/>
          </w:tcPr>
          <w:p w:rsidR="006661EF" w:rsidRPr="00353326" w:rsidRDefault="006661EF" w:rsidP="006067A6">
            <w:pPr>
              <w:pStyle w:val="TableParagraph"/>
              <w:tabs>
                <w:tab w:val="left" w:pos="713"/>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600"/>
              </w:tabs>
              <w:spacing w:before="22" w:line="216" w:lineRule="exact"/>
              <w:ind w:right="66"/>
              <w:jc w:val="right"/>
              <w:rPr>
                <w:rFonts w:ascii="Arial" w:hAnsi="Arial" w:cs="Arial"/>
                <w:sz w:val="15"/>
                <w:szCs w:val="15"/>
              </w:rPr>
            </w:pPr>
            <w:r w:rsidRPr="00353326">
              <w:rPr>
                <w:rFonts w:ascii="Arial" w:hAnsi="Arial" w:cs="Arial"/>
                <w:color w:val="605D67"/>
                <w:w w:val="105"/>
                <w:sz w:val="15"/>
                <w:szCs w:val="15"/>
              </w:rPr>
              <w:t>$</w:t>
            </w:r>
            <w:r w:rsidRPr="00353326">
              <w:rPr>
                <w:rFonts w:ascii="Arial" w:hAnsi="Arial" w:cs="Arial"/>
                <w:color w:val="605D67"/>
                <w:w w:val="105"/>
                <w:sz w:val="15"/>
                <w:szCs w:val="15"/>
              </w:rPr>
              <w:tab/>
            </w:r>
            <w:r w:rsidR="00993F56" w:rsidRPr="00353326">
              <w:rPr>
                <w:rFonts w:ascii="Arial" w:hAnsi="Arial" w:cs="Arial"/>
                <w:color w:val="504D5B"/>
                <w:spacing w:val="-4"/>
                <w:w w:val="105"/>
                <w:position w:val="1"/>
                <w:sz w:val="15"/>
                <w:szCs w:val="15"/>
              </w:rPr>
              <w:t>988,609.51</w:t>
            </w:r>
          </w:p>
        </w:tc>
      </w:tr>
      <w:tr w:rsidR="006661EF" w:rsidRPr="00353326" w:rsidTr="006067A6">
        <w:trPr>
          <w:trHeight w:val="258"/>
        </w:trPr>
        <w:tc>
          <w:tcPr>
            <w:tcW w:w="495" w:type="dxa"/>
          </w:tcPr>
          <w:p w:rsidR="006661EF" w:rsidRPr="00353326" w:rsidRDefault="006661EF" w:rsidP="006067A6">
            <w:pPr>
              <w:pStyle w:val="TableParagraph"/>
              <w:spacing w:before="41" w:line="198" w:lineRule="exact"/>
              <w:ind w:right="3"/>
              <w:jc w:val="right"/>
              <w:rPr>
                <w:rFonts w:ascii="Arial" w:hAnsi="Arial" w:cs="Arial"/>
                <w:sz w:val="15"/>
                <w:szCs w:val="15"/>
              </w:rPr>
            </w:pPr>
            <w:r w:rsidRPr="00353326">
              <w:rPr>
                <w:rFonts w:ascii="Arial" w:hAnsi="Arial" w:cs="Arial"/>
                <w:color w:val="605D67"/>
                <w:sz w:val="15"/>
                <w:szCs w:val="15"/>
              </w:rPr>
              <w:t>20</w:t>
            </w:r>
          </w:p>
        </w:tc>
        <w:tc>
          <w:tcPr>
            <w:tcW w:w="851" w:type="dxa"/>
            <w:gridSpan w:val="2"/>
          </w:tcPr>
          <w:p w:rsidR="006661EF" w:rsidRPr="00353326" w:rsidRDefault="006661EF" w:rsidP="006067A6">
            <w:pPr>
              <w:pStyle w:val="TableParagraph"/>
              <w:spacing w:before="41" w:line="198" w:lineRule="exact"/>
              <w:ind w:left="32"/>
              <w:rPr>
                <w:rFonts w:ascii="Arial" w:hAnsi="Arial" w:cs="Arial"/>
                <w:sz w:val="15"/>
                <w:szCs w:val="15"/>
              </w:rPr>
            </w:pPr>
            <w:r w:rsidRPr="00353326">
              <w:rPr>
                <w:rFonts w:ascii="Arial" w:hAnsi="Arial" w:cs="Arial"/>
                <w:color w:val="504D5B"/>
                <w:sz w:val="15"/>
                <w:szCs w:val="15"/>
              </w:rPr>
              <w:t>T0+14</w:t>
            </w:r>
          </w:p>
        </w:tc>
        <w:tc>
          <w:tcPr>
            <w:tcW w:w="2168" w:type="dxa"/>
          </w:tcPr>
          <w:p w:rsidR="006661EF" w:rsidRPr="00353326" w:rsidRDefault="006067A6" w:rsidP="006067A6">
            <w:pPr>
              <w:pStyle w:val="TableParagraph"/>
              <w:spacing w:before="45" w:line="193" w:lineRule="exact"/>
              <w:ind w:left="44"/>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3F3B49"/>
                <w:sz w:val="15"/>
                <w:szCs w:val="15"/>
              </w:rPr>
              <w:t xml:space="preserve"> </w:t>
            </w:r>
            <w:r w:rsidR="006661EF" w:rsidRPr="00353326">
              <w:rPr>
                <w:rFonts w:ascii="Arial" w:hAnsi="Arial" w:cs="Arial"/>
                <w:color w:val="605D67"/>
                <w:sz w:val="15"/>
                <w:szCs w:val="15"/>
              </w:rPr>
              <w:t xml:space="preserve">s </w:t>
            </w:r>
            <w:r w:rsidR="006661EF" w:rsidRPr="00353326">
              <w:rPr>
                <w:rFonts w:ascii="Arial" w:hAnsi="Arial" w:cs="Arial"/>
                <w:color w:val="504D5B"/>
                <w:sz w:val="15"/>
                <w:szCs w:val="15"/>
              </w:rPr>
              <w:t>1</w:t>
            </w:r>
            <w:r w:rsidRPr="00353326">
              <w:rPr>
                <w:rFonts w:ascii="Arial" w:hAnsi="Arial" w:cs="Arial"/>
                <w:color w:val="504D5B"/>
                <w:sz w:val="15"/>
                <w:szCs w:val="15"/>
              </w:rPr>
              <w:t xml:space="preserve"> and </w:t>
            </w:r>
            <w:r w:rsidR="006661EF" w:rsidRPr="00353326">
              <w:rPr>
                <w:rFonts w:ascii="Arial" w:hAnsi="Arial" w:cs="Arial"/>
                <w:color w:val="504D5B"/>
                <w:sz w:val="15"/>
                <w:szCs w:val="15"/>
              </w:rPr>
              <w:t xml:space="preserve">2 </w:t>
            </w:r>
            <w:r w:rsidR="006661EF" w:rsidRPr="00353326">
              <w:rPr>
                <w:rFonts w:ascii="Arial" w:hAnsi="Arial" w:cs="Arial"/>
                <w:color w:val="605D67"/>
                <w:sz w:val="15"/>
                <w:szCs w:val="15"/>
              </w:rPr>
              <w:t xml:space="preserve">- </w:t>
            </w:r>
            <w:r w:rsidRPr="00353326">
              <w:rPr>
                <w:rFonts w:ascii="Arial" w:hAnsi="Arial" w:cs="Arial"/>
                <w:color w:val="3F3B49"/>
                <w:sz w:val="15"/>
                <w:szCs w:val="15"/>
              </w:rPr>
              <w:t>Step</w:t>
            </w:r>
            <w:r w:rsidR="006661EF" w:rsidRPr="00353326">
              <w:rPr>
                <w:rFonts w:ascii="Arial" w:hAnsi="Arial" w:cs="Arial"/>
                <w:color w:val="3F3B49"/>
                <w:sz w:val="15"/>
                <w:szCs w:val="15"/>
              </w:rPr>
              <w:t xml:space="preserve"> 14</w:t>
            </w:r>
          </w:p>
        </w:tc>
        <w:tc>
          <w:tcPr>
            <w:tcW w:w="1692" w:type="dxa"/>
          </w:tcPr>
          <w:p w:rsidR="006661EF" w:rsidRPr="00353326" w:rsidRDefault="006661EF" w:rsidP="006067A6">
            <w:pPr>
              <w:pStyle w:val="TableParagraph"/>
              <w:tabs>
                <w:tab w:val="left" w:pos="550"/>
              </w:tabs>
              <w:spacing w:before="27" w:line="212" w:lineRule="exact"/>
              <w:ind w:left="113"/>
              <w:rPr>
                <w:rFonts w:ascii="Arial" w:hAnsi="Arial" w:cs="Arial"/>
                <w:sz w:val="15"/>
                <w:szCs w:val="15"/>
              </w:rPr>
            </w:pPr>
            <w:r w:rsidRPr="00353326">
              <w:rPr>
                <w:rFonts w:ascii="Arial" w:hAnsi="Arial" w:cs="Arial"/>
                <w:color w:val="3F3B49"/>
                <w:sz w:val="15"/>
                <w:szCs w:val="15"/>
              </w:rPr>
              <w:t>$</w:t>
            </w:r>
            <w:r w:rsidRPr="00353326">
              <w:rPr>
                <w:rFonts w:ascii="Arial" w:hAnsi="Arial" w:cs="Arial"/>
                <w:color w:val="3F3B49"/>
                <w:sz w:val="15"/>
                <w:szCs w:val="15"/>
              </w:rPr>
              <w:tab/>
            </w:r>
            <w:r w:rsidRPr="00353326">
              <w:rPr>
                <w:rFonts w:ascii="Arial" w:hAnsi="Arial" w:cs="Arial"/>
                <w:color w:val="3F3B49"/>
                <w:position w:val="1"/>
                <w:sz w:val="15"/>
                <w:szCs w:val="15"/>
              </w:rPr>
              <w:t>1.318.146</w:t>
            </w:r>
            <w:r w:rsidRPr="00353326">
              <w:rPr>
                <w:rFonts w:ascii="Arial" w:hAnsi="Arial" w:cs="Arial"/>
                <w:color w:val="3F3B49"/>
                <w:spacing w:val="-5"/>
                <w:position w:val="1"/>
                <w:sz w:val="15"/>
                <w:szCs w:val="15"/>
              </w:rPr>
              <w:t xml:space="preserve"> </w:t>
            </w:r>
            <w:r w:rsidRPr="00353326">
              <w:rPr>
                <w:rFonts w:ascii="Arial" w:hAnsi="Arial" w:cs="Arial"/>
                <w:color w:val="605D67"/>
                <w:spacing w:val="2"/>
                <w:position w:val="1"/>
                <w:sz w:val="15"/>
                <w:szCs w:val="15"/>
              </w:rPr>
              <w:t>,</w:t>
            </w:r>
            <w:r w:rsidRPr="00353326">
              <w:rPr>
                <w:rFonts w:ascii="Arial" w:hAnsi="Arial" w:cs="Arial"/>
                <w:color w:val="3F3B49"/>
                <w:spacing w:val="2"/>
                <w:position w:val="1"/>
                <w:sz w:val="15"/>
                <w:szCs w:val="15"/>
              </w:rPr>
              <w:t>01</w:t>
            </w:r>
          </w:p>
        </w:tc>
        <w:tc>
          <w:tcPr>
            <w:tcW w:w="1692" w:type="dxa"/>
          </w:tcPr>
          <w:p w:rsidR="006661EF" w:rsidRPr="00353326" w:rsidRDefault="006661EF" w:rsidP="006067A6">
            <w:pPr>
              <w:pStyle w:val="TableParagraph"/>
              <w:tabs>
                <w:tab w:val="left" w:pos="713"/>
              </w:tabs>
              <w:spacing w:before="27" w:line="212" w:lineRule="exact"/>
              <w:ind w:left="113"/>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006067A6" w:rsidRPr="00353326">
              <w:rPr>
                <w:rFonts w:ascii="Arial" w:hAnsi="Arial" w:cs="Arial"/>
                <w:color w:val="504D5B"/>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5" w:line="194" w:lineRule="exact"/>
              <w:ind w:right="62"/>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993F56" w:rsidRPr="00353326">
              <w:rPr>
                <w:rFonts w:ascii="Arial" w:hAnsi="Arial" w:cs="Arial"/>
                <w:color w:val="504D5B"/>
                <w:spacing w:val="-3"/>
                <w:w w:val="105"/>
                <w:position w:val="1"/>
                <w:sz w:val="15"/>
                <w:szCs w:val="15"/>
              </w:rPr>
              <w:t>988,609.51</w:t>
            </w:r>
          </w:p>
        </w:tc>
      </w:tr>
      <w:tr w:rsidR="006661EF" w:rsidRPr="00353326" w:rsidTr="006067A6">
        <w:trPr>
          <w:trHeight w:val="263"/>
        </w:trPr>
        <w:tc>
          <w:tcPr>
            <w:tcW w:w="495" w:type="dxa"/>
          </w:tcPr>
          <w:p w:rsidR="006661EF" w:rsidRPr="00353326" w:rsidRDefault="006661EF" w:rsidP="006067A6">
            <w:pPr>
              <w:pStyle w:val="TableParagraph"/>
              <w:spacing w:before="45" w:line="198" w:lineRule="exact"/>
              <w:ind w:right="19"/>
              <w:jc w:val="right"/>
              <w:rPr>
                <w:rFonts w:ascii="Arial" w:hAnsi="Arial" w:cs="Arial"/>
                <w:sz w:val="15"/>
                <w:szCs w:val="15"/>
              </w:rPr>
            </w:pPr>
            <w:r w:rsidRPr="00353326">
              <w:rPr>
                <w:rFonts w:ascii="Arial" w:hAnsi="Arial" w:cs="Arial"/>
                <w:color w:val="605D67"/>
                <w:w w:val="95"/>
                <w:sz w:val="15"/>
                <w:szCs w:val="15"/>
              </w:rPr>
              <w:t>2</w:t>
            </w:r>
            <w:r w:rsidRPr="00353326">
              <w:rPr>
                <w:rFonts w:ascii="Arial" w:hAnsi="Arial" w:cs="Arial"/>
                <w:color w:val="3F3B49"/>
                <w:w w:val="95"/>
                <w:sz w:val="15"/>
                <w:szCs w:val="15"/>
              </w:rPr>
              <w:t>1</w:t>
            </w:r>
          </w:p>
        </w:tc>
        <w:tc>
          <w:tcPr>
            <w:tcW w:w="851" w:type="dxa"/>
            <w:gridSpan w:val="2"/>
          </w:tcPr>
          <w:p w:rsidR="006661EF" w:rsidRPr="00353326" w:rsidRDefault="006661EF" w:rsidP="006067A6">
            <w:pPr>
              <w:pStyle w:val="TableParagraph"/>
              <w:spacing w:before="45" w:line="198" w:lineRule="exact"/>
              <w:ind w:left="32"/>
              <w:rPr>
                <w:rFonts w:ascii="Arial" w:hAnsi="Arial" w:cs="Arial"/>
                <w:sz w:val="15"/>
                <w:szCs w:val="15"/>
              </w:rPr>
            </w:pPr>
            <w:r w:rsidRPr="00353326">
              <w:rPr>
                <w:rFonts w:ascii="Arial" w:hAnsi="Arial" w:cs="Arial"/>
                <w:color w:val="504D5B"/>
                <w:w w:val="105"/>
                <w:sz w:val="15"/>
                <w:szCs w:val="15"/>
              </w:rPr>
              <w:t>T0+l5</w:t>
            </w:r>
          </w:p>
        </w:tc>
        <w:tc>
          <w:tcPr>
            <w:tcW w:w="2168" w:type="dxa"/>
          </w:tcPr>
          <w:p w:rsidR="006661EF" w:rsidRPr="00353326" w:rsidRDefault="006067A6" w:rsidP="006067A6">
            <w:pPr>
              <w:pStyle w:val="TableParagraph"/>
              <w:spacing w:before="45" w:line="198" w:lineRule="exact"/>
              <w:ind w:left="48"/>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858389"/>
                <w:w w:val="105"/>
                <w:sz w:val="15"/>
                <w:szCs w:val="15"/>
              </w:rPr>
              <w:t xml:space="preserve">- </w:t>
            </w:r>
            <w:r w:rsidRPr="00353326">
              <w:rPr>
                <w:rFonts w:ascii="Arial" w:hAnsi="Arial" w:cs="Arial"/>
                <w:color w:val="504D5B"/>
                <w:w w:val="105"/>
                <w:sz w:val="15"/>
                <w:szCs w:val="15"/>
              </w:rPr>
              <w:t>Step</w:t>
            </w:r>
            <w:r w:rsidR="006661EF" w:rsidRPr="00353326">
              <w:rPr>
                <w:rFonts w:ascii="Arial" w:hAnsi="Arial" w:cs="Arial"/>
                <w:color w:val="504D5B"/>
                <w:w w:val="105"/>
                <w:sz w:val="15"/>
                <w:szCs w:val="15"/>
              </w:rPr>
              <w:t xml:space="preserve"> 15</w:t>
            </w:r>
          </w:p>
        </w:tc>
        <w:tc>
          <w:tcPr>
            <w:tcW w:w="1692" w:type="dxa"/>
          </w:tcPr>
          <w:p w:rsidR="006661EF" w:rsidRPr="00353326" w:rsidRDefault="006661EF" w:rsidP="006067A6">
            <w:pPr>
              <w:pStyle w:val="TableParagraph"/>
              <w:tabs>
                <w:tab w:val="left" w:pos="554"/>
              </w:tabs>
              <w:spacing w:before="50" w:line="194" w:lineRule="exact"/>
              <w:ind w:left="115"/>
              <w:rPr>
                <w:rFonts w:ascii="Arial" w:hAnsi="Arial" w:cs="Arial"/>
                <w:sz w:val="15"/>
                <w:szCs w:val="15"/>
              </w:rPr>
            </w:pPr>
            <w:r w:rsidRPr="00353326">
              <w:rPr>
                <w:rFonts w:ascii="Arial" w:hAnsi="Arial" w:cs="Arial"/>
                <w:color w:val="3F3B49"/>
                <w:w w:val="105"/>
                <w:sz w:val="15"/>
                <w:szCs w:val="15"/>
              </w:rPr>
              <w:t>$</w:t>
            </w:r>
            <w:r w:rsidRPr="00353326">
              <w:rPr>
                <w:rFonts w:ascii="Arial" w:hAnsi="Arial" w:cs="Arial"/>
                <w:color w:val="3F3B49"/>
                <w:w w:val="105"/>
                <w:sz w:val="15"/>
                <w:szCs w:val="15"/>
              </w:rPr>
              <w:tab/>
            </w:r>
            <w:r w:rsidR="00F024FF" w:rsidRPr="00353326">
              <w:rPr>
                <w:rFonts w:ascii="Arial" w:hAnsi="Arial" w:cs="Arial"/>
                <w:color w:val="3F3B49"/>
                <w:w w:val="105"/>
                <w:position w:val="1"/>
                <w:sz w:val="15"/>
                <w:szCs w:val="15"/>
              </w:rPr>
              <w:t>1,318,146.01</w:t>
            </w:r>
          </w:p>
        </w:tc>
        <w:tc>
          <w:tcPr>
            <w:tcW w:w="1692" w:type="dxa"/>
          </w:tcPr>
          <w:p w:rsidR="006661EF" w:rsidRPr="00353326" w:rsidRDefault="006661EF" w:rsidP="006067A6">
            <w:pPr>
              <w:pStyle w:val="TableParagraph"/>
              <w:tabs>
                <w:tab w:val="left" w:pos="713"/>
              </w:tabs>
              <w:spacing w:before="50" w:line="194" w:lineRule="exact"/>
              <w:ind w:left="115"/>
              <w:rPr>
                <w:rFonts w:ascii="Arial" w:hAnsi="Arial" w:cs="Arial"/>
                <w:sz w:val="15"/>
                <w:szCs w:val="15"/>
              </w:rPr>
            </w:pPr>
            <w:r w:rsidRPr="00353326">
              <w:rPr>
                <w:rFonts w:ascii="Arial" w:hAnsi="Arial" w:cs="Arial"/>
                <w:color w:val="3F3B49"/>
                <w:w w:val="110"/>
                <w:sz w:val="15"/>
                <w:szCs w:val="15"/>
              </w:rPr>
              <w:t>$</w:t>
            </w:r>
            <w:r w:rsidRPr="00353326">
              <w:rPr>
                <w:rFonts w:ascii="Arial" w:hAnsi="Arial" w:cs="Arial"/>
                <w:color w:val="3F3B49"/>
                <w:w w:val="110"/>
                <w:sz w:val="15"/>
                <w:szCs w:val="15"/>
              </w:rPr>
              <w:tab/>
            </w:r>
            <w:r w:rsidR="006067A6" w:rsidRPr="00353326">
              <w:rPr>
                <w:rFonts w:ascii="Arial" w:hAnsi="Arial" w:cs="Arial"/>
                <w:color w:val="504D5B"/>
                <w:spacing w:val="-3"/>
                <w:w w:val="110"/>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5" w:line="198" w:lineRule="exact"/>
              <w:ind w:right="73"/>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993F56" w:rsidRPr="00353326">
              <w:rPr>
                <w:rFonts w:ascii="Arial" w:hAnsi="Arial" w:cs="Arial"/>
                <w:color w:val="504D5B"/>
                <w:spacing w:val="-3"/>
                <w:w w:val="105"/>
                <w:position w:val="1"/>
                <w:sz w:val="15"/>
                <w:szCs w:val="15"/>
              </w:rPr>
              <w:t>988,609.51</w:t>
            </w:r>
          </w:p>
        </w:tc>
      </w:tr>
      <w:tr w:rsidR="006661EF" w:rsidRPr="00353326" w:rsidTr="006067A6">
        <w:trPr>
          <w:trHeight w:val="258"/>
        </w:trPr>
        <w:tc>
          <w:tcPr>
            <w:tcW w:w="495" w:type="dxa"/>
          </w:tcPr>
          <w:p w:rsidR="006661EF" w:rsidRPr="00353326" w:rsidRDefault="006661EF" w:rsidP="006067A6">
            <w:pPr>
              <w:pStyle w:val="TableParagraph"/>
              <w:spacing w:before="45" w:line="193" w:lineRule="exact"/>
              <w:ind w:right="3"/>
              <w:jc w:val="right"/>
              <w:rPr>
                <w:rFonts w:ascii="Arial" w:hAnsi="Arial" w:cs="Arial"/>
                <w:sz w:val="15"/>
                <w:szCs w:val="15"/>
              </w:rPr>
            </w:pPr>
            <w:r w:rsidRPr="00353326">
              <w:rPr>
                <w:rFonts w:ascii="Arial" w:hAnsi="Arial" w:cs="Arial"/>
                <w:color w:val="605D67"/>
                <w:sz w:val="15"/>
                <w:szCs w:val="15"/>
              </w:rPr>
              <w:t>22</w:t>
            </w:r>
          </w:p>
        </w:tc>
        <w:tc>
          <w:tcPr>
            <w:tcW w:w="851" w:type="dxa"/>
            <w:gridSpan w:val="2"/>
          </w:tcPr>
          <w:p w:rsidR="006661EF" w:rsidRPr="00353326" w:rsidRDefault="006661EF" w:rsidP="006067A6">
            <w:pPr>
              <w:pStyle w:val="TableParagraph"/>
              <w:spacing w:before="45" w:line="193" w:lineRule="exact"/>
              <w:ind w:left="32"/>
              <w:rPr>
                <w:rFonts w:ascii="Arial" w:hAnsi="Arial" w:cs="Arial"/>
                <w:sz w:val="15"/>
                <w:szCs w:val="15"/>
              </w:rPr>
            </w:pPr>
            <w:r w:rsidRPr="00353326">
              <w:rPr>
                <w:rFonts w:ascii="Arial" w:hAnsi="Arial" w:cs="Arial"/>
                <w:color w:val="504D5B"/>
                <w:w w:val="105"/>
                <w:sz w:val="15"/>
                <w:szCs w:val="15"/>
              </w:rPr>
              <w:t>T0+l6</w:t>
            </w:r>
          </w:p>
        </w:tc>
        <w:tc>
          <w:tcPr>
            <w:tcW w:w="2168" w:type="dxa"/>
          </w:tcPr>
          <w:p w:rsidR="006661EF" w:rsidRPr="00353326" w:rsidRDefault="006067A6" w:rsidP="006067A6">
            <w:pPr>
              <w:pStyle w:val="TableParagraph"/>
              <w:spacing w:before="45" w:line="193" w:lineRule="exact"/>
              <w:ind w:left="48"/>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72707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16</w:t>
            </w:r>
          </w:p>
        </w:tc>
        <w:tc>
          <w:tcPr>
            <w:tcW w:w="1692" w:type="dxa"/>
          </w:tcPr>
          <w:p w:rsidR="006661EF" w:rsidRPr="00353326" w:rsidRDefault="006661EF" w:rsidP="006067A6">
            <w:pPr>
              <w:pStyle w:val="TableParagraph"/>
              <w:tabs>
                <w:tab w:val="left" w:pos="554"/>
              </w:tabs>
              <w:spacing w:before="32" w:line="207" w:lineRule="exact"/>
              <w:ind w:left="113"/>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F024FF" w:rsidRPr="00353326">
              <w:rPr>
                <w:rFonts w:ascii="Arial" w:hAnsi="Arial" w:cs="Arial"/>
                <w:color w:val="504D5B"/>
                <w:w w:val="105"/>
                <w:position w:val="1"/>
                <w:sz w:val="15"/>
                <w:szCs w:val="15"/>
              </w:rPr>
              <w:t>1,318,146.01</w:t>
            </w:r>
          </w:p>
        </w:tc>
        <w:tc>
          <w:tcPr>
            <w:tcW w:w="1692" w:type="dxa"/>
          </w:tcPr>
          <w:p w:rsidR="006661EF" w:rsidRPr="00353326" w:rsidRDefault="006661EF" w:rsidP="006067A6">
            <w:pPr>
              <w:pStyle w:val="TableParagraph"/>
              <w:tabs>
                <w:tab w:val="left" w:pos="713"/>
              </w:tabs>
              <w:spacing w:before="32" w:line="207" w:lineRule="exact"/>
              <w:ind w:left="113"/>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006067A6" w:rsidRPr="00353326">
              <w:rPr>
                <w:rFonts w:ascii="Arial" w:hAnsi="Arial" w:cs="Arial"/>
                <w:color w:val="504D5B"/>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600"/>
              </w:tabs>
              <w:spacing w:before="27" w:line="212" w:lineRule="exact"/>
              <w:ind w:right="53"/>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993F56" w:rsidRPr="00353326">
              <w:rPr>
                <w:rFonts w:ascii="Arial" w:hAnsi="Arial" w:cs="Arial"/>
                <w:color w:val="504D5B"/>
                <w:spacing w:val="-3"/>
                <w:w w:val="105"/>
                <w:position w:val="1"/>
                <w:sz w:val="15"/>
                <w:szCs w:val="15"/>
              </w:rPr>
              <w:t>988,609.51</w:t>
            </w:r>
          </w:p>
        </w:tc>
      </w:tr>
      <w:tr w:rsidR="006661EF" w:rsidRPr="00353326" w:rsidTr="006067A6">
        <w:trPr>
          <w:trHeight w:val="258"/>
        </w:trPr>
        <w:tc>
          <w:tcPr>
            <w:tcW w:w="495" w:type="dxa"/>
          </w:tcPr>
          <w:p w:rsidR="006661EF" w:rsidRPr="00353326" w:rsidRDefault="006661EF" w:rsidP="006067A6">
            <w:pPr>
              <w:pStyle w:val="TableParagraph"/>
              <w:spacing w:before="41" w:line="198" w:lineRule="exact"/>
              <w:ind w:right="1"/>
              <w:jc w:val="right"/>
              <w:rPr>
                <w:rFonts w:ascii="Arial" w:hAnsi="Arial" w:cs="Arial"/>
                <w:sz w:val="15"/>
                <w:szCs w:val="15"/>
              </w:rPr>
            </w:pPr>
            <w:r w:rsidRPr="00353326">
              <w:rPr>
                <w:rFonts w:ascii="Arial" w:hAnsi="Arial" w:cs="Arial"/>
                <w:color w:val="504D5B"/>
                <w:sz w:val="15"/>
                <w:szCs w:val="15"/>
              </w:rPr>
              <w:t>23</w:t>
            </w:r>
          </w:p>
        </w:tc>
        <w:tc>
          <w:tcPr>
            <w:tcW w:w="851" w:type="dxa"/>
            <w:gridSpan w:val="2"/>
          </w:tcPr>
          <w:p w:rsidR="006661EF" w:rsidRPr="00353326" w:rsidRDefault="006661EF" w:rsidP="006067A6">
            <w:pPr>
              <w:pStyle w:val="TableParagraph"/>
              <w:spacing w:before="41" w:line="198" w:lineRule="exact"/>
              <w:ind w:left="32"/>
              <w:rPr>
                <w:rFonts w:ascii="Arial" w:hAnsi="Arial" w:cs="Arial"/>
                <w:sz w:val="15"/>
                <w:szCs w:val="15"/>
              </w:rPr>
            </w:pPr>
            <w:r w:rsidRPr="00353326">
              <w:rPr>
                <w:rFonts w:ascii="Arial" w:hAnsi="Arial" w:cs="Arial"/>
                <w:color w:val="504D5B"/>
                <w:sz w:val="15"/>
                <w:szCs w:val="15"/>
              </w:rPr>
              <w:t>T0+17</w:t>
            </w:r>
          </w:p>
        </w:tc>
        <w:tc>
          <w:tcPr>
            <w:tcW w:w="2168" w:type="dxa"/>
          </w:tcPr>
          <w:p w:rsidR="006661EF" w:rsidRPr="00353326" w:rsidRDefault="006067A6" w:rsidP="006067A6">
            <w:pPr>
              <w:pStyle w:val="TableParagraph"/>
              <w:spacing w:before="41" w:line="198" w:lineRule="exact"/>
              <w:ind w:left="48"/>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72707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17</w:t>
            </w:r>
          </w:p>
        </w:tc>
        <w:tc>
          <w:tcPr>
            <w:tcW w:w="1692" w:type="dxa"/>
          </w:tcPr>
          <w:p w:rsidR="006661EF" w:rsidRPr="00353326" w:rsidRDefault="006661EF" w:rsidP="006067A6">
            <w:pPr>
              <w:pStyle w:val="TableParagraph"/>
              <w:tabs>
                <w:tab w:val="left" w:pos="554"/>
              </w:tabs>
              <w:spacing w:before="27" w:line="212" w:lineRule="exact"/>
              <w:ind w:left="113"/>
              <w:rPr>
                <w:rFonts w:ascii="Arial" w:hAnsi="Arial" w:cs="Arial"/>
                <w:sz w:val="15"/>
                <w:szCs w:val="15"/>
              </w:rPr>
            </w:pPr>
            <w:r w:rsidRPr="00353326">
              <w:rPr>
                <w:rFonts w:ascii="Arial" w:hAnsi="Arial" w:cs="Arial"/>
                <w:color w:val="3F3B49"/>
                <w:sz w:val="15"/>
                <w:szCs w:val="15"/>
              </w:rPr>
              <w:t>$</w:t>
            </w:r>
            <w:r w:rsidRPr="00353326">
              <w:rPr>
                <w:rFonts w:ascii="Arial" w:hAnsi="Arial" w:cs="Arial"/>
                <w:color w:val="3F3B49"/>
                <w:sz w:val="15"/>
                <w:szCs w:val="15"/>
              </w:rPr>
              <w:tab/>
            </w:r>
            <w:r w:rsidR="00F024FF" w:rsidRPr="00353326">
              <w:rPr>
                <w:rFonts w:ascii="Arial" w:hAnsi="Arial" w:cs="Arial"/>
                <w:color w:val="3F3B49"/>
                <w:position w:val="1"/>
                <w:sz w:val="15"/>
                <w:szCs w:val="15"/>
              </w:rPr>
              <w:t>1,318,146.01</w:t>
            </w:r>
          </w:p>
        </w:tc>
        <w:tc>
          <w:tcPr>
            <w:tcW w:w="1692" w:type="dxa"/>
          </w:tcPr>
          <w:p w:rsidR="006661EF" w:rsidRPr="00353326" w:rsidRDefault="006661EF" w:rsidP="006067A6">
            <w:pPr>
              <w:pStyle w:val="TableParagraph"/>
              <w:tabs>
                <w:tab w:val="left" w:pos="713"/>
              </w:tabs>
              <w:spacing w:before="27" w:line="212" w:lineRule="exact"/>
              <w:ind w:left="113"/>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006067A6" w:rsidRPr="00353326">
              <w:rPr>
                <w:rFonts w:ascii="Arial" w:hAnsi="Arial" w:cs="Arial"/>
                <w:color w:val="3F3B49"/>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198" w:lineRule="exact"/>
              <w:ind w:right="47"/>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993F56" w:rsidRPr="00353326">
              <w:rPr>
                <w:rFonts w:ascii="Arial" w:hAnsi="Arial" w:cs="Arial"/>
                <w:color w:val="504D5B"/>
                <w:spacing w:val="-2"/>
                <w:w w:val="105"/>
                <w:position w:val="1"/>
                <w:sz w:val="15"/>
                <w:szCs w:val="15"/>
              </w:rPr>
              <w:t>988,609.51</w:t>
            </w:r>
          </w:p>
        </w:tc>
      </w:tr>
      <w:tr w:rsidR="006661EF" w:rsidRPr="00353326" w:rsidTr="006067A6">
        <w:trPr>
          <w:trHeight w:val="263"/>
        </w:trPr>
        <w:tc>
          <w:tcPr>
            <w:tcW w:w="495" w:type="dxa"/>
          </w:tcPr>
          <w:p w:rsidR="006661EF" w:rsidRPr="00353326" w:rsidRDefault="006661EF" w:rsidP="006067A6">
            <w:pPr>
              <w:pStyle w:val="TableParagraph"/>
              <w:spacing w:before="45" w:line="198" w:lineRule="exact"/>
              <w:ind w:right="1"/>
              <w:jc w:val="right"/>
              <w:rPr>
                <w:rFonts w:ascii="Arial" w:hAnsi="Arial" w:cs="Arial"/>
                <w:sz w:val="15"/>
                <w:szCs w:val="15"/>
              </w:rPr>
            </w:pPr>
            <w:r w:rsidRPr="00353326">
              <w:rPr>
                <w:rFonts w:ascii="Arial" w:hAnsi="Arial" w:cs="Arial"/>
                <w:color w:val="605D67"/>
                <w:sz w:val="15"/>
                <w:szCs w:val="15"/>
              </w:rPr>
              <w:t>24</w:t>
            </w:r>
          </w:p>
        </w:tc>
        <w:tc>
          <w:tcPr>
            <w:tcW w:w="851" w:type="dxa"/>
            <w:gridSpan w:val="2"/>
          </w:tcPr>
          <w:p w:rsidR="006661EF" w:rsidRPr="00353326" w:rsidRDefault="006661EF" w:rsidP="006067A6">
            <w:pPr>
              <w:pStyle w:val="TableParagraph"/>
              <w:spacing w:before="45" w:line="198" w:lineRule="exact"/>
              <w:ind w:left="37"/>
              <w:rPr>
                <w:rFonts w:ascii="Arial" w:hAnsi="Arial" w:cs="Arial"/>
                <w:sz w:val="15"/>
                <w:szCs w:val="15"/>
              </w:rPr>
            </w:pPr>
            <w:r w:rsidRPr="00353326">
              <w:rPr>
                <w:rFonts w:ascii="Arial" w:hAnsi="Arial" w:cs="Arial"/>
                <w:color w:val="504D5B"/>
                <w:sz w:val="15"/>
                <w:szCs w:val="15"/>
              </w:rPr>
              <w:t>T0+18</w:t>
            </w:r>
          </w:p>
        </w:tc>
        <w:tc>
          <w:tcPr>
            <w:tcW w:w="2168" w:type="dxa"/>
          </w:tcPr>
          <w:p w:rsidR="006661EF" w:rsidRPr="00353326" w:rsidRDefault="006067A6" w:rsidP="006067A6">
            <w:pPr>
              <w:pStyle w:val="TableParagraph"/>
              <w:spacing w:before="45" w:line="198" w:lineRule="exact"/>
              <w:ind w:left="48"/>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858389"/>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w:t>
            </w:r>
            <w:r w:rsidR="006661EF" w:rsidRPr="00353326">
              <w:rPr>
                <w:rFonts w:ascii="Arial" w:hAnsi="Arial" w:cs="Arial"/>
                <w:color w:val="504D5B"/>
                <w:w w:val="105"/>
                <w:sz w:val="15"/>
                <w:szCs w:val="15"/>
              </w:rPr>
              <w:t>18</w:t>
            </w:r>
          </w:p>
        </w:tc>
        <w:tc>
          <w:tcPr>
            <w:tcW w:w="1692" w:type="dxa"/>
          </w:tcPr>
          <w:p w:rsidR="006661EF" w:rsidRPr="00353326" w:rsidRDefault="006661EF" w:rsidP="006067A6">
            <w:pPr>
              <w:pStyle w:val="TableParagraph"/>
              <w:tabs>
                <w:tab w:val="left" w:pos="554"/>
              </w:tabs>
              <w:spacing w:before="27" w:line="216" w:lineRule="exact"/>
              <w:ind w:left="113"/>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F024FF" w:rsidRPr="00353326">
              <w:rPr>
                <w:rFonts w:ascii="Arial" w:hAnsi="Arial" w:cs="Arial"/>
                <w:color w:val="504D5B"/>
                <w:w w:val="105"/>
                <w:position w:val="1"/>
                <w:sz w:val="15"/>
                <w:szCs w:val="15"/>
              </w:rPr>
              <w:t>1,318,146.01</w:t>
            </w:r>
          </w:p>
        </w:tc>
        <w:tc>
          <w:tcPr>
            <w:tcW w:w="1692" w:type="dxa"/>
          </w:tcPr>
          <w:p w:rsidR="006661EF" w:rsidRPr="00353326" w:rsidRDefault="006661EF" w:rsidP="006067A6">
            <w:pPr>
              <w:pStyle w:val="TableParagraph"/>
              <w:tabs>
                <w:tab w:val="left" w:pos="713"/>
              </w:tabs>
              <w:spacing w:before="27" w:line="216" w:lineRule="exact"/>
              <w:ind w:left="113"/>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006067A6" w:rsidRPr="00353326">
              <w:rPr>
                <w:rFonts w:ascii="Arial" w:hAnsi="Arial" w:cs="Arial"/>
                <w:color w:val="504D5B"/>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5" w:line="198" w:lineRule="exact"/>
              <w:ind w:right="53"/>
              <w:jc w:val="right"/>
              <w:rPr>
                <w:rFonts w:ascii="Arial" w:hAnsi="Arial" w:cs="Arial"/>
                <w:sz w:val="15"/>
                <w:szCs w:val="15"/>
              </w:rPr>
            </w:pPr>
            <w:r w:rsidRPr="00353326">
              <w:rPr>
                <w:rFonts w:ascii="Arial" w:hAnsi="Arial" w:cs="Arial"/>
                <w:color w:val="605D67"/>
                <w:w w:val="110"/>
                <w:sz w:val="15"/>
                <w:szCs w:val="15"/>
              </w:rPr>
              <w:t>$</w:t>
            </w:r>
            <w:r w:rsidRPr="00353326">
              <w:rPr>
                <w:rFonts w:ascii="Arial" w:hAnsi="Arial" w:cs="Arial"/>
                <w:color w:val="605D67"/>
                <w:w w:val="110"/>
                <w:sz w:val="15"/>
                <w:szCs w:val="15"/>
              </w:rPr>
              <w:tab/>
            </w:r>
            <w:r w:rsidR="00993F56" w:rsidRPr="00353326">
              <w:rPr>
                <w:rFonts w:ascii="Arial" w:hAnsi="Arial" w:cs="Arial"/>
                <w:color w:val="504D5B"/>
                <w:spacing w:val="-2"/>
                <w:w w:val="105"/>
                <w:position w:val="1"/>
                <w:sz w:val="15"/>
                <w:szCs w:val="15"/>
              </w:rPr>
              <w:t>988,609.51</w:t>
            </w:r>
          </w:p>
        </w:tc>
      </w:tr>
      <w:tr w:rsidR="006661EF" w:rsidRPr="00353326" w:rsidTr="006067A6">
        <w:trPr>
          <w:trHeight w:val="258"/>
        </w:trPr>
        <w:tc>
          <w:tcPr>
            <w:tcW w:w="495" w:type="dxa"/>
          </w:tcPr>
          <w:p w:rsidR="006661EF" w:rsidRPr="00353326" w:rsidRDefault="006661EF" w:rsidP="006067A6">
            <w:pPr>
              <w:pStyle w:val="TableParagraph"/>
              <w:spacing w:before="41" w:line="198" w:lineRule="exact"/>
              <w:ind w:right="3"/>
              <w:jc w:val="right"/>
              <w:rPr>
                <w:rFonts w:ascii="Arial" w:hAnsi="Arial" w:cs="Arial"/>
                <w:sz w:val="15"/>
                <w:szCs w:val="15"/>
              </w:rPr>
            </w:pPr>
            <w:r w:rsidRPr="00353326">
              <w:rPr>
                <w:rFonts w:ascii="Arial" w:hAnsi="Arial" w:cs="Arial"/>
                <w:color w:val="605D67"/>
                <w:sz w:val="15"/>
                <w:szCs w:val="15"/>
              </w:rPr>
              <w:t>25</w:t>
            </w:r>
          </w:p>
        </w:tc>
        <w:tc>
          <w:tcPr>
            <w:tcW w:w="851" w:type="dxa"/>
            <w:gridSpan w:val="2"/>
          </w:tcPr>
          <w:p w:rsidR="006661EF" w:rsidRPr="00353326" w:rsidRDefault="006661EF" w:rsidP="006067A6">
            <w:pPr>
              <w:pStyle w:val="TableParagraph"/>
              <w:spacing w:before="41" w:line="198" w:lineRule="exact"/>
              <w:ind w:left="32"/>
              <w:rPr>
                <w:rFonts w:ascii="Arial" w:hAnsi="Arial" w:cs="Arial"/>
                <w:sz w:val="15"/>
                <w:szCs w:val="15"/>
              </w:rPr>
            </w:pPr>
            <w:r w:rsidRPr="00353326">
              <w:rPr>
                <w:rFonts w:ascii="Arial" w:hAnsi="Arial" w:cs="Arial"/>
                <w:color w:val="504D5B"/>
                <w:sz w:val="15"/>
                <w:szCs w:val="15"/>
              </w:rPr>
              <w:t>T0+18</w:t>
            </w:r>
          </w:p>
        </w:tc>
        <w:tc>
          <w:tcPr>
            <w:tcW w:w="2168" w:type="dxa"/>
          </w:tcPr>
          <w:p w:rsidR="006661EF" w:rsidRPr="00353326" w:rsidRDefault="006067A6" w:rsidP="006067A6">
            <w:pPr>
              <w:pStyle w:val="TableParagraph"/>
              <w:spacing w:before="41" w:line="198" w:lineRule="exact"/>
              <w:ind w:left="48"/>
              <w:rPr>
                <w:rFonts w:ascii="Arial" w:hAnsi="Arial" w:cs="Arial"/>
                <w:sz w:val="15"/>
                <w:szCs w:val="15"/>
              </w:rPr>
            </w:pPr>
            <w:r w:rsidRPr="00353326">
              <w:rPr>
                <w:rFonts w:ascii="Arial" w:hAnsi="Arial" w:cs="Arial"/>
                <w:color w:val="3F3B49"/>
                <w:w w:val="110"/>
                <w:sz w:val="15"/>
                <w:szCs w:val="15"/>
              </w:rPr>
              <w:t>Module</w:t>
            </w:r>
            <w:r w:rsidR="006661EF" w:rsidRPr="00353326">
              <w:rPr>
                <w:rFonts w:ascii="Arial" w:hAnsi="Arial" w:cs="Arial"/>
                <w:color w:val="3F3B49"/>
                <w:w w:val="110"/>
                <w:sz w:val="15"/>
                <w:szCs w:val="15"/>
              </w:rPr>
              <w:t xml:space="preserve"> </w:t>
            </w:r>
            <w:r w:rsidR="006661EF" w:rsidRPr="00353326">
              <w:rPr>
                <w:rFonts w:ascii="Arial" w:hAnsi="Arial" w:cs="Arial"/>
                <w:color w:val="504D5B"/>
                <w:w w:val="110"/>
                <w:sz w:val="15"/>
                <w:szCs w:val="15"/>
              </w:rPr>
              <w:t xml:space="preserve">3 </w:t>
            </w:r>
            <w:r w:rsidR="006661EF" w:rsidRPr="00353326">
              <w:rPr>
                <w:rFonts w:ascii="Arial" w:hAnsi="Arial" w:cs="Arial"/>
                <w:color w:val="727077"/>
                <w:w w:val="110"/>
                <w:sz w:val="15"/>
                <w:szCs w:val="15"/>
              </w:rPr>
              <w:t xml:space="preserve">- </w:t>
            </w:r>
            <w:r w:rsidRPr="00353326">
              <w:rPr>
                <w:rFonts w:ascii="Arial" w:hAnsi="Arial" w:cs="Arial"/>
                <w:color w:val="3F3B49"/>
                <w:w w:val="110"/>
                <w:sz w:val="15"/>
                <w:szCs w:val="15"/>
              </w:rPr>
              <w:t>Step</w:t>
            </w:r>
            <w:r w:rsidR="006661EF" w:rsidRPr="00353326">
              <w:rPr>
                <w:rFonts w:ascii="Arial" w:hAnsi="Arial" w:cs="Arial"/>
                <w:color w:val="3F3B49"/>
                <w:w w:val="110"/>
                <w:sz w:val="15"/>
                <w:szCs w:val="15"/>
              </w:rPr>
              <w:t xml:space="preserve"> 04</w:t>
            </w:r>
          </w:p>
        </w:tc>
        <w:tc>
          <w:tcPr>
            <w:tcW w:w="1692" w:type="dxa"/>
          </w:tcPr>
          <w:p w:rsidR="006661EF" w:rsidRPr="00353326" w:rsidRDefault="006661EF" w:rsidP="006067A6">
            <w:pPr>
              <w:pStyle w:val="TableParagraph"/>
              <w:tabs>
                <w:tab w:val="left" w:pos="554"/>
              </w:tabs>
              <w:spacing w:before="45" w:line="194" w:lineRule="exact"/>
              <w:ind w:left="115"/>
              <w:rPr>
                <w:rFonts w:ascii="Arial" w:hAnsi="Arial" w:cs="Arial"/>
                <w:sz w:val="15"/>
                <w:szCs w:val="15"/>
              </w:rPr>
            </w:pPr>
            <w:r w:rsidRPr="00353326">
              <w:rPr>
                <w:rFonts w:ascii="Arial" w:hAnsi="Arial" w:cs="Arial"/>
                <w:color w:val="3F3B49"/>
                <w:w w:val="105"/>
                <w:sz w:val="15"/>
                <w:szCs w:val="15"/>
              </w:rPr>
              <w:t>$</w:t>
            </w:r>
            <w:r w:rsidRPr="00353326">
              <w:rPr>
                <w:rFonts w:ascii="Arial" w:hAnsi="Arial" w:cs="Arial"/>
                <w:color w:val="3F3B49"/>
                <w:w w:val="105"/>
                <w:sz w:val="15"/>
                <w:szCs w:val="15"/>
              </w:rPr>
              <w:tab/>
            </w:r>
            <w:r w:rsidR="00A11836" w:rsidRPr="00353326">
              <w:rPr>
                <w:rFonts w:ascii="Arial" w:hAnsi="Arial" w:cs="Arial"/>
                <w:color w:val="3F3B49"/>
                <w:w w:val="105"/>
                <w:position w:val="1"/>
                <w:sz w:val="15"/>
                <w:szCs w:val="15"/>
              </w:rPr>
              <w:t>1,668,750.00</w:t>
            </w:r>
          </w:p>
        </w:tc>
        <w:tc>
          <w:tcPr>
            <w:tcW w:w="1692" w:type="dxa"/>
          </w:tcPr>
          <w:p w:rsidR="006661EF" w:rsidRPr="00353326" w:rsidRDefault="006661EF" w:rsidP="006067A6">
            <w:pPr>
              <w:pStyle w:val="TableParagraph"/>
              <w:tabs>
                <w:tab w:val="left" w:pos="742"/>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3F3B49"/>
                <w:w w:val="105"/>
                <w:position w:val="1"/>
                <w:sz w:val="15"/>
                <w:szCs w:val="15"/>
              </w:rPr>
              <w:t>417,187.50</w:t>
            </w:r>
          </w:p>
        </w:tc>
        <w:tc>
          <w:tcPr>
            <w:tcW w:w="1692" w:type="dxa"/>
            <w:tcBorders>
              <w:right w:val="single" w:sz="12" w:space="0" w:color="000000"/>
            </w:tcBorders>
          </w:tcPr>
          <w:p w:rsidR="006661EF" w:rsidRPr="00353326" w:rsidRDefault="006661EF" w:rsidP="006067A6">
            <w:pPr>
              <w:pStyle w:val="TableParagraph"/>
              <w:tabs>
                <w:tab w:val="left" w:pos="439"/>
              </w:tabs>
              <w:spacing w:before="35" w:line="203" w:lineRule="exact"/>
              <w:ind w:right="74"/>
              <w:jc w:val="right"/>
              <w:rPr>
                <w:rFonts w:ascii="Arial" w:hAnsi="Arial" w:cs="Arial"/>
                <w:sz w:val="15"/>
                <w:szCs w:val="15"/>
              </w:rPr>
            </w:pPr>
            <w:r w:rsidRPr="00353326">
              <w:rPr>
                <w:rFonts w:ascii="Arial" w:hAnsi="Arial" w:cs="Arial"/>
                <w:color w:val="605D67"/>
                <w:w w:val="105"/>
                <w:sz w:val="15"/>
                <w:szCs w:val="15"/>
              </w:rPr>
              <w:t>$</w:t>
            </w:r>
            <w:r w:rsidRPr="00353326">
              <w:rPr>
                <w:rFonts w:ascii="Arial" w:hAnsi="Arial" w:cs="Arial"/>
                <w:color w:val="605D67"/>
                <w:w w:val="105"/>
                <w:sz w:val="15"/>
                <w:szCs w:val="15"/>
              </w:rPr>
              <w:tab/>
            </w:r>
            <w:r w:rsidRPr="00353326">
              <w:rPr>
                <w:rFonts w:ascii="Arial" w:hAnsi="Arial" w:cs="Arial"/>
                <w:color w:val="504D5B"/>
                <w:spacing w:val="-3"/>
                <w:w w:val="105"/>
                <w:position w:val="1"/>
                <w:sz w:val="15"/>
                <w:szCs w:val="15"/>
              </w:rPr>
              <w:t>1</w:t>
            </w:r>
            <w:r w:rsidRPr="00353326">
              <w:rPr>
                <w:rFonts w:ascii="Arial" w:hAnsi="Arial" w:cs="Arial"/>
                <w:color w:val="727077"/>
                <w:spacing w:val="-3"/>
                <w:w w:val="105"/>
                <w:position w:val="1"/>
                <w:sz w:val="15"/>
                <w:szCs w:val="15"/>
              </w:rPr>
              <w:t>.2</w:t>
            </w:r>
            <w:r w:rsidRPr="00353326">
              <w:rPr>
                <w:rFonts w:ascii="Arial" w:hAnsi="Arial" w:cs="Arial"/>
                <w:color w:val="504D5B"/>
                <w:spacing w:val="-3"/>
                <w:w w:val="105"/>
                <w:position w:val="1"/>
                <w:sz w:val="15"/>
                <w:szCs w:val="15"/>
              </w:rPr>
              <w:t>51</w:t>
            </w:r>
            <w:r w:rsidRPr="00353326">
              <w:rPr>
                <w:rFonts w:ascii="Arial" w:hAnsi="Arial" w:cs="Arial"/>
                <w:color w:val="858389"/>
                <w:spacing w:val="-3"/>
                <w:w w:val="105"/>
                <w:position w:val="1"/>
                <w:sz w:val="15"/>
                <w:szCs w:val="15"/>
              </w:rPr>
              <w:t>.</w:t>
            </w:r>
            <w:r w:rsidRPr="00353326">
              <w:rPr>
                <w:rFonts w:ascii="Arial" w:hAnsi="Arial" w:cs="Arial"/>
                <w:color w:val="605D67"/>
                <w:spacing w:val="-3"/>
                <w:w w:val="105"/>
                <w:position w:val="1"/>
                <w:sz w:val="15"/>
                <w:szCs w:val="15"/>
              </w:rPr>
              <w:t>562</w:t>
            </w:r>
            <w:r w:rsidRPr="00353326">
              <w:rPr>
                <w:rFonts w:ascii="Arial" w:hAnsi="Arial" w:cs="Arial"/>
                <w:color w:val="858389"/>
                <w:spacing w:val="-3"/>
                <w:w w:val="105"/>
                <w:position w:val="1"/>
                <w:sz w:val="15"/>
                <w:szCs w:val="15"/>
              </w:rPr>
              <w:t>,</w:t>
            </w:r>
            <w:r w:rsidRPr="00353326">
              <w:rPr>
                <w:rFonts w:ascii="Arial" w:hAnsi="Arial" w:cs="Arial"/>
                <w:color w:val="858389"/>
                <w:spacing w:val="-33"/>
                <w:w w:val="105"/>
                <w:position w:val="1"/>
                <w:sz w:val="15"/>
                <w:szCs w:val="15"/>
              </w:rPr>
              <w:t xml:space="preserve"> </w:t>
            </w:r>
            <w:r w:rsidRPr="00353326">
              <w:rPr>
                <w:rFonts w:ascii="Arial" w:hAnsi="Arial" w:cs="Arial"/>
                <w:color w:val="504D5B"/>
                <w:w w:val="105"/>
                <w:position w:val="1"/>
                <w:sz w:val="15"/>
                <w:szCs w:val="15"/>
              </w:rPr>
              <w:t>50</w:t>
            </w:r>
          </w:p>
        </w:tc>
      </w:tr>
      <w:tr w:rsidR="006661EF" w:rsidRPr="00353326" w:rsidTr="006067A6">
        <w:trPr>
          <w:trHeight w:val="254"/>
        </w:trPr>
        <w:tc>
          <w:tcPr>
            <w:tcW w:w="495" w:type="dxa"/>
          </w:tcPr>
          <w:p w:rsidR="006661EF" w:rsidRPr="00353326" w:rsidRDefault="006661EF" w:rsidP="006067A6">
            <w:pPr>
              <w:pStyle w:val="TableParagraph"/>
              <w:spacing w:before="45" w:line="188" w:lineRule="exact"/>
              <w:ind w:right="3"/>
              <w:jc w:val="right"/>
              <w:rPr>
                <w:rFonts w:ascii="Arial" w:hAnsi="Arial" w:cs="Arial"/>
                <w:sz w:val="15"/>
                <w:szCs w:val="15"/>
              </w:rPr>
            </w:pPr>
            <w:r w:rsidRPr="00353326">
              <w:rPr>
                <w:rFonts w:ascii="Arial" w:hAnsi="Arial" w:cs="Arial"/>
                <w:color w:val="605D67"/>
                <w:sz w:val="15"/>
                <w:szCs w:val="15"/>
              </w:rPr>
              <w:t>26</w:t>
            </w:r>
          </w:p>
        </w:tc>
        <w:tc>
          <w:tcPr>
            <w:tcW w:w="851" w:type="dxa"/>
            <w:gridSpan w:val="2"/>
          </w:tcPr>
          <w:p w:rsidR="006661EF" w:rsidRPr="00353326" w:rsidRDefault="006661EF" w:rsidP="006067A6">
            <w:pPr>
              <w:pStyle w:val="TableParagraph"/>
              <w:spacing w:before="41" w:line="193" w:lineRule="exact"/>
              <w:ind w:left="37"/>
              <w:rPr>
                <w:rFonts w:ascii="Arial" w:hAnsi="Arial" w:cs="Arial"/>
                <w:sz w:val="15"/>
                <w:szCs w:val="15"/>
              </w:rPr>
            </w:pPr>
            <w:r w:rsidRPr="00353326">
              <w:rPr>
                <w:rFonts w:ascii="Arial" w:hAnsi="Arial" w:cs="Arial"/>
                <w:color w:val="504D5B"/>
                <w:sz w:val="15"/>
                <w:szCs w:val="15"/>
              </w:rPr>
              <w:t>T0</w:t>
            </w:r>
            <w:r w:rsidRPr="00353326">
              <w:rPr>
                <w:rFonts w:ascii="Arial" w:hAnsi="Arial" w:cs="Arial"/>
                <w:color w:val="727077"/>
                <w:sz w:val="15"/>
                <w:szCs w:val="15"/>
              </w:rPr>
              <w:t>+</w:t>
            </w:r>
            <w:r w:rsidRPr="00353326">
              <w:rPr>
                <w:rFonts w:ascii="Arial" w:hAnsi="Arial" w:cs="Arial"/>
                <w:color w:val="504D5B"/>
                <w:sz w:val="15"/>
                <w:szCs w:val="15"/>
              </w:rPr>
              <w:t>18</w:t>
            </w:r>
          </w:p>
        </w:tc>
        <w:tc>
          <w:tcPr>
            <w:tcW w:w="2168" w:type="dxa"/>
          </w:tcPr>
          <w:p w:rsidR="006661EF" w:rsidRPr="00353326" w:rsidRDefault="006067A6" w:rsidP="006067A6">
            <w:pPr>
              <w:pStyle w:val="TableParagraph"/>
              <w:spacing w:before="41" w:line="193" w:lineRule="exact"/>
              <w:ind w:left="44"/>
              <w:rPr>
                <w:rFonts w:ascii="Arial" w:hAnsi="Arial" w:cs="Arial"/>
                <w:sz w:val="15"/>
                <w:szCs w:val="15"/>
              </w:rPr>
            </w:pPr>
            <w:r w:rsidRPr="00353326">
              <w:rPr>
                <w:rFonts w:ascii="Arial" w:hAnsi="Arial" w:cs="Arial"/>
                <w:color w:val="3F3B49"/>
                <w:w w:val="110"/>
                <w:sz w:val="15"/>
                <w:szCs w:val="15"/>
              </w:rPr>
              <w:t>Module</w:t>
            </w:r>
            <w:r w:rsidR="006661EF" w:rsidRPr="00353326">
              <w:rPr>
                <w:rFonts w:ascii="Arial" w:hAnsi="Arial" w:cs="Arial"/>
                <w:color w:val="3F3B49"/>
                <w:w w:val="110"/>
                <w:sz w:val="15"/>
                <w:szCs w:val="15"/>
              </w:rPr>
              <w:t xml:space="preserve"> </w:t>
            </w:r>
            <w:r w:rsidR="006661EF" w:rsidRPr="00353326">
              <w:rPr>
                <w:rFonts w:ascii="Arial" w:hAnsi="Arial" w:cs="Arial"/>
                <w:color w:val="504D5B"/>
                <w:w w:val="110"/>
                <w:sz w:val="15"/>
                <w:szCs w:val="15"/>
              </w:rPr>
              <w:t xml:space="preserve">4 </w:t>
            </w:r>
            <w:r w:rsidR="006661EF" w:rsidRPr="00353326">
              <w:rPr>
                <w:rFonts w:ascii="Arial" w:hAnsi="Arial" w:cs="Arial"/>
                <w:color w:val="605D67"/>
                <w:w w:val="110"/>
                <w:sz w:val="15"/>
                <w:szCs w:val="15"/>
              </w:rPr>
              <w:t xml:space="preserve">- </w:t>
            </w:r>
            <w:r w:rsidRPr="00353326">
              <w:rPr>
                <w:rFonts w:ascii="Arial" w:hAnsi="Arial" w:cs="Arial"/>
                <w:color w:val="3F3B49"/>
                <w:w w:val="110"/>
                <w:sz w:val="15"/>
                <w:szCs w:val="15"/>
              </w:rPr>
              <w:t>Step</w:t>
            </w:r>
            <w:r w:rsidR="006661EF" w:rsidRPr="00353326">
              <w:rPr>
                <w:rFonts w:ascii="Arial" w:hAnsi="Arial" w:cs="Arial"/>
                <w:color w:val="3F3B49"/>
                <w:w w:val="110"/>
                <w:sz w:val="15"/>
                <w:szCs w:val="15"/>
              </w:rPr>
              <w:t xml:space="preserve"> 04</w:t>
            </w:r>
          </w:p>
        </w:tc>
        <w:tc>
          <w:tcPr>
            <w:tcW w:w="1692" w:type="dxa"/>
          </w:tcPr>
          <w:p w:rsidR="006661EF" w:rsidRPr="00353326" w:rsidRDefault="006661EF" w:rsidP="006067A6">
            <w:pPr>
              <w:pStyle w:val="TableParagraph"/>
              <w:tabs>
                <w:tab w:val="left" w:pos="705"/>
              </w:tabs>
              <w:spacing w:before="45" w:line="189"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3F3B49"/>
                <w:w w:val="105"/>
                <w:position w:val="1"/>
                <w:sz w:val="15"/>
                <w:szCs w:val="15"/>
              </w:rPr>
              <w:t>834,375.00</w:t>
            </w:r>
          </w:p>
        </w:tc>
        <w:tc>
          <w:tcPr>
            <w:tcW w:w="1692" w:type="dxa"/>
          </w:tcPr>
          <w:p w:rsidR="006661EF" w:rsidRPr="00353326" w:rsidRDefault="006661EF" w:rsidP="006067A6">
            <w:pPr>
              <w:pStyle w:val="TableParagraph"/>
              <w:tabs>
                <w:tab w:val="left" w:pos="746"/>
              </w:tabs>
              <w:spacing w:before="45" w:line="189"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208,593.75</w:t>
            </w:r>
          </w:p>
        </w:tc>
        <w:tc>
          <w:tcPr>
            <w:tcW w:w="1692" w:type="dxa"/>
            <w:tcBorders>
              <w:right w:val="single" w:sz="12" w:space="0" w:color="000000"/>
            </w:tcBorders>
          </w:tcPr>
          <w:p w:rsidR="006661EF" w:rsidRPr="00353326" w:rsidRDefault="006661EF" w:rsidP="006067A6">
            <w:pPr>
              <w:pStyle w:val="TableParagraph"/>
              <w:tabs>
                <w:tab w:val="left" w:pos="597"/>
              </w:tabs>
              <w:spacing w:before="40" w:line="194" w:lineRule="exact"/>
              <w:ind w:right="64"/>
              <w:jc w:val="right"/>
              <w:rPr>
                <w:rFonts w:ascii="Arial" w:hAnsi="Arial" w:cs="Arial"/>
                <w:sz w:val="15"/>
                <w:szCs w:val="15"/>
              </w:rPr>
            </w:pPr>
            <w:r w:rsidRPr="00353326">
              <w:rPr>
                <w:rFonts w:ascii="Arial" w:hAnsi="Arial" w:cs="Arial"/>
                <w:color w:val="605D67"/>
                <w:w w:val="105"/>
                <w:sz w:val="15"/>
                <w:szCs w:val="15"/>
              </w:rPr>
              <w:t>$</w:t>
            </w:r>
            <w:r w:rsidRPr="00353326">
              <w:rPr>
                <w:rFonts w:ascii="Arial" w:hAnsi="Arial" w:cs="Arial"/>
                <w:color w:val="605D67"/>
                <w:w w:val="105"/>
                <w:sz w:val="15"/>
                <w:szCs w:val="15"/>
              </w:rPr>
              <w:tab/>
            </w:r>
            <w:r w:rsidRPr="00353326">
              <w:rPr>
                <w:rFonts w:ascii="Arial" w:hAnsi="Arial" w:cs="Arial"/>
                <w:color w:val="504D5B"/>
                <w:spacing w:val="-4"/>
                <w:w w:val="105"/>
                <w:position w:val="1"/>
                <w:sz w:val="15"/>
                <w:szCs w:val="15"/>
              </w:rPr>
              <w:t>625</w:t>
            </w:r>
            <w:r w:rsidRPr="00353326">
              <w:rPr>
                <w:rFonts w:ascii="Arial" w:hAnsi="Arial" w:cs="Arial"/>
                <w:color w:val="858389"/>
                <w:spacing w:val="-4"/>
                <w:w w:val="105"/>
                <w:position w:val="1"/>
                <w:sz w:val="15"/>
                <w:szCs w:val="15"/>
              </w:rPr>
              <w:t>.</w:t>
            </w:r>
            <w:r w:rsidRPr="00353326">
              <w:rPr>
                <w:rFonts w:ascii="Arial" w:hAnsi="Arial" w:cs="Arial"/>
                <w:color w:val="605D67"/>
                <w:spacing w:val="-4"/>
                <w:w w:val="105"/>
                <w:position w:val="1"/>
                <w:sz w:val="15"/>
                <w:szCs w:val="15"/>
              </w:rPr>
              <w:t>781</w:t>
            </w:r>
            <w:r w:rsidRPr="00353326">
              <w:rPr>
                <w:rFonts w:ascii="Arial" w:hAnsi="Arial" w:cs="Arial"/>
                <w:color w:val="858389"/>
                <w:spacing w:val="-4"/>
                <w:w w:val="105"/>
                <w:position w:val="1"/>
                <w:sz w:val="15"/>
                <w:szCs w:val="15"/>
              </w:rPr>
              <w:t>,</w:t>
            </w:r>
            <w:r w:rsidRPr="00353326">
              <w:rPr>
                <w:rFonts w:ascii="Arial" w:hAnsi="Arial" w:cs="Arial"/>
                <w:color w:val="858389"/>
                <w:spacing w:val="-30"/>
                <w:w w:val="105"/>
                <w:position w:val="1"/>
                <w:sz w:val="15"/>
                <w:szCs w:val="15"/>
              </w:rPr>
              <w:t xml:space="preserve"> </w:t>
            </w:r>
            <w:r w:rsidRPr="00353326">
              <w:rPr>
                <w:rFonts w:ascii="Arial" w:hAnsi="Arial" w:cs="Arial"/>
                <w:color w:val="605D67"/>
                <w:w w:val="105"/>
                <w:position w:val="1"/>
                <w:sz w:val="15"/>
                <w:szCs w:val="15"/>
              </w:rPr>
              <w:t>25</w:t>
            </w:r>
          </w:p>
        </w:tc>
      </w:tr>
      <w:tr w:rsidR="006661EF" w:rsidRPr="00353326" w:rsidTr="006067A6">
        <w:trPr>
          <w:trHeight w:val="258"/>
        </w:trPr>
        <w:tc>
          <w:tcPr>
            <w:tcW w:w="495" w:type="dxa"/>
          </w:tcPr>
          <w:p w:rsidR="006661EF" w:rsidRPr="00353326" w:rsidRDefault="006661EF" w:rsidP="006067A6">
            <w:pPr>
              <w:pStyle w:val="TableParagraph"/>
              <w:spacing w:before="45" w:line="193" w:lineRule="exact"/>
              <w:ind w:right="7"/>
              <w:jc w:val="right"/>
              <w:rPr>
                <w:rFonts w:ascii="Arial" w:hAnsi="Arial" w:cs="Arial"/>
                <w:sz w:val="15"/>
                <w:szCs w:val="15"/>
              </w:rPr>
            </w:pPr>
            <w:r w:rsidRPr="00353326">
              <w:rPr>
                <w:rFonts w:ascii="Arial" w:hAnsi="Arial" w:cs="Arial"/>
                <w:color w:val="504D5B"/>
                <w:w w:val="95"/>
                <w:sz w:val="15"/>
                <w:szCs w:val="15"/>
              </w:rPr>
              <w:t>27</w:t>
            </w:r>
          </w:p>
        </w:tc>
        <w:tc>
          <w:tcPr>
            <w:tcW w:w="851" w:type="dxa"/>
            <w:gridSpan w:val="2"/>
          </w:tcPr>
          <w:p w:rsidR="006661EF" w:rsidRPr="00353326" w:rsidRDefault="006661EF" w:rsidP="006067A6">
            <w:pPr>
              <w:pStyle w:val="TableParagraph"/>
              <w:spacing w:before="45" w:line="193" w:lineRule="exact"/>
              <w:ind w:left="32"/>
              <w:rPr>
                <w:rFonts w:ascii="Arial" w:hAnsi="Arial" w:cs="Arial"/>
                <w:sz w:val="15"/>
                <w:szCs w:val="15"/>
              </w:rPr>
            </w:pPr>
            <w:r w:rsidRPr="00353326">
              <w:rPr>
                <w:rFonts w:ascii="Arial" w:hAnsi="Arial" w:cs="Arial"/>
                <w:color w:val="605D67"/>
                <w:sz w:val="15"/>
                <w:szCs w:val="15"/>
              </w:rPr>
              <w:t>T0+19</w:t>
            </w:r>
          </w:p>
        </w:tc>
        <w:tc>
          <w:tcPr>
            <w:tcW w:w="2168" w:type="dxa"/>
          </w:tcPr>
          <w:p w:rsidR="006661EF" w:rsidRPr="00353326" w:rsidRDefault="006067A6" w:rsidP="006067A6">
            <w:pPr>
              <w:pStyle w:val="TableParagraph"/>
              <w:spacing w:before="45" w:line="193" w:lineRule="exact"/>
              <w:ind w:left="44"/>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72707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19</w:t>
            </w:r>
          </w:p>
        </w:tc>
        <w:tc>
          <w:tcPr>
            <w:tcW w:w="1692" w:type="dxa"/>
          </w:tcPr>
          <w:p w:rsidR="006661EF" w:rsidRPr="00353326" w:rsidRDefault="006661EF" w:rsidP="006067A6">
            <w:pPr>
              <w:pStyle w:val="TableParagraph"/>
              <w:tabs>
                <w:tab w:val="left" w:pos="550"/>
              </w:tabs>
              <w:spacing w:before="50" w:line="189" w:lineRule="exact"/>
              <w:ind w:left="115"/>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F024FF" w:rsidRPr="00353326">
              <w:rPr>
                <w:rFonts w:ascii="Arial" w:hAnsi="Arial" w:cs="Arial"/>
                <w:color w:val="3F3B49"/>
                <w:spacing w:val="-3"/>
                <w:w w:val="110"/>
                <w:position w:val="1"/>
                <w:sz w:val="15"/>
                <w:szCs w:val="15"/>
              </w:rPr>
              <w:t>1,318,146.01</w:t>
            </w:r>
          </w:p>
        </w:tc>
        <w:tc>
          <w:tcPr>
            <w:tcW w:w="1692" w:type="dxa"/>
          </w:tcPr>
          <w:p w:rsidR="006661EF" w:rsidRPr="00353326" w:rsidRDefault="006661EF" w:rsidP="006067A6">
            <w:pPr>
              <w:pStyle w:val="TableParagraph"/>
              <w:tabs>
                <w:tab w:val="left" w:pos="713"/>
              </w:tabs>
              <w:spacing w:before="50" w:line="189"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198" w:lineRule="exact"/>
              <w:ind w:right="62"/>
              <w:jc w:val="right"/>
              <w:rPr>
                <w:rFonts w:ascii="Arial" w:hAnsi="Arial" w:cs="Arial"/>
                <w:sz w:val="15"/>
                <w:szCs w:val="15"/>
              </w:rPr>
            </w:pPr>
            <w:r w:rsidRPr="00353326">
              <w:rPr>
                <w:rFonts w:ascii="Arial" w:hAnsi="Arial" w:cs="Arial"/>
                <w:color w:val="605D67"/>
                <w:w w:val="105"/>
                <w:sz w:val="15"/>
                <w:szCs w:val="15"/>
              </w:rPr>
              <w:t>$</w:t>
            </w:r>
            <w:r w:rsidRPr="00353326">
              <w:rPr>
                <w:rFonts w:ascii="Arial" w:hAnsi="Arial" w:cs="Arial"/>
                <w:color w:val="605D67"/>
                <w:w w:val="105"/>
                <w:sz w:val="15"/>
                <w:szCs w:val="15"/>
              </w:rPr>
              <w:tab/>
            </w:r>
            <w:r w:rsidR="00993F56" w:rsidRPr="00353326">
              <w:rPr>
                <w:rFonts w:ascii="Arial" w:hAnsi="Arial" w:cs="Arial"/>
                <w:color w:val="504D5B"/>
                <w:spacing w:val="-3"/>
                <w:w w:val="105"/>
                <w:position w:val="1"/>
                <w:sz w:val="15"/>
                <w:szCs w:val="15"/>
              </w:rPr>
              <w:t>988,609.51</w:t>
            </w:r>
          </w:p>
        </w:tc>
      </w:tr>
      <w:tr w:rsidR="006661EF" w:rsidRPr="00353326" w:rsidTr="006067A6">
        <w:trPr>
          <w:trHeight w:val="263"/>
        </w:trPr>
        <w:tc>
          <w:tcPr>
            <w:tcW w:w="495" w:type="dxa"/>
          </w:tcPr>
          <w:p w:rsidR="006661EF" w:rsidRPr="00353326" w:rsidRDefault="006661EF" w:rsidP="006067A6">
            <w:pPr>
              <w:pStyle w:val="TableParagraph"/>
              <w:spacing w:before="45" w:line="198" w:lineRule="exact"/>
              <w:ind w:right="1"/>
              <w:jc w:val="right"/>
              <w:rPr>
                <w:rFonts w:ascii="Arial" w:hAnsi="Arial" w:cs="Arial"/>
                <w:sz w:val="15"/>
                <w:szCs w:val="15"/>
              </w:rPr>
            </w:pPr>
            <w:r w:rsidRPr="00353326">
              <w:rPr>
                <w:rFonts w:ascii="Arial" w:hAnsi="Arial" w:cs="Arial"/>
                <w:color w:val="504D5B"/>
                <w:sz w:val="15"/>
                <w:szCs w:val="15"/>
              </w:rPr>
              <w:t>28</w:t>
            </w:r>
          </w:p>
        </w:tc>
        <w:tc>
          <w:tcPr>
            <w:tcW w:w="851" w:type="dxa"/>
            <w:gridSpan w:val="2"/>
          </w:tcPr>
          <w:p w:rsidR="006661EF" w:rsidRPr="00353326" w:rsidRDefault="006661EF" w:rsidP="006067A6">
            <w:pPr>
              <w:pStyle w:val="TableParagraph"/>
              <w:spacing w:before="41" w:line="203" w:lineRule="exact"/>
              <w:ind w:left="32"/>
              <w:rPr>
                <w:rFonts w:ascii="Arial" w:hAnsi="Arial" w:cs="Arial"/>
                <w:sz w:val="15"/>
                <w:szCs w:val="15"/>
              </w:rPr>
            </w:pPr>
            <w:r w:rsidRPr="00353326">
              <w:rPr>
                <w:rFonts w:ascii="Arial" w:hAnsi="Arial" w:cs="Arial"/>
                <w:color w:val="504D5B"/>
                <w:sz w:val="15"/>
                <w:szCs w:val="15"/>
              </w:rPr>
              <w:t>T0+20</w:t>
            </w:r>
          </w:p>
        </w:tc>
        <w:tc>
          <w:tcPr>
            <w:tcW w:w="2168" w:type="dxa"/>
          </w:tcPr>
          <w:p w:rsidR="006661EF" w:rsidRPr="00353326" w:rsidRDefault="006067A6" w:rsidP="006067A6">
            <w:pPr>
              <w:pStyle w:val="TableParagraph"/>
              <w:spacing w:before="45" w:line="198" w:lineRule="exact"/>
              <w:ind w:left="44"/>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605D6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20</w:t>
            </w:r>
          </w:p>
        </w:tc>
        <w:tc>
          <w:tcPr>
            <w:tcW w:w="1692" w:type="dxa"/>
          </w:tcPr>
          <w:p w:rsidR="006661EF" w:rsidRPr="00353326" w:rsidRDefault="006661EF" w:rsidP="006067A6">
            <w:pPr>
              <w:pStyle w:val="TableParagraph"/>
              <w:tabs>
                <w:tab w:val="left" w:pos="550"/>
              </w:tabs>
              <w:spacing w:before="27" w:line="216" w:lineRule="exact"/>
              <w:ind w:left="113"/>
              <w:rPr>
                <w:rFonts w:ascii="Arial" w:hAnsi="Arial" w:cs="Arial"/>
                <w:sz w:val="15"/>
                <w:szCs w:val="15"/>
              </w:rPr>
            </w:pPr>
            <w:r w:rsidRPr="00353326">
              <w:rPr>
                <w:rFonts w:ascii="Arial" w:hAnsi="Arial" w:cs="Arial"/>
                <w:color w:val="3F3B49"/>
                <w:sz w:val="15"/>
                <w:szCs w:val="15"/>
              </w:rPr>
              <w:t>$</w:t>
            </w:r>
            <w:r w:rsidRPr="00353326">
              <w:rPr>
                <w:rFonts w:ascii="Arial" w:hAnsi="Arial" w:cs="Arial"/>
                <w:color w:val="3F3B49"/>
                <w:sz w:val="15"/>
                <w:szCs w:val="15"/>
              </w:rPr>
              <w:tab/>
            </w:r>
            <w:r w:rsidRPr="00353326">
              <w:rPr>
                <w:rFonts w:ascii="Arial" w:hAnsi="Arial" w:cs="Arial"/>
                <w:color w:val="504D5B"/>
                <w:spacing w:val="2"/>
                <w:position w:val="1"/>
                <w:sz w:val="15"/>
                <w:szCs w:val="15"/>
              </w:rPr>
              <w:t>1</w:t>
            </w:r>
            <w:r w:rsidRPr="00353326">
              <w:rPr>
                <w:rFonts w:ascii="Arial" w:hAnsi="Arial" w:cs="Arial"/>
                <w:color w:val="727077"/>
                <w:spacing w:val="2"/>
                <w:position w:val="1"/>
                <w:sz w:val="15"/>
                <w:szCs w:val="15"/>
              </w:rPr>
              <w:t>.</w:t>
            </w:r>
            <w:r w:rsidRPr="00353326">
              <w:rPr>
                <w:rFonts w:ascii="Arial" w:hAnsi="Arial" w:cs="Arial"/>
                <w:color w:val="3F3B49"/>
                <w:spacing w:val="2"/>
                <w:position w:val="1"/>
                <w:sz w:val="15"/>
                <w:szCs w:val="15"/>
              </w:rPr>
              <w:t>318</w:t>
            </w:r>
            <w:r w:rsidRPr="00353326">
              <w:rPr>
                <w:rFonts w:ascii="Arial" w:hAnsi="Arial" w:cs="Arial"/>
                <w:color w:val="605D67"/>
                <w:spacing w:val="2"/>
                <w:position w:val="1"/>
                <w:sz w:val="15"/>
                <w:szCs w:val="15"/>
              </w:rPr>
              <w:t>.</w:t>
            </w:r>
            <w:r w:rsidRPr="00353326">
              <w:rPr>
                <w:rFonts w:ascii="Arial" w:hAnsi="Arial" w:cs="Arial"/>
                <w:color w:val="3F3B49"/>
                <w:spacing w:val="2"/>
                <w:position w:val="1"/>
                <w:sz w:val="15"/>
                <w:szCs w:val="15"/>
              </w:rPr>
              <w:t>146</w:t>
            </w:r>
            <w:r w:rsidRPr="00353326">
              <w:rPr>
                <w:rFonts w:ascii="Arial" w:hAnsi="Arial" w:cs="Arial"/>
                <w:color w:val="3F3B49"/>
                <w:spacing w:val="-28"/>
                <w:position w:val="1"/>
                <w:sz w:val="15"/>
                <w:szCs w:val="15"/>
              </w:rPr>
              <w:t xml:space="preserve"> </w:t>
            </w:r>
            <w:r w:rsidRPr="00353326">
              <w:rPr>
                <w:rFonts w:ascii="Arial" w:hAnsi="Arial" w:cs="Arial"/>
                <w:color w:val="605D67"/>
                <w:spacing w:val="3"/>
                <w:position w:val="1"/>
                <w:sz w:val="15"/>
                <w:szCs w:val="15"/>
              </w:rPr>
              <w:t>,</w:t>
            </w:r>
            <w:r w:rsidRPr="00353326">
              <w:rPr>
                <w:rFonts w:ascii="Arial" w:hAnsi="Arial" w:cs="Arial"/>
                <w:color w:val="3F3B49"/>
                <w:spacing w:val="3"/>
                <w:position w:val="1"/>
                <w:sz w:val="15"/>
                <w:szCs w:val="15"/>
              </w:rPr>
              <w:t>01</w:t>
            </w:r>
          </w:p>
        </w:tc>
        <w:tc>
          <w:tcPr>
            <w:tcW w:w="1692" w:type="dxa"/>
          </w:tcPr>
          <w:p w:rsidR="006661EF" w:rsidRPr="00353326" w:rsidRDefault="006661EF" w:rsidP="006067A6">
            <w:pPr>
              <w:pStyle w:val="TableParagraph"/>
              <w:tabs>
                <w:tab w:val="left" w:pos="713"/>
              </w:tabs>
              <w:spacing w:before="45" w:line="198"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203" w:lineRule="exact"/>
              <w:ind w:right="59"/>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993F56" w:rsidRPr="00353326">
              <w:rPr>
                <w:rFonts w:ascii="Arial" w:hAnsi="Arial" w:cs="Arial"/>
                <w:color w:val="504D5B"/>
                <w:spacing w:val="-4"/>
                <w:w w:val="105"/>
                <w:position w:val="1"/>
                <w:sz w:val="15"/>
                <w:szCs w:val="15"/>
              </w:rPr>
              <w:t>988,609.51</w:t>
            </w:r>
          </w:p>
        </w:tc>
      </w:tr>
      <w:tr w:rsidR="006661EF" w:rsidRPr="00353326" w:rsidTr="006067A6">
        <w:trPr>
          <w:trHeight w:val="254"/>
        </w:trPr>
        <w:tc>
          <w:tcPr>
            <w:tcW w:w="495" w:type="dxa"/>
          </w:tcPr>
          <w:p w:rsidR="006661EF" w:rsidRPr="00353326" w:rsidRDefault="006661EF" w:rsidP="006067A6">
            <w:pPr>
              <w:pStyle w:val="TableParagraph"/>
              <w:spacing w:before="36" w:line="198" w:lineRule="exact"/>
              <w:ind w:right="6"/>
              <w:jc w:val="right"/>
              <w:rPr>
                <w:rFonts w:ascii="Arial" w:hAnsi="Arial" w:cs="Arial"/>
                <w:sz w:val="15"/>
                <w:szCs w:val="15"/>
              </w:rPr>
            </w:pPr>
            <w:r w:rsidRPr="00353326">
              <w:rPr>
                <w:rFonts w:ascii="Arial" w:hAnsi="Arial" w:cs="Arial"/>
                <w:color w:val="605D67"/>
                <w:sz w:val="15"/>
                <w:szCs w:val="15"/>
              </w:rPr>
              <w:t>29</w:t>
            </w:r>
          </w:p>
        </w:tc>
        <w:tc>
          <w:tcPr>
            <w:tcW w:w="851" w:type="dxa"/>
            <w:gridSpan w:val="2"/>
          </w:tcPr>
          <w:p w:rsidR="006661EF" w:rsidRPr="00353326" w:rsidRDefault="006661EF" w:rsidP="006067A6">
            <w:pPr>
              <w:pStyle w:val="TableParagraph"/>
              <w:spacing w:before="36" w:line="198" w:lineRule="exact"/>
              <w:ind w:left="32"/>
              <w:rPr>
                <w:rFonts w:ascii="Arial" w:hAnsi="Arial" w:cs="Arial"/>
                <w:sz w:val="15"/>
                <w:szCs w:val="15"/>
              </w:rPr>
            </w:pPr>
            <w:r w:rsidRPr="00353326">
              <w:rPr>
                <w:rFonts w:ascii="Arial" w:hAnsi="Arial" w:cs="Arial"/>
                <w:color w:val="504D5B"/>
                <w:sz w:val="15"/>
                <w:szCs w:val="15"/>
              </w:rPr>
              <w:t>T0+21</w:t>
            </w:r>
          </w:p>
        </w:tc>
        <w:tc>
          <w:tcPr>
            <w:tcW w:w="2168" w:type="dxa"/>
          </w:tcPr>
          <w:p w:rsidR="006661EF" w:rsidRPr="00353326" w:rsidRDefault="006067A6" w:rsidP="006067A6">
            <w:pPr>
              <w:pStyle w:val="TableParagraph"/>
              <w:spacing w:before="36" w:line="198" w:lineRule="exact"/>
              <w:ind w:left="44"/>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3F3B49"/>
                <w:sz w:val="15"/>
                <w:szCs w:val="15"/>
              </w:rPr>
              <w:t xml:space="preserve"> </w:t>
            </w:r>
            <w:r w:rsidR="006661EF" w:rsidRPr="00353326">
              <w:rPr>
                <w:rFonts w:ascii="Arial" w:hAnsi="Arial" w:cs="Arial"/>
                <w:color w:val="605D67"/>
                <w:sz w:val="15"/>
                <w:szCs w:val="15"/>
              </w:rPr>
              <w:t xml:space="preserve">s </w:t>
            </w:r>
            <w:r w:rsidR="006661EF" w:rsidRPr="00353326">
              <w:rPr>
                <w:rFonts w:ascii="Arial" w:hAnsi="Arial" w:cs="Arial"/>
                <w:color w:val="504D5B"/>
                <w:sz w:val="15"/>
                <w:szCs w:val="15"/>
              </w:rPr>
              <w:t>1</w:t>
            </w:r>
            <w:r w:rsidRPr="00353326">
              <w:rPr>
                <w:rFonts w:ascii="Arial" w:hAnsi="Arial" w:cs="Arial"/>
                <w:color w:val="504D5B"/>
                <w:sz w:val="15"/>
                <w:szCs w:val="15"/>
              </w:rPr>
              <w:t xml:space="preserve"> and </w:t>
            </w:r>
            <w:r w:rsidR="006661EF" w:rsidRPr="00353326">
              <w:rPr>
                <w:rFonts w:ascii="Arial" w:hAnsi="Arial" w:cs="Arial"/>
                <w:color w:val="504D5B"/>
                <w:sz w:val="15"/>
                <w:szCs w:val="15"/>
              </w:rPr>
              <w:t xml:space="preserve">2 </w:t>
            </w:r>
            <w:r w:rsidR="006661EF" w:rsidRPr="00353326">
              <w:rPr>
                <w:rFonts w:ascii="Arial" w:hAnsi="Arial" w:cs="Arial"/>
                <w:color w:val="605D67"/>
                <w:sz w:val="15"/>
                <w:szCs w:val="15"/>
              </w:rPr>
              <w:t xml:space="preserve">- </w:t>
            </w:r>
            <w:r w:rsidRPr="00353326">
              <w:rPr>
                <w:rFonts w:ascii="Arial" w:hAnsi="Arial" w:cs="Arial"/>
                <w:color w:val="3F3B49"/>
                <w:sz w:val="15"/>
                <w:szCs w:val="15"/>
              </w:rPr>
              <w:t>Step</w:t>
            </w:r>
            <w:r w:rsidR="006661EF" w:rsidRPr="00353326">
              <w:rPr>
                <w:rFonts w:ascii="Arial" w:hAnsi="Arial" w:cs="Arial"/>
                <w:color w:val="3F3B49"/>
                <w:sz w:val="15"/>
                <w:szCs w:val="15"/>
              </w:rPr>
              <w:t xml:space="preserve"> </w:t>
            </w:r>
            <w:r w:rsidR="006661EF" w:rsidRPr="00353326">
              <w:rPr>
                <w:rFonts w:ascii="Arial" w:hAnsi="Arial" w:cs="Arial"/>
                <w:color w:val="504D5B"/>
                <w:sz w:val="15"/>
                <w:szCs w:val="15"/>
              </w:rPr>
              <w:t>21</w:t>
            </w:r>
          </w:p>
        </w:tc>
        <w:tc>
          <w:tcPr>
            <w:tcW w:w="1692" w:type="dxa"/>
          </w:tcPr>
          <w:p w:rsidR="006661EF" w:rsidRPr="00353326" w:rsidRDefault="006661EF" w:rsidP="006067A6">
            <w:pPr>
              <w:pStyle w:val="TableParagraph"/>
              <w:tabs>
                <w:tab w:val="left" w:pos="554"/>
              </w:tabs>
              <w:spacing w:before="40" w:line="194" w:lineRule="exact"/>
              <w:ind w:left="115"/>
              <w:rPr>
                <w:rFonts w:ascii="Arial" w:hAnsi="Arial" w:cs="Arial"/>
                <w:sz w:val="15"/>
                <w:szCs w:val="15"/>
              </w:rPr>
            </w:pPr>
            <w:r w:rsidRPr="00353326">
              <w:rPr>
                <w:rFonts w:ascii="Arial" w:hAnsi="Arial" w:cs="Arial"/>
                <w:color w:val="3F3B49"/>
                <w:w w:val="110"/>
                <w:sz w:val="15"/>
                <w:szCs w:val="15"/>
              </w:rPr>
              <w:t>$</w:t>
            </w:r>
            <w:r w:rsidRPr="00353326">
              <w:rPr>
                <w:rFonts w:ascii="Arial" w:hAnsi="Arial" w:cs="Arial"/>
                <w:color w:val="3F3B49"/>
                <w:w w:val="110"/>
                <w:sz w:val="15"/>
                <w:szCs w:val="15"/>
              </w:rPr>
              <w:tab/>
            </w:r>
            <w:r w:rsidR="00F024FF" w:rsidRPr="00353326">
              <w:rPr>
                <w:rFonts w:ascii="Arial" w:hAnsi="Arial" w:cs="Arial"/>
                <w:color w:val="504D5B"/>
                <w:w w:val="110"/>
                <w:position w:val="1"/>
                <w:sz w:val="15"/>
                <w:szCs w:val="15"/>
              </w:rPr>
              <w:t>1,318,146.01</w:t>
            </w:r>
          </w:p>
        </w:tc>
        <w:tc>
          <w:tcPr>
            <w:tcW w:w="1692" w:type="dxa"/>
          </w:tcPr>
          <w:p w:rsidR="006661EF" w:rsidRPr="00353326" w:rsidRDefault="006661EF" w:rsidP="006067A6">
            <w:pPr>
              <w:pStyle w:val="TableParagraph"/>
              <w:tabs>
                <w:tab w:val="left" w:pos="713"/>
              </w:tabs>
              <w:spacing w:before="40" w:line="194" w:lineRule="exact"/>
              <w:ind w:left="115"/>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6067A6" w:rsidRPr="00353326">
              <w:rPr>
                <w:rFonts w:ascii="Arial" w:hAnsi="Arial" w:cs="Arial"/>
                <w:color w:val="504D5B"/>
                <w:spacing w:val="-3"/>
                <w:w w:val="110"/>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35" w:line="198" w:lineRule="exact"/>
              <w:ind w:right="47"/>
              <w:jc w:val="right"/>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993F56" w:rsidRPr="00353326">
              <w:rPr>
                <w:rFonts w:ascii="Arial" w:hAnsi="Arial" w:cs="Arial"/>
                <w:color w:val="504D5B"/>
                <w:spacing w:val="-2"/>
                <w:w w:val="105"/>
                <w:position w:val="1"/>
                <w:sz w:val="15"/>
                <w:szCs w:val="15"/>
              </w:rPr>
              <w:t>988,609.51</w:t>
            </w:r>
          </w:p>
        </w:tc>
      </w:tr>
      <w:tr w:rsidR="006661EF" w:rsidRPr="00353326" w:rsidTr="006067A6">
        <w:trPr>
          <w:trHeight w:val="258"/>
        </w:trPr>
        <w:tc>
          <w:tcPr>
            <w:tcW w:w="495" w:type="dxa"/>
          </w:tcPr>
          <w:p w:rsidR="006661EF" w:rsidRPr="00353326" w:rsidRDefault="006661EF" w:rsidP="006067A6">
            <w:pPr>
              <w:pStyle w:val="TableParagraph"/>
              <w:spacing w:before="45" w:line="193" w:lineRule="exact"/>
              <w:ind w:right="2"/>
              <w:jc w:val="right"/>
              <w:rPr>
                <w:rFonts w:ascii="Arial" w:hAnsi="Arial" w:cs="Arial"/>
                <w:sz w:val="15"/>
                <w:szCs w:val="15"/>
              </w:rPr>
            </w:pPr>
            <w:r w:rsidRPr="00353326">
              <w:rPr>
                <w:rFonts w:ascii="Arial" w:hAnsi="Arial" w:cs="Arial"/>
                <w:color w:val="504D5B"/>
                <w:w w:val="105"/>
                <w:sz w:val="15"/>
                <w:szCs w:val="15"/>
              </w:rPr>
              <w:t>30</w:t>
            </w:r>
          </w:p>
        </w:tc>
        <w:tc>
          <w:tcPr>
            <w:tcW w:w="851" w:type="dxa"/>
            <w:gridSpan w:val="2"/>
          </w:tcPr>
          <w:p w:rsidR="006661EF" w:rsidRPr="00353326" w:rsidRDefault="006661EF" w:rsidP="006067A6">
            <w:pPr>
              <w:pStyle w:val="TableParagraph"/>
              <w:spacing w:before="41" w:line="198" w:lineRule="exact"/>
              <w:ind w:left="32"/>
              <w:rPr>
                <w:rFonts w:ascii="Arial" w:hAnsi="Arial" w:cs="Arial"/>
                <w:sz w:val="15"/>
                <w:szCs w:val="15"/>
              </w:rPr>
            </w:pPr>
            <w:r w:rsidRPr="00353326">
              <w:rPr>
                <w:rFonts w:ascii="Arial" w:hAnsi="Arial" w:cs="Arial"/>
                <w:color w:val="504D5B"/>
                <w:sz w:val="15"/>
                <w:szCs w:val="15"/>
              </w:rPr>
              <w:t>T0+22</w:t>
            </w:r>
          </w:p>
        </w:tc>
        <w:tc>
          <w:tcPr>
            <w:tcW w:w="2168" w:type="dxa"/>
          </w:tcPr>
          <w:p w:rsidR="006661EF" w:rsidRPr="00353326" w:rsidRDefault="006067A6" w:rsidP="006067A6">
            <w:pPr>
              <w:pStyle w:val="TableParagraph"/>
              <w:spacing w:before="41" w:line="198" w:lineRule="exact"/>
              <w:ind w:left="44"/>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72707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22</w:t>
            </w:r>
          </w:p>
        </w:tc>
        <w:tc>
          <w:tcPr>
            <w:tcW w:w="1692" w:type="dxa"/>
          </w:tcPr>
          <w:p w:rsidR="006661EF" w:rsidRPr="00353326" w:rsidRDefault="006661EF" w:rsidP="006067A6">
            <w:pPr>
              <w:pStyle w:val="TableParagraph"/>
              <w:tabs>
                <w:tab w:val="left" w:pos="550"/>
              </w:tabs>
              <w:spacing w:before="45" w:line="194" w:lineRule="exact"/>
              <w:ind w:left="115"/>
              <w:rPr>
                <w:rFonts w:ascii="Arial" w:hAnsi="Arial" w:cs="Arial"/>
                <w:sz w:val="15"/>
                <w:szCs w:val="15"/>
              </w:rPr>
            </w:pPr>
            <w:r w:rsidRPr="00353326">
              <w:rPr>
                <w:rFonts w:ascii="Arial" w:hAnsi="Arial" w:cs="Arial"/>
                <w:color w:val="3F3B49"/>
                <w:sz w:val="15"/>
                <w:szCs w:val="15"/>
              </w:rPr>
              <w:t>$</w:t>
            </w:r>
            <w:r w:rsidRPr="00353326">
              <w:rPr>
                <w:rFonts w:ascii="Arial" w:hAnsi="Arial" w:cs="Arial"/>
                <w:color w:val="3F3B49"/>
                <w:sz w:val="15"/>
                <w:szCs w:val="15"/>
              </w:rPr>
              <w:tab/>
            </w:r>
            <w:r w:rsidR="00F024FF" w:rsidRPr="00353326">
              <w:rPr>
                <w:rFonts w:ascii="Arial" w:hAnsi="Arial" w:cs="Arial"/>
                <w:color w:val="3F3B49"/>
                <w:position w:val="1"/>
                <w:sz w:val="15"/>
                <w:szCs w:val="15"/>
              </w:rPr>
              <w:t>1,318,146.01</w:t>
            </w:r>
          </w:p>
        </w:tc>
        <w:tc>
          <w:tcPr>
            <w:tcW w:w="1692" w:type="dxa"/>
          </w:tcPr>
          <w:p w:rsidR="006661EF" w:rsidRPr="00353326" w:rsidRDefault="006661EF" w:rsidP="006067A6">
            <w:pPr>
              <w:pStyle w:val="TableParagraph"/>
              <w:tabs>
                <w:tab w:val="left" w:pos="713"/>
              </w:tabs>
              <w:spacing w:before="45" w:line="194" w:lineRule="exact"/>
              <w:ind w:left="115"/>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6067A6" w:rsidRPr="00353326">
              <w:rPr>
                <w:rFonts w:ascii="Arial" w:hAnsi="Arial" w:cs="Arial"/>
                <w:color w:val="504D5B"/>
                <w:spacing w:val="-3"/>
                <w:w w:val="110"/>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198" w:lineRule="exact"/>
              <w:ind w:right="53"/>
              <w:jc w:val="right"/>
              <w:rPr>
                <w:rFonts w:ascii="Arial" w:hAnsi="Arial" w:cs="Arial"/>
                <w:sz w:val="15"/>
                <w:szCs w:val="15"/>
              </w:rPr>
            </w:pPr>
            <w:r w:rsidRPr="00353326">
              <w:rPr>
                <w:rFonts w:ascii="Arial" w:hAnsi="Arial" w:cs="Arial"/>
                <w:color w:val="605D67"/>
                <w:w w:val="110"/>
                <w:sz w:val="15"/>
                <w:szCs w:val="15"/>
              </w:rPr>
              <w:t>$</w:t>
            </w:r>
            <w:r w:rsidRPr="00353326">
              <w:rPr>
                <w:rFonts w:ascii="Arial" w:hAnsi="Arial" w:cs="Arial"/>
                <w:color w:val="605D67"/>
                <w:w w:val="110"/>
                <w:sz w:val="15"/>
                <w:szCs w:val="15"/>
              </w:rPr>
              <w:tab/>
            </w:r>
            <w:r w:rsidR="00993F56" w:rsidRPr="00353326">
              <w:rPr>
                <w:rFonts w:ascii="Arial" w:hAnsi="Arial" w:cs="Arial"/>
                <w:color w:val="504D5B"/>
                <w:spacing w:val="-3"/>
                <w:w w:val="105"/>
                <w:position w:val="1"/>
                <w:sz w:val="15"/>
                <w:szCs w:val="15"/>
              </w:rPr>
              <w:t>988,609.51</w:t>
            </w:r>
          </w:p>
        </w:tc>
      </w:tr>
      <w:tr w:rsidR="006661EF" w:rsidRPr="00353326" w:rsidTr="006067A6">
        <w:trPr>
          <w:trHeight w:val="258"/>
        </w:trPr>
        <w:tc>
          <w:tcPr>
            <w:tcW w:w="495" w:type="dxa"/>
          </w:tcPr>
          <w:p w:rsidR="006661EF" w:rsidRPr="00353326" w:rsidRDefault="006661EF" w:rsidP="006067A6">
            <w:pPr>
              <w:pStyle w:val="TableParagraph"/>
              <w:spacing w:before="41" w:line="198" w:lineRule="exact"/>
              <w:jc w:val="right"/>
              <w:rPr>
                <w:rFonts w:ascii="Arial" w:hAnsi="Arial" w:cs="Arial"/>
                <w:sz w:val="15"/>
                <w:szCs w:val="15"/>
              </w:rPr>
            </w:pPr>
            <w:r w:rsidRPr="00353326">
              <w:rPr>
                <w:rFonts w:ascii="Arial" w:hAnsi="Arial" w:cs="Arial"/>
                <w:color w:val="605D67"/>
                <w:w w:val="105"/>
                <w:sz w:val="15"/>
                <w:szCs w:val="15"/>
              </w:rPr>
              <w:t>31</w:t>
            </w:r>
          </w:p>
        </w:tc>
        <w:tc>
          <w:tcPr>
            <w:tcW w:w="851" w:type="dxa"/>
            <w:gridSpan w:val="2"/>
          </w:tcPr>
          <w:p w:rsidR="006661EF" w:rsidRPr="00353326" w:rsidRDefault="006661EF" w:rsidP="006067A6">
            <w:pPr>
              <w:pStyle w:val="TableParagraph"/>
              <w:spacing w:before="41" w:line="198" w:lineRule="exact"/>
              <w:ind w:left="32"/>
              <w:rPr>
                <w:rFonts w:ascii="Arial" w:hAnsi="Arial" w:cs="Arial"/>
                <w:sz w:val="15"/>
                <w:szCs w:val="15"/>
              </w:rPr>
            </w:pPr>
            <w:r w:rsidRPr="00353326">
              <w:rPr>
                <w:rFonts w:ascii="Arial" w:hAnsi="Arial" w:cs="Arial"/>
                <w:color w:val="504D5B"/>
                <w:sz w:val="15"/>
                <w:szCs w:val="15"/>
              </w:rPr>
              <w:t>T0+23</w:t>
            </w:r>
          </w:p>
        </w:tc>
        <w:tc>
          <w:tcPr>
            <w:tcW w:w="2168" w:type="dxa"/>
          </w:tcPr>
          <w:p w:rsidR="006661EF" w:rsidRPr="00353326" w:rsidRDefault="006067A6" w:rsidP="006067A6">
            <w:pPr>
              <w:pStyle w:val="TableParagraph"/>
              <w:spacing w:before="41" w:line="198" w:lineRule="exact"/>
              <w:ind w:left="44"/>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727077"/>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w:t>
            </w:r>
            <w:r w:rsidR="006661EF" w:rsidRPr="00353326">
              <w:rPr>
                <w:rFonts w:ascii="Arial" w:hAnsi="Arial" w:cs="Arial"/>
                <w:color w:val="504D5B"/>
                <w:w w:val="105"/>
                <w:sz w:val="15"/>
                <w:szCs w:val="15"/>
              </w:rPr>
              <w:t>23</w:t>
            </w:r>
          </w:p>
        </w:tc>
        <w:tc>
          <w:tcPr>
            <w:tcW w:w="1692" w:type="dxa"/>
          </w:tcPr>
          <w:p w:rsidR="006661EF" w:rsidRPr="00353326" w:rsidRDefault="006661EF" w:rsidP="006067A6">
            <w:pPr>
              <w:pStyle w:val="TableParagraph"/>
              <w:tabs>
                <w:tab w:val="left" w:pos="550"/>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F024FF" w:rsidRPr="00353326">
              <w:rPr>
                <w:rFonts w:ascii="Arial" w:hAnsi="Arial" w:cs="Arial"/>
                <w:color w:val="3F3B49"/>
                <w:w w:val="105"/>
                <w:position w:val="1"/>
                <w:sz w:val="15"/>
                <w:szCs w:val="15"/>
              </w:rPr>
              <w:t>1,318,146.01</w:t>
            </w:r>
          </w:p>
        </w:tc>
        <w:tc>
          <w:tcPr>
            <w:tcW w:w="1692" w:type="dxa"/>
          </w:tcPr>
          <w:p w:rsidR="006661EF" w:rsidRPr="00353326" w:rsidRDefault="006661EF" w:rsidP="006067A6">
            <w:pPr>
              <w:pStyle w:val="TableParagraph"/>
              <w:tabs>
                <w:tab w:val="left" w:pos="713"/>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198" w:lineRule="exact"/>
              <w:ind w:right="47"/>
              <w:jc w:val="right"/>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993F56" w:rsidRPr="00353326">
              <w:rPr>
                <w:rFonts w:ascii="Arial" w:hAnsi="Arial" w:cs="Arial"/>
                <w:color w:val="504D5B"/>
                <w:spacing w:val="-2"/>
                <w:w w:val="105"/>
                <w:position w:val="1"/>
                <w:sz w:val="15"/>
                <w:szCs w:val="15"/>
              </w:rPr>
              <w:t>988,609.51</w:t>
            </w:r>
          </w:p>
        </w:tc>
      </w:tr>
      <w:tr w:rsidR="006661EF" w:rsidRPr="00353326" w:rsidTr="006067A6">
        <w:trPr>
          <w:trHeight w:val="263"/>
        </w:trPr>
        <w:tc>
          <w:tcPr>
            <w:tcW w:w="495" w:type="dxa"/>
          </w:tcPr>
          <w:p w:rsidR="006661EF" w:rsidRPr="00353326" w:rsidRDefault="006661EF" w:rsidP="006067A6">
            <w:pPr>
              <w:pStyle w:val="TableParagraph"/>
              <w:spacing w:before="45" w:line="198" w:lineRule="exact"/>
              <w:ind w:right="6"/>
              <w:jc w:val="right"/>
              <w:rPr>
                <w:rFonts w:ascii="Arial" w:hAnsi="Arial" w:cs="Arial"/>
                <w:sz w:val="15"/>
                <w:szCs w:val="15"/>
              </w:rPr>
            </w:pPr>
            <w:r w:rsidRPr="00353326">
              <w:rPr>
                <w:rFonts w:ascii="Arial" w:hAnsi="Arial" w:cs="Arial"/>
                <w:color w:val="605D67"/>
                <w:sz w:val="15"/>
                <w:szCs w:val="15"/>
              </w:rPr>
              <w:t>32</w:t>
            </w:r>
          </w:p>
        </w:tc>
        <w:tc>
          <w:tcPr>
            <w:tcW w:w="851" w:type="dxa"/>
            <w:gridSpan w:val="2"/>
          </w:tcPr>
          <w:p w:rsidR="006661EF" w:rsidRPr="00353326" w:rsidRDefault="006661EF" w:rsidP="006067A6">
            <w:pPr>
              <w:pStyle w:val="TableParagraph"/>
              <w:spacing w:before="41" w:line="203" w:lineRule="exact"/>
              <w:ind w:left="32"/>
              <w:rPr>
                <w:rFonts w:ascii="Arial" w:hAnsi="Arial" w:cs="Arial"/>
                <w:sz w:val="15"/>
                <w:szCs w:val="15"/>
              </w:rPr>
            </w:pPr>
            <w:r w:rsidRPr="00353326">
              <w:rPr>
                <w:rFonts w:ascii="Arial" w:hAnsi="Arial" w:cs="Arial"/>
                <w:color w:val="504D5B"/>
                <w:sz w:val="15"/>
                <w:szCs w:val="15"/>
              </w:rPr>
              <w:t>T0+24</w:t>
            </w:r>
          </w:p>
        </w:tc>
        <w:tc>
          <w:tcPr>
            <w:tcW w:w="2168" w:type="dxa"/>
          </w:tcPr>
          <w:p w:rsidR="006661EF" w:rsidRPr="00353326" w:rsidRDefault="006067A6" w:rsidP="006067A6">
            <w:pPr>
              <w:pStyle w:val="TableParagraph"/>
              <w:spacing w:before="45" w:line="198" w:lineRule="exact"/>
              <w:ind w:left="44"/>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3F3B49"/>
                <w:sz w:val="15"/>
                <w:szCs w:val="15"/>
              </w:rPr>
              <w:t xml:space="preserve"> </w:t>
            </w:r>
            <w:r w:rsidR="006661EF" w:rsidRPr="00353326">
              <w:rPr>
                <w:rFonts w:ascii="Arial" w:hAnsi="Arial" w:cs="Arial"/>
                <w:color w:val="605D67"/>
                <w:sz w:val="15"/>
                <w:szCs w:val="15"/>
              </w:rPr>
              <w:t xml:space="preserve">s </w:t>
            </w:r>
            <w:r w:rsidR="006661EF" w:rsidRPr="00353326">
              <w:rPr>
                <w:rFonts w:ascii="Arial" w:hAnsi="Arial" w:cs="Arial"/>
                <w:color w:val="504D5B"/>
                <w:sz w:val="15"/>
                <w:szCs w:val="15"/>
              </w:rPr>
              <w:t xml:space="preserve">le </w:t>
            </w:r>
            <w:r w:rsidR="006661EF" w:rsidRPr="00353326">
              <w:rPr>
                <w:rFonts w:ascii="Arial" w:hAnsi="Arial" w:cs="Arial"/>
                <w:color w:val="605D67"/>
                <w:sz w:val="15"/>
                <w:szCs w:val="15"/>
              </w:rPr>
              <w:t xml:space="preserve">2- </w:t>
            </w:r>
            <w:r w:rsidRPr="00353326">
              <w:rPr>
                <w:rFonts w:ascii="Arial" w:hAnsi="Arial" w:cs="Arial"/>
                <w:color w:val="3F3B49"/>
                <w:sz w:val="15"/>
                <w:szCs w:val="15"/>
              </w:rPr>
              <w:t>Step</w:t>
            </w:r>
            <w:r w:rsidR="006661EF" w:rsidRPr="00353326">
              <w:rPr>
                <w:rFonts w:ascii="Arial" w:hAnsi="Arial" w:cs="Arial"/>
                <w:color w:val="3F3B49"/>
                <w:sz w:val="15"/>
                <w:szCs w:val="15"/>
              </w:rPr>
              <w:t xml:space="preserve"> </w:t>
            </w:r>
            <w:r w:rsidR="006661EF" w:rsidRPr="00353326">
              <w:rPr>
                <w:rFonts w:ascii="Arial" w:hAnsi="Arial" w:cs="Arial"/>
                <w:color w:val="504D5B"/>
                <w:sz w:val="15"/>
                <w:szCs w:val="15"/>
              </w:rPr>
              <w:t>24</w:t>
            </w:r>
          </w:p>
        </w:tc>
        <w:tc>
          <w:tcPr>
            <w:tcW w:w="1692" w:type="dxa"/>
          </w:tcPr>
          <w:p w:rsidR="006661EF" w:rsidRPr="00353326" w:rsidRDefault="006661EF" w:rsidP="006067A6">
            <w:pPr>
              <w:pStyle w:val="TableParagraph"/>
              <w:tabs>
                <w:tab w:val="left" w:pos="550"/>
              </w:tabs>
              <w:spacing w:before="45" w:line="198" w:lineRule="exact"/>
              <w:ind w:left="115"/>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Pr="00353326">
              <w:rPr>
                <w:rFonts w:ascii="Arial" w:hAnsi="Arial" w:cs="Arial"/>
                <w:color w:val="3F3B49"/>
                <w:position w:val="1"/>
                <w:sz w:val="15"/>
                <w:szCs w:val="15"/>
              </w:rPr>
              <w:t>1</w:t>
            </w:r>
            <w:r w:rsidRPr="00353326">
              <w:rPr>
                <w:rFonts w:ascii="Arial" w:hAnsi="Arial" w:cs="Arial"/>
                <w:color w:val="858389"/>
                <w:position w:val="1"/>
                <w:sz w:val="15"/>
                <w:szCs w:val="15"/>
              </w:rPr>
              <w:t>.</w:t>
            </w:r>
            <w:r w:rsidRPr="00353326">
              <w:rPr>
                <w:rFonts w:ascii="Arial" w:hAnsi="Arial" w:cs="Arial"/>
                <w:color w:val="3F3B49"/>
                <w:position w:val="1"/>
                <w:sz w:val="15"/>
                <w:szCs w:val="15"/>
              </w:rPr>
              <w:t>318.146</w:t>
            </w:r>
            <w:r w:rsidRPr="00353326">
              <w:rPr>
                <w:rFonts w:ascii="Arial" w:hAnsi="Arial" w:cs="Arial"/>
                <w:color w:val="3F3B49"/>
                <w:spacing w:val="-25"/>
                <w:position w:val="1"/>
                <w:sz w:val="15"/>
                <w:szCs w:val="15"/>
              </w:rPr>
              <w:t xml:space="preserve"> </w:t>
            </w:r>
            <w:r w:rsidRPr="00353326">
              <w:rPr>
                <w:rFonts w:ascii="Arial" w:hAnsi="Arial" w:cs="Arial"/>
                <w:color w:val="605D67"/>
                <w:position w:val="1"/>
                <w:sz w:val="15"/>
                <w:szCs w:val="15"/>
              </w:rPr>
              <w:t>,</w:t>
            </w:r>
            <w:r w:rsidRPr="00353326">
              <w:rPr>
                <w:rFonts w:ascii="Arial" w:hAnsi="Arial" w:cs="Arial"/>
                <w:color w:val="3F3B49"/>
                <w:position w:val="1"/>
                <w:sz w:val="15"/>
                <w:szCs w:val="15"/>
              </w:rPr>
              <w:t>01</w:t>
            </w:r>
          </w:p>
        </w:tc>
        <w:tc>
          <w:tcPr>
            <w:tcW w:w="1692" w:type="dxa"/>
          </w:tcPr>
          <w:p w:rsidR="006661EF" w:rsidRPr="00353326" w:rsidRDefault="006661EF" w:rsidP="006067A6">
            <w:pPr>
              <w:pStyle w:val="TableParagraph"/>
              <w:tabs>
                <w:tab w:val="left" w:pos="713"/>
              </w:tabs>
              <w:spacing w:before="45" w:line="198"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spacing w:val="-3"/>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5" w:line="198" w:lineRule="exact"/>
              <w:ind w:right="58"/>
              <w:jc w:val="right"/>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993F56" w:rsidRPr="00353326">
              <w:rPr>
                <w:rFonts w:ascii="Arial" w:hAnsi="Arial" w:cs="Arial"/>
                <w:color w:val="504D5B"/>
                <w:spacing w:val="-3"/>
                <w:w w:val="105"/>
                <w:position w:val="1"/>
                <w:sz w:val="15"/>
                <w:szCs w:val="15"/>
              </w:rPr>
              <w:t>988,609.51</w:t>
            </w:r>
          </w:p>
        </w:tc>
      </w:tr>
      <w:tr w:rsidR="006661EF" w:rsidRPr="00353326" w:rsidTr="006067A6">
        <w:trPr>
          <w:trHeight w:val="258"/>
        </w:trPr>
        <w:tc>
          <w:tcPr>
            <w:tcW w:w="495" w:type="dxa"/>
          </w:tcPr>
          <w:p w:rsidR="006661EF" w:rsidRPr="00353326" w:rsidRDefault="006661EF" w:rsidP="006067A6">
            <w:pPr>
              <w:pStyle w:val="TableParagraph"/>
              <w:spacing w:before="45" w:line="193" w:lineRule="exact"/>
              <w:ind w:right="-15"/>
              <w:jc w:val="right"/>
              <w:rPr>
                <w:rFonts w:ascii="Arial" w:hAnsi="Arial" w:cs="Arial"/>
                <w:sz w:val="15"/>
                <w:szCs w:val="15"/>
              </w:rPr>
            </w:pPr>
            <w:r w:rsidRPr="00353326">
              <w:rPr>
                <w:rFonts w:ascii="Arial" w:hAnsi="Arial" w:cs="Arial"/>
                <w:color w:val="504D5B"/>
                <w:w w:val="110"/>
                <w:sz w:val="15"/>
                <w:szCs w:val="15"/>
              </w:rPr>
              <w:t>33</w:t>
            </w:r>
          </w:p>
        </w:tc>
        <w:tc>
          <w:tcPr>
            <w:tcW w:w="851" w:type="dxa"/>
            <w:gridSpan w:val="2"/>
          </w:tcPr>
          <w:p w:rsidR="006661EF" w:rsidRPr="00353326" w:rsidRDefault="006661EF" w:rsidP="006067A6">
            <w:pPr>
              <w:pStyle w:val="TableParagraph"/>
              <w:spacing w:before="41" w:line="198" w:lineRule="exact"/>
              <w:ind w:left="32"/>
              <w:rPr>
                <w:rFonts w:ascii="Arial" w:hAnsi="Arial" w:cs="Arial"/>
                <w:sz w:val="15"/>
                <w:szCs w:val="15"/>
              </w:rPr>
            </w:pPr>
            <w:r w:rsidRPr="00353326">
              <w:rPr>
                <w:rFonts w:ascii="Arial" w:hAnsi="Arial" w:cs="Arial"/>
                <w:color w:val="504D5B"/>
                <w:sz w:val="15"/>
                <w:szCs w:val="15"/>
              </w:rPr>
              <w:t>T0+24</w:t>
            </w:r>
          </w:p>
        </w:tc>
        <w:tc>
          <w:tcPr>
            <w:tcW w:w="2168" w:type="dxa"/>
          </w:tcPr>
          <w:p w:rsidR="006661EF" w:rsidRPr="00353326" w:rsidRDefault="006067A6" w:rsidP="006067A6">
            <w:pPr>
              <w:pStyle w:val="TableParagraph"/>
              <w:spacing w:before="41" w:line="198" w:lineRule="exact"/>
              <w:ind w:left="44"/>
              <w:rPr>
                <w:rFonts w:ascii="Arial" w:hAnsi="Arial" w:cs="Arial"/>
                <w:sz w:val="15"/>
                <w:szCs w:val="15"/>
              </w:rPr>
            </w:pPr>
            <w:r w:rsidRPr="00353326">
              <w:rPr>
                <w:rFonts w:ascii="Arial" w:hAnsi="Arial" w:cs="Arial"/>
                <w:color w:val="3F3B49"/>
                <w:w w:val="110"/>
                <w:sz w:val="15"/>
                <w:szCs w:val="15"/>
              </w:rPr>
              <w:t>Module</w:t>
            </w:r>
            <w:r w:rsidR="006661EF" w:rsidRPr="00353326">
              <w:rPr>
                <w:rFonts w:ascii="Arial" w:hAnsi="Arial" w:cs="Arial"/>
                <w:color w:val="3F3B49"/>
                <w:w w:val="110"/>
                <w:sz w:val="15"/>
                <w:szCs w:val="15"/>
              </w:rPr>
              <w:t xml:space="preserve"> </w:t>
            </w:r>
            <w:r w:rsidR="006661EF" w:rsidRPr="00353326">
              <w:rPr>
                <w:rFonts w:ascii="Arial" w:hAnsi="Arial" w:cs="Arial"/>
                <w:color w:val="605D67"/>
                <w:w w:val="110"/>
                <w:sz w:val="15"/>
                <w:szCs w:val="15"/>
              </w:rPr>
              <w:t xml:space="preserve">3 </w:t>
            </w:r>
            <w:r w:rsidR="006661EF" w:rsidRPr="00353326">
              <w:rPr>
                <w:rFonts w:ascii="Arial" w:hAnsi="Arial" w:cs="Arial"/>
                <w:color w:val="727077"/>
                <w:w w:val="110"/>
                <w:sz w:val="15"/>
                <w:szCs w:val="15"/>
              </w:rPr>
              <w:t xml:space="preserve">- </w:t>
            </w:r>
            <w:r w:rsidRPr="00353326">
              <w:rPr>
                <w:rFonts w:ascii="Arial" w:hAnsi="Arial" w:cs="Arial"/>
                <w:color w:val="504D5B"/>
                <w:w w:val="110"/>
                <w:sz w:val="15"/>
                <w:szCs w:val="15"/>
              </w:rPr>
              <w:t>Step</w:t>
            </w:r>
            <w:r w:rsidR="006661EF" w:rsidRPr="00353326">
              <w:rPr>
                <w:rFonts w:ascii="Arial" w:hAnsi="Arial" w:cs="Arial"/>
                <w:color w:val="504D5B"/>
                <w:w w:val="110"/>
                <w:sz w:val="15"/>
                <w:szCs w:val="15"/>
              </w:rPr>
              <w:t xml:space="preserve"> </w:t>
            </w:r>
            <w:r w:rsidR="006661EF" w:rsidRPr="00353326">
              <w:rPr>
                <w:rFonts w:ascii="Arial" w:hAnsi="Arial" w:cs="Arial"/>
                <w:color w:val="3F3B49"/>
                <w:w w:val="110"/>
                <w:sz w:val="15"/>
                <w:szCs w:val="15"/>
              </w:rPr>
              <w:t>05</w:t>
            </w:r>
          </w:p>
        </w:tc>
        <w:tc>
          <w:tcPr>
            <w:tcW w:w="1692" w:type="dxa"/>
          </w:tcPr>
          <w:p w:rsidR="006661EF" w:rsidRPr="00353326" w:rsidRDefault="006661EF" w:rsidP="006067A6">
            <w:pPr>
              <w:pStyle w:val="TableParagraph"/>
              <w:tabs>
                <w:tab w:val="left" w:pos="550"/>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A11836" w:rsidRPr="00353326">
              <w:rPr>
                <w:rFonts w:ascii="Arial" w:hAnsi="Arial" w:cs="Arial"/>
                <w:color w:val="504D5B"/>
                <w:w w:val="105"/>
                <w:position w:val="1"/>
                <w:sz w:val="15"/>
                <w:szCs w:val="15"/>
              </w:rPr>
              <w:t>1,668,750.00</w:t>
            </w:r>
          </w:p>
        </w:tc>
        <w:tc>
          <w:tcPr>
            <w:tcW w:w="1692" w:type="dxa"/>
          </w:tcPr>
          <w:p w:rsidR="006661EF" w:rsidRPr="00353326" w:rsidRDefault="006661EF" w:rsidP="006067A6">
            <w:pPr>
              <w:pStyle w:val="TableParagraph"/>
              <w:tabs>
                <w:tab w:val="left" w:pos="737"/>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3F3B49"/>
                <w:w w:val="105"/>
                <w:position w:val="1"/>
                <w:sz w:val="15"/>
                <w:szCs w:val="15"/>
              </w:rPr>
              <w:t>417,187.50</w:t>
            </w:r>
          </w:p>
        </w:tc>
        <w:tc>
          <w:tcPr>
            <w:tcW w:w="1692" w:type="dxa"/>
            <w:tcBorders>
              <w:right w:val="single" w:sz="12" w:space="0" w:color="000000"/>
            </w:tcBorders>
          </w:tcPr>
          <w:p w:rsidR="006661EF" w:rsidRPr="00353326" w:rsidRDefault="006661EF" w:rsidP="006067A6">
            <w:pPr>
              <w:pStyle w:val="TableParagraph"/>
              <w:tabs>
                <w:tab w:val="left" w:pos="439"/>
              </w:tabs>
              <w:spacing w:before="40" w:line="198" w:lineRule="exact"/>
              <w:ind w:right="72"/>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605D67"/>
                <w:position w:val="1"/>
                <w:sz w:val="15"/>
                <w:szCs w:val="15"/>
              </w:rPr>
              <w:t>1,251,562.50</w:t>
            </w:r>
          </w:p>
        </w:tc>
      </w:tr>
      <w:tr w:rsidR="006661EF" w:rsidRPr="00353326" w:rsidTr="006067A6">
        <w:trPr>
          <w:trHeight w:val="258"/>
        </w:trPr>
        <w:tc>
          <w:tcPr>
            <w:tcW w:w="495" w:type="dxa"/>
          </w:tcPr>
          <w:p w:rsidR="006661EF" w:rsidRPr="00353326" w:rsidRDefault="006661EF" w:rsidP="006067A6">
            <w:pPr>
              <w:pStyle w:val="TableParagraph"/>
              <w:spacing w:before="41" w:line="198" w:lineRule="exact"/>
              <w:ind w:right="3"/>
              <w:jc w:val="right"/>
              <w:rPr>
                <w:rFonts w:ascii="Arial" w:hAnsi="Arial" w:cs="Arial"/>
                <w:sz w:val="15"/>
                <w:szCs w:val="15"/>
              </w:rPr>
            </w:pPr>
            <w:r w:rsidRPr="00353326">
              <w:rPr>
                <w:rFonts w:ascii="Arial" w:hAnsi="Arial" w:cs="Arial"/>
                <w:color w:val="504D5B"/>
                <w:w w:val="105"/>
                <w:sz w:val="15"/>
                <w:szCs w:val="15"/>
              </w:rPr>
              <w:t>34</w:t>
            </w:r>
          </w:p>
        </w:tc>
        <w:tc>
          <w:tcPr>
            <w:tcW w:w="851" w:type="dxa"/>
            <w:gridSpan w:val="2"/>
          </w:tcPr>
          <w:p w:rsidR="006661EF" w:rsidRPr="00353326" w:rsidRDefault="006661EF" w:rsidP="006067A6">
            <w:pPr>
              <w:pStyle w:val="TableParagraph"/>
              <w:spacing w:before="41" w:line="198" w:lineRule="exact"/>
              <w:ind w:left="32"/>
              <w:rPr>
                <w:rFonts w:ascii="Arial" w:hAnsi="Arial" w:cs="Arial"/>
                <w:sz w:val="15"/>
                <w:szCs w:val="15"/>
              </w:rPr>
            </w:pPr>
            <w:r w:rsidRPr="00353326">
              <w:rPr>
                <w:rFonts w:ascii="Arial" w:hAnsi="Arial" w:cs="Arial"/>
                <w:color w:val="504D5B"/>
                <w:sz w:val="15"/>
                <w:szCs w:val="15"/>
              </w:rPr>
              <w:t>T0+24</w:t>
            </w:r>
          </w:p>
        </w:tc>
        <w:tc>
          <w:tcPr>
            <w:tcW w:w="2168" w:type="dxa"/>
          </w:tcPr>
          <w:p w:rsidR="006661EF" w:rsidRPr="00353326" w:rsidRDefault="006067A6" w:rsidP="006067A6">
            <w:pPr>
              <w:pStyle w:val="TableParagraph"/>
              <w:spacing w:before="45" w:line="193" w:lineRule="exact"/>
              <w:ind w:left="44"/>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3F3B49"/>
                <w:sz w:val="15"/>
                <w:szCs w:val="15"/>
              </w:rPr>
              <w:t xml:space="preserve"> </w:t>
            </w:r>
            <w:r w:rsidR="006661EF" w:rsidRPr="00353326">
              <w:rPr>
                <w:rFonts w:ascii="Arial" w:hAnsi="Arial" w:cs="Arial"/>
                <w:color w:val="504D5B"/>
                <w:sz w:val="15"/>
                <w:szCs w:val="15"/>
              </w:rPr>
              <w:t xml:space="preserve">4- </w:t>
            </w:r>
            <w:r w:rsidRPr="00353326">
              <w:rPr>
                <w:rFonts w:ascii="Arial" w:hAnsi="Arial" w:cs="Arial"/>
                <w:color w:val="504D5B"/>
                <w:sz w:val="15"/>
                <w:szCs w:val="15"/>
              </w:rPr>
              <w:t>Step</w:t>
            </w:r>
            <w:r w:rsidR="006661EF" w:rsidRPr="00353326">
              <w:rPr>
                <w:rFonts w:ascii="Arial" w:hAnsi="Arial" w:cs="Arial"/>
                <w:color w:val="504D5B"/>
                <w:sz w:val="15"/>
                <w:szCs w:val="15"/>
              </w:rPr>
              <w:t xml:space="preserve"> </w:t>
            </w:r>
            <w:r w:rsidR="006661EF" w:rsidRPr="00353326">
              <w:rPr>
                <w:rFonts w:ascii="Arial" w:hAnsi="Arial" w:cs="Arial"/>
                <w:color w:val="3F3B49"/>
                <w:sz w:val="15"/>
                <w:szCs w:val="15"/>
              </w:rPr>
              <w:t>OS</w:t>
            </w:r>
          </w:p>
        </w:tc>
        <w:tc>
          <w:tcPr>
            <w:tcW w:w="1692" w:type="dxa"/>
          </w:tcPr>
          <w:p w:rsidR="006661EF" w:rsidRPr="00353326" w:rsidRDefault="006661EF" w:rsidP="006067A6">
            <w:pPr>
              <w:pStyle w:val="TableParagraph"/>
              <w:tabs>
                <w:tab w:val="left" w:pos="705"/>
              </w:tabs>
              <w:spacing w:before="45" w:line="194" w:lineRule="exact"/>
              <w:ind w:left="115"/>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Pr="00353326">
              <w:rPr>
                <w:rFonts w:ascii="Arial" w:hAnsi="Arial" w:cs="Arial"/>
                <w:color w:val="3F3B49"/>
                <w:position w:val="1"/>
                <w:sz w:val="15"/>
                <w:szCs w:val="15"/>
              </w:rPr>
              <w:t>834</w:t>
            </w:r>
            <w:r w:rsidRPr="00353326">
              <w:rPr>
                <w:rFonts w:ascii="Arial" w:hAnsi="Arial" w:cs="Arial"/>
                <w:color w:val="3F3B49"/>
                <w:spacing w:val="-2"/>
                <w:position w:val="1"/>
                <w:sz w:val="15"/>
                <w:szCs w:val="15"/>
              </w:rPr>
              <w:t xml:space="preserve"> </w:t>
            </w:r>
            <w:r w:rsidRPr="00353326">
              <w:rPr>
                <w:rFonts w:ascii="Arial" w:hAnsi="Arial" w:cs="Arial"/>
                <w:color w:val="858389"/>
                <w:position w:val="1"/>
                <w:sz w:val="15"/>
                <w:szCs w:val="15"/>
              </w:rPr>
              <w:t>.</w:t>
            </w:r>
            <w:r w:rsidRPr="00353326">
              <w:rPr>
                <w:rFonts w:ascii="Arial" w:hAnsi="Arial" w:cs="Arial"/>
                <w:color w:val="858389"/>
                <w:spacing w:val="-38"/>
                <w:position w:val="1"/>
                <w:sz w:val="15"/>
                <w:szCs w:val="15"/>
              </w:rPr>
              <w:t xml:space="preserve"> </w:t>
            </w:r>
            <w:r w:rsidRPr="00353326">
              <w:rPr>
                <w:rFonts w:ascii="Arial" w:hAnsi="Arial" w:cs="Arial"/>
                <w:color w:val="504D5B"/>
                <w:position w:val="1"/>
                <w:sz w:val="15"/>
                <w:szCs w:val="15"/>
              </w:rPr>
              <w:t>3</w:t>
            </w:r>
            <w:r w:rsidRPr="00353326">
              <w:rPr>
                <w:rFonts w:ascii="Arial" w:hAnsi="Arial" w:cs="Arial"/>
                <w:color w:val="504D5B"/>
                <w:spacing w:val="-36"/>
                <w:position w:val="1"/>
                <w:sz w:val="15"/>
                <w:szCs w:val="15"/>
              </w:rPr>
              <w:t xml:space="preserve"> </w:t>
            </w:r>
            <w:r w:rsidRPr="00353326">
              <w:rPr>
                <w:rFonts w:ascii="Arial" w:hAnsi="Arial" w:cs="Arial"/>
                <w:color w:val="504D5B"/>
                <w:position w:val="1"/>
                <w:sz w:val="15"/>
                <w:szCs w:val="15"/>
              </w:rPr>
              <w:t>75,00</w:t>
            </w:r>
          </w:p>
        </w:tc>
        <w:tc>
          <w:tcPr>
            <w:tcW w:w="1692" w:type="dxa"/>
          </w:tcPr>
          <w:p w:rsidR="006661EF" w:rsidRPr="00353326" w:rsidRDefault="006661EF" w:rsidP="006067A6">
            <w:pPr>
              <w:pStyle w:val="TableParagraph"/>
              <w:tabs>
                <w:tab w:val="left" w:pos="746"/>
              </w:tabs>
              <w:spacing w:before="45" w:line="194" w:lineRule="exact"/>
              <w:ind w:left="110"/>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208,593.75</w:t>
            </w:r>
          </w:p>
        </w:tc>
        <w:tc>
          <w:tcPr>
            <w:tcW w:w="1692" w:type="dxa"/>
            <w:tcBorders>
              <w:right w:val="single" w:sz="12" w:space="0" w:color="000000"/>
            </w:tcBorders>
          </w:tcPr>
          <w:p w:rsidR="006661EF" w:rsidRPr="00353326" w:rsidRDefault="006661EF" w:rsidP="006067A6">
            <w:pPr>
              <w:pStyle w:val="TableParagraph"/>
              <w:tabs>
                <w:tab w:val="left" w:pos="597"/>
              </w:tabs>
              <w:spacing w:before="40" w:line="198" w:lineRule="exact"/>
              <w:ind w:right="72"/>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A11836" w:rsidRPr="00353326">
              <w:rPr>
                <w:rFonts w:ascii="Arial" w:hAnsi="Arial" w:cs="Arial"/>
                <w:color w:val="504D5B"/>
                <w:spacing w:val="-1"/>
                <w:position w:val="1"/>
                <w:sz w:val="15"/>
                <w:szCs w:val="15"/>
              </w:rPr>
              <w:t>625,781.25</w:t>
            </w:r>
          </w:p>
        </w:tc>
      </w:tr>
      <w:tr w:rsidR="006661EF" w:rsidRPr="00353326" w:rsidTr="006067A6">
        <w:trPr>
          <w:trHeight w:val="258"/>
        </w:trPr>
        <w:tc>
          <w:tcPr>
            <w:tcW w:w="495" w:type="dxa"/>
          </w:tcPr>
          <w:p w:rsidR="006661EF" w:rsidRPr="00353326" w:rsidRDefault="006661EF" w:rsidP="006067A6">
            <w:pPr>
              <w:pStyle w:val="TableParagraph"/>
              <w:spacing w:before="45" w:line="193" w:lineRule="exact"/>
              <w:ind w:right="7"/>
              <w:jc w:val="right"/>
              <w:rPr>
                <w:rFonts w:ascii="Arial" w:hAnsi="Arial" w:cs="Arial"/>
                <w:sz w:val="15"/>
                <w:szCs w:val="15"/>
              </w:rPr>
            </w:pPr>
            <w:r w:rsidRPr="00353326">
              <w:rPr>
                <w:rFonts w:ascii="Arial" w:hAnsi="Arial" w:cs="Arial"/>
                <w:color w:val="504D5B"/>
                <w:w w:val="105"/>
                <w:sz w:val="15"/>
                <w:szCs w:val="15"/>
              </w:rPr>
              <w:t>35</w:t>
            </w:r>
          </w:p>
        </w:tc>
        <w:tc>
          <w:tcPr>
            <w:tcW w:w="851" w:type="dxa"/>
            <w:gridSpan w:val="2"/>
          </w:tcPr>
          <w:p w:rsidR="006661EF" w:rsidRPr="00353326" w:rsidRDefault="006661EF" w:rsidP="006067A6">
            <w:pPr>
              <w:pStyle w:val="TableParagraph"/>
              <w:spacing w:before="41" w:line="198" w:lineRule="exact"/>
              <w:ind w:left="32"/>
              <w:rPr>
                <w:rFonts w:ascii="Arial" w:hAnsi="Arial" w:cs="Arial"/>
                <w:sz w:val="15"/>
                <w:szCs w:val="15"/>
              </w:rPr>
            </w:pPr>
            <w:r w:rsidRPr="00353326">
              <w:rPr>
                <w:rFonts w:ascii="Arial" w:hAnsi="Arial" w:cs="Arial"/>
                <w:color w:val="504D5B"/>
                <w:sz w:val="15"/>
                <w:szCs w:val="15"/>
              </w:rPr>
              <w:t>T0+25</w:t>
            </w:r>
          </w:p>
        </w:tc>
        <w:tc>
          <w:tcPr>
            <w:tcW w:w="2168" w:type="dxa"/>
          </w:tcPr>
          <w:p w:rsidR="006661EF" w:rsidRPr="00353326" w:rsidRDefault="006067A6" w:rsidP="006067A6">
            <w:pPr>
              <w:pStyle w:val="TableParagraph"/>
              <w:spacing w:before="45" w:line="193" w:lineRule="exact"/>
              <w:ind w:left="44"/>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3F3B49"/>
                <w:sz w:val="15"/>
                <w:szCs w:val="15"/>
              </w:rPr>
              <w:t xml:space="preserve"> </w:t>
            </w:r>
            <w:r w:rsidR="006661EF" w:rsidRPr="00353326">
              <w:rPr>
                <w:rFonts w:ascii="Arial" w:hAnsi="Arial" w:cs="Arial"/>
                <w:color w:val="605D67"/>
                <w:sz w:val="15"/>
                <w:szCs w:val="15"/>
              </w:rPr>
              <w:t xml:space="preserve">s </w:t>
            </w:r>
            <w:r w:rsidR="006661EF" w:rsidRPr="00353326">
              <w:rPr>
                <w:rFonts w:ascii="Arial" w:hAnsi="Arial" w:cs="Arial"/>
                <w:color w:val="504D5B"/>
                <w:sz w:val="15"/>
                <w:szCs w:val="15"/>
              </w:rPr>
              <w:t xml:space="preserve">le 2 </w:t>
            </w:r>
            <w:r w:rsidR="006661EF" w:rsidRPr="00353326">
              <w:rPr>
                <w:rFonts w:ascii="Arial" w:hAnsi="Arial" w:cs="Arial"/>
                <w:color w:val="727077"/>
                <w:sz w:val="15"/>
                <w:szCs w:val="15"/>
              </w:rPr>
              <w:t xml:space="preserve">- </w:t>
            </w:r>
            <w:r w:rsidRPr="00353326">
              <w:rPr>
                <w:rFonts w:ascii="Arial" w:hAnsi="Arial" w:cs="Arial"/>
                <w:color w:val="504D5B"/>
                <w:sz w:val="15"/>
                <w:szCs w:val="15"/>
              </w:rPr>
              <w:t>Step</w:t>
            </w:r>
            <w:r w:rsidR="006661EF" w:rsidRPr="00353326">
              <w:rPr>
                <w:rFonts w:ascii="Arial" w:hAnsi="Arial" w:cs="Arial"/>
                <w:color w:val="504D5B"/>
                <w:sz w:val="15"/>
                <w:szCs w:val="15"/>
              </w:rPr>
              <w:t xml:space="preserve"> 25</w:t>
            </w:r>
          </w:p>
        </w:tc>
        <w:tc>
          <w:tcPr>
            <w:tcW w:w="1692" w:type="dxa"/>
          </w:tcPr>
          <w:p w:rsidR="006661EF" w:rsidRPr="00353326" w:rsidRDefault="006661EF" w:rsidP="006067A6">
            <w:pPr>
              <w:pStyle w:val="TableParagraph"/>
              <w:tabs>
                <w:tab w:val="left" w:pos="550"/>
              </w:tabs>
              <w:spacing w:before="45" w:line="194" w:lineRule="exact"/>
              <w:ind w:left="115"/>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00F024FF" w:rsidRPr="00353326">
              <w:rPr>
                <w:rFonts w:ascii="Arial" w:hAnsi="Arial" w:cs="Arial"/>
                <w:color w:val="504D5B"/>
                <w:position w:val="1"/>
                <w:sz w:val="15"/>
                <w:szCs w:val="15"/>
              </w:rPr>
              <w:t>1,318,146.01</w:t>
            </w:r>
          </w:p>
        </w:tc>
        <w:tc>
          <w:tcPr>
            <w:tcW w:w="1692" w:type="dxa"/>
          </w:tcPr>
          <w:p w:rsidR="006661EF" w:rsidRPr="00353326" w:rsidRDefault="006661EF" w:rsidP="006067A6">
            <w:pPr>
              <w:pStyle w:val="TableParagraph"/>
              <w:tabs>
                <w:tab w:val="left" w:pos="709"/>
              </w:tabs>
              <w:spacing w:before="45" w:line="194" w:lineRule="exact"/>
              <w:ind w:left="110"/>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198" w:lineRule="exact"/>
              <w:ind w:right="53"/>
              <w:jc w:val="right"/>
              <w:rPr>
                <w:rFonts w:ascii="Arial" w:hAnsi="Arial" w:cs="Arial"/>
                <w:sz w:val="15"/>
                <w:szCs w:val="15"/>
              </w:rPr>
            </w:pPr>
            <w:r w:rsidRPr="00353326">
              <w:rPr>
                <w:rFonts w:ascii="Arial" w:hAnsi="Arial" w:cs="Arial"/>
                <w:color w:val="605D67"/>
                <w:w w:val="105"/>
                <w:sz w:val="15"/>
                <w:szCs w:val="15"/>
              </w:rPr>
              <w:t>$</w:t>
            </w:r>
            <w:r w:rsidRPr="00353326">
              <w:rPr>
                <w:rFonts w:ascii="Arial" w:hAnsi="Arial" w:cs="Arial"/>
                <w:color w:val="605D67"/>
                <w:w w:val="105"/>
                <w:sz w:val="15"/>
                <w:szCs w:val="15"/>
              </w:rPr>
              <w:tab/>
            </w:r>
            <w:r w:rsidR="00993F56" w:rsidRPr="00353326">
              <w:rPr>
                <w:rFonts w:ascii="Arial" w:hAnsi="Arial" w:cs="Arial"/>
                <w:color w:val="605D67"/>
                <w:spacing w:val="-3"/>
                <w:w w:val="105"/>
                <w:position w:val="1"/>
                <w:sz w:val="15"/>
                <w:szCs w:val="15"/>
              </w:rPr>
              <w:t>988,609.51</w:t>
            </w:r>
          </w:p>
        </w:tc>
      </w:tr>
      <w:tr w:rsidR="006661EF" w:rsidRPr="00353326" w:rsidTr="006067A6">
        <w:trPr>
          <w:trHeight w:val="258"/>
        </w:trPr>
        <w:tc>
          <w:tcPr>
            <w:tcW w:w="495" w:type="dxa"/>
          </w:tcPr>
          <w:p w:rsidR="006661EF" w:rsidRPr="00353326" w:rsidRDefault="006661EF" w:rsidP="006067A6">
            <w:pPr>
              <w:pStyle w:val="TableParagraph"/>
              <w:spacing w:before="41" w:line="198" w:lineRule="exact"/>
              <w:ind w:right="7"/>
              <w:jc w:val="right"/>
              <w:rPr>
                <w:rFonts w:ascii="Arial" w:hAnsi="Arial" w:cs="Arial"/>
                <w:sz w:val="15"/>
                <w:szCs w:val="15"/>
              </w:rPr>
            </w:pPr>
            <w:r w:rsidRPr="00353326">
              <w:rPr>
                <w:rFonts w:ascii="Arial" w:hAnsi="Arial" w:cs="Arial"/>
                <w:color w:val="504D5B"/>
                <w:w w:val="105"/>
                <w:sz w:val="15"/>
                <w:szCs w:val="15"/>
              </w:rPr>
              <w:t>36</w:t>
            </w:r>
          </w:p>
        </w:tc>
        <w:tc>
          <w:tcPr>
            <w:tcW w:w="851" w:type="dxa"/>
            <w:gridSpan w:val="2"/>
          </w:tcPr>
          <w:p w:rsidR="006661EF" w:rsidRPr="00353326" w:rsidRDefault="006661EF" w:rsidP="006067A6">
            <w:pPr>
              <w:pStyle w:val="TableParagraph"/>
              <w:spacing w:before="41" w:line="198" w:lineRule="exact"/>
              <w:ind w:left="32"/>
              <w:rPr>
                <w:rFonts w:ascii="Arial" w:hAnsi="Arial" w:cs="Arial"/>
                <w:sz w:val="15"/>
                <w:szCs w:val="15"/>
              </w:rPr>
            </w:pPr>
            <w:r w:rsidRPr="00353326">
              <w:rPr>
                <w:rFonts w:ascii="Arial" w:hAnsi="Arial" w:cs="Arial"/>
                <w:color w:val="504D5B"/>
                <w:sz w:val="15"/>
                <w:szCs w:val="15"/>
              </w:rPr>
              <w:t>T0+26</w:t>
            </w:r>
          </w:p>
        </w:tc>
        <w:tc>
          <w:tcPr>
            <w:tcW w:w="2168" w:type="dxa"/>
          </w:tcPr>
          <w:p w:rsidR="006661EF" w:rsidRPr="00353326" w:rsidRDefault="006067A6" w:rsidP="006067A6">
            <w:pPr>
              <w:pStyle w:val="TableParagraph"/>
              <w:spacing w:before="41" w:line="198" w:lineRule="exact"/>
              <w:ind w:left="44"/>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3F3B49"/>
                <w:sz w:val="15"/>
                <w:szCs w:val="15"/>
              </w:rPr>
              <w:t xml:space="preserve"> </w:t>
            </w:r>
            <w:r w:rsidR="006661EF" w:rsidRPr="00353326">
              <w:rPr>
                <w:rFonts w:ascii="Arial" w:hAnsi="Arial" w:cs="Arial"/>
                <w:color w:val="605D67"/>
                <w:sz w:val="15"/>
                <w:szCs w:val="15"/>
              </w:rPr>
              <w:t xml:space="preserve">s </w:t>
            </w:r>
            <w:r w:rsidR="006661EF" w:rsidRPr="00353326">
              <w:rPr>
                <w:rFonts w:ascii="Arial" w:hAnsi="Arial" w:cs="Arial"/>
                <w:color w:val="504D5B"/>
                <w:sz w:val="15"/>
                <w:szCs w:val="15"/>
              </w:rPr>
              <w:t>1</w:t>
            </w:r>
            <w:r w:rsidRPr="00353326">
              <w:rPr>
                <w:rFonts w:ascii="Arial" w:hAnsi="Arial" w:cs="Arial"/>
                <w:color w:val="504D5B"/>
                <w:sz w:val="15"/>
                <w:szCs w:val="15"/>
              </w:rPr>
              <w:t xml:space="preserve"> and </w:t>
            </w:r>
            <w:r w:rsidR="006661EF" w:rsidRPr="00353326">
              <w:rPr>
                <w:rFonts w:ascii="Arial" w:hAnsi="Arial" w:cs="Arial"/>
                <w:color w:val="504D5B"/>
                <w:sz w:val="15"/>
                <w:szCs w:val="15"/>
              </w:rPr>
              <w:t xml:space="preserve">2 </w:t>
            </w:r>
            <w:r w:rsidR="006661EF" w:rsidRPr="00353326">
              <w:rPr>
                <w:rFonts w:ascii="Arial" w:hAnsi="Arial" w:cs="Arial"/>
                <w:color w:val="727077"/>
                <w:sz w:val="15"/>
                <w:szCs w:val="15"/>
              </w:rPr>
              <w:t xml:space="preserve">- </w:t>
            </w:r>
            <w:r w:rsidRPr="00353326">
              <w:rPr>
                <w:rFonts w:ascii="Arial" w:hAnsi="Arial" w:cs="Arial"/>
                <w:color w:val="3F3B49"/>
                <w:sz w:val="15"/>
                <w:szCs w:val="15"/>
              </w:rPr>
              <w:t>Step</w:t>
            </w:r>
            <w:r w:rsidR="006661EF" w:rsidRPr="00353326">
              <w:rPr>
                <w:rFonts w:ascii="Arial" w:hAnsi="Arial" w:cs="Arial"/>
                <w:color w:val="3F3B49"/>
                <w:sz w:val="15"/>
                <w:szCs w:val="15"/>
              </w:rPr>
              <w:t xml:space="preserve"> </w:t>
            </w:r>
            <w:r w:rsidR="006661EF" w:rsidRPr="00353326">
              <w:rPr>
                <w:rFonts w:ascii="Arial" w:hAnsi="Arial" w:cs="Arial"/>
                <w:color w:val="504D5B"/>
                <w:sz w:val="15"/>
                <w:szCs w:val="15"/>
              </w:rPr>
              <w:t>26</w:t>
            </w:r>
          </w:p>
        </w:tc>
        <w:tc>
          <w:tcPr>
            <w:tcW w:w="1692" w:type="dxa"/>
          </w:tcPr>
          <w:p w:rsidR="006661EF" w:rsidRPr="00353326" w:rsidRDefault="006661EF" w:rsidP="006067A6">
            <w:pPr>
              <w:pStyle w:val="TableParagraph"/>
              <w:tabs>
                <w:tab w:val="left" w:pos="550"/>
              </w:tabs>
              <w:spacing w:before="45" w:line="194" w:lineRule="exact"/>
              <w:ind w:left="115"/>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00F024FF" w:rsidRPr="00353326">
              <w:rPr>
                <w:rFonts w:ascii="Arial" w:hAnsi="Arial" w:cs="Arial"/>
                <w:color w:val="504D5B"/>
                <w:position w:val="1"/>
                <w:sz w:val="15"/>
                <w:szCs w:val="15"/>
              </w:rPr>
              <w:t>1,318,146.01</w:t>
            </w:r>
          </w:p>
        </w:tc>
        <w:tc>
          <w:tcPr>
            <w:tcW w:w="1692" w:type="dxa"/>
          </w:tcPr>
          <w:p w:rsidR="006661EF" w:rsidRPr="00353326" w:rsidRDefault="006661EF" w:rsidP="006067A6">
            <w:pPr>
              <w:pStyle w:val="TableParagraph"/>
              <w:tabs>
                <w:tab w:val="left" w:pos="709"/>
              </w:tabs>
              <w:spacing w:before="40" w:line="198"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198" w:lineRule="exact"/>
              <w:ind w:right="53"/>
              <w:jc w:val="right"/>
              <w:rPr>
                <w:rFonts w:ascii="Arial" w:hAnsi="Arial" w:cs="Arial"/>
                <w:sz w:val="15"/>
                <w:szCs w:val="15"/>
              </w:rPr>
            </w:pPr>
            <w:r w:rsidRPr="00353326">
              <w:rPr>
                <w:rFonts w:ascii="Arial" w:hAnsi="Arial" w:cs="Arial"/>
                <w:color w:val="605D67"/>
                <w:w w:val="110"/>
                <w:sz w:val="15"/>
                <w:szCs w:val="15"/>
              </w:rPr>
              <w:t>$</w:t>
            </w:r>
            <w:r w:rsidRPr="00353326">
              <w:rPr>
                <w:rFonts w:ascii="Arial" w:hAnsi="Arial" w:cs="Arial"/>
                <w:color w:val="605D67"/>
                <w:w w:val="110"/>
                <w:sz w:val="15"/>
                <w:szCs w:val="15"/>
              </w:rPr>
              <w:tab/>
            </w:r>
            <w:r w:rsidR="00993F56" w:rsidRPr="00353326">
              <w:rPr>
                <w:rFonts w:ascii="Arial" w:hAnsi="Arial" w:cs="Arial"/>
                <w:color w:val="504D5B"/>
                <w:spacing w:val="-3"/>
                <w:w w:val="105"/>
                <w:position w:val="1"/>
                <w:sz w:val="15"/>
                <w:szCs w:val="15"/>
              </w:rPr>
              <w:t>988,609.51</w:t>
            </w:r>
          </w:p>
        </w:tc>
      </w:tr>
      <w:tr w:rsidR="006661EF" w:rsidRPr="00353326" w:rsidTr="006067A6">
        <w:trPr>
          <w:trHeight w:val="258"/>
        </w:trPr>
        <w:tc>
          <w:tcPr>
            <w:tcW w:w="495" w:type="dxa"/>
          </w:tcPr>
          <w:p w:rsidR="006661EF" w:rsidRPr="00353326" w:rsidRDefault="006661EF" w:rsidP="006067A6">
            <w:pPr>
              <w:pStyle w:val="TableParagraph"/>
              <w:spacing w:before="41" w:line="198" w:lineRule="exact"/>
              <w:ind w:right="6"/>
              <w:jc w:val="right"/>
              <w:rPr>
                <w:rFonts w:ascii="Arial" w:hAnsi="Arial" w:cs="Arial"/>
                <w:sz w:val="15"/>
                <w:szCs w:val="15"/>
              </w:rPr>
            </w:pPr>
            <w:r w:rsidRPr="00353326">
              <w:rPr>
                <w:rFonts w:ascii="Arial" w:hAnsi="Arial" w:cs="Arial"/>
                <w:color w:val="605D67"/>
                <w:sz w:val="15"/>
                <w:szCs w:val="15"/>
              </w:rPr>
              <w:t>37</w:t>
            </w:r>
          </w:p>
        </w:tc>
        <w:tc>
          <w:tcPr>
            <w:tcW w:w="851" w:type="dxa"/>
            <w:gridSpan w:val="2"/>
          </w:tcPr>
          <w:p w:rsidR="006661EF" w:rsidRPr="00353326" w:rsidRDefault="006661EF" w:rsidP="006067A6">
            <w:pPr>
              <w:pStyle w:val="TableParagraph"/>
              <w:spacing w:before="41" w:line="198" w:lineRule="exact"/>
              <w:ind w:left="32"/>
              <w:rPr>
                <w:rFonts w:ascii="Arial" w:hAnsi="Arial" w:cs="Arial"/>
                <w:sz w:val="15"/>
                <w:szCs w:val="15"/>
              </w:rPr>
            </w:pPr>
            <w:r w:rsidRPr="00353326">
              <w:rPr>
                <w:rFonts w:ascii="Arial" w:hAnsi="Arial" w:cs="Arial"/>
                <w:color w:val="504D5B"/>
                <w:sz w:val="15"/>
                <w:szCs w:val="15"/>
              </w:rPr>
              <w:t>T0+27</w:t>
            </w:r>
          </w:p>
        </w:tc>
        <w:tc>
          <w:tcPr>
            <w:tcW w:w="2168" w:type="dxa"/>
          </w:tcPr>
          <w:p w:rsidR="006661EF" w:rsidRPr="00353326" w:rsidRDefault="006067A6" w:rsidP="006067A6">
            <w:pPr>
              <w:pStyle w:val="TableParagraph"/>
              <w:spacing w:before="41" w:line="198" w:lineRule="exact"/>
              <w:ind w:left="44"/>
              <w:rPr>
                <w:rFonts w:ascii="Arial" w:hAnsi="Arial" w:cs="Arial"/>
                <w:sz w:val="15"/>
                <w:szCs w:val="15"/>
              </w:rPr>
            </w:pPr>
            <w:r w:rsidRPr="00353326">
              <w:rPr>
                <w:rFonts w:ascii="Arial" w:hAnsi="Arial" w:cs="Arial"/>
                <w:color w:val="3F3B49"/>
                <w:w w:val="105"/>
                <w:sz w:val="15"/>
                <w:szCs w:val="15"/>
              </w:rPr>
              <w:t>Module</w:t>
            </w:r>
            <w:r w:rsidR="006661EF" w:rsidRPr="00353326">
              <w:rPr>
                <w:rFonts w:ascii="Arial" w:hAnsi="Arial" w:cs="Arial"/>
                <w:color w:val="3F3B49"/>
                <w:w w:val="105"/>
                <w:sz w:val="15"/>
                <w:szCs w:val="15"/>
              </w:rPr>
              <w:t xml:space="preserve">s </w:t>
            </w:r>
            <w:r w:rsidR="006661EF" w:rsidRPr="00353326">
              <w:rPr>
                <w:rFonts w:ascii="Arial" w:hAnsi="Arial" w:cs="Arial"/>
                <w:color w:val="504D5B"/>
                <w:w w:val="105"/>
                <w:sz w:val="15"/>
                <w:szCs w:val="15"/>
              </w:rPr>
              <w:t>1</w:t>
            </w:r>
            <w:r w:rsidRPr="00353326">
              <w:rPr>
                <w:rFonts w:ascii="Arial" w:hAnsi="Arial" w:cs="Arial"/>
                <w:color w:val="504D5B"/>
                <w:w w:val="105"/>
                <w:sz w:val="15"/>
                <w:szCs w:val="15"/>
              </w:rPr>
              <w:t xml:space="preserve"> and </w:t>
            </w:r>
            <w:r w:rsidR="006661EF" w:rsidRPr="00353326">
              <w:rPr>
                <w:rFonts w:ascii="Arial" w:hAnsi="Arial" w:cs="Arial"/>
                <w:color w:val="504D5B"/>
                <w:w w:val="105"/>
                <w:sz w:val="15"/>
                <w:szCs w:val="15"/>
              </w:rPr>
              <w:t xml:space="preserve">2 </w:t>
            </w:r>
            <w:r w:rsidR="006661EF" w:rsidRPr="00353326">
              <w:rPr>
                <w:rFonts w:ascii="Arial" w:hAnsi="Arial" w:cs="Arial"/>
                <w:color w:val="858389"/>
                <w:w w:val="105"/>
                <w:sz w:val="15"/>
                <w:szCs w:val="15"/>
              </w:rPr>
              <w:t xml:space="preserve">- </w:t>
            </w:r>
            <w:r w:rsidRPr="00353326">
              <w:rPr>
                <w:rFonts w:ascii="Arial" w:hAnsi="Arial" w:cs="Arial"/>
                <w:color w:val="3F3B49"/>
                <w:w w:val="105"/>
                <w:sz w:val="15"/>
                <w:szCs w:val="15"/>
              </w:rPr>
              <w:t>Step</w:t>
            </w:r>
            <w:r w:rsidR="006661EF" w:rsidRPr="00353326">
              <w:rPr>
                <w:rFonts w:ascii="Arial" w:hAnsi="Arial" w:cs="Arial"/>
                <w:color w:val="3F3B49"/>
                <w:w w:val="105"/>
                <w:sz w:val="15"/>
                <w:szCs w:val="15"/>
              </w:rPr>
              <w:t xml:space="preserve"> </w:t>
            </w:r>
            <w:r w:rsidR="006661EF" w:rsidRPr="00353326">
              <w:rPr>
                <w:rFonts w:ascii="Arial" w:hAnsi="Arial" w:cs="Arial"/>
                <w:color w:val="504D5B"/>
                <w:w w:val="105"/>
                <w:sz w:val="15"/>
                <w:szCs w:val="15"/>
              </w:rPr>
              <w:t>27</w:t>
            </w:r>
          </w:p>
        </w:tc>
        <w:tc>
          <w:tcPr>
            <w:tcW w:w="1692" w:type="dxa"/>
          </w:tcPr>
          <w:p w:rsidR="006661EF" w:rsidRPr="00353326" w:rsidRDefault="006661EF" w:rsidP="006067A6">
            <w:pPr>
              <w:pStyle w:val="TableParagraph"/>
              <w:tabs>
                <w:tab w:val="left" w:pos="550"/>
              </w:tabs>
              <w:spacing w:before="45"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F024FF" w:rsidRPr="00353326">
              <w:rPr>
                <w:rFonts w:ascii="Arial" w:hAnsi="Arial" w:cs="Arial"/>
                <w:color w:val="504D5B"/>
                <w:w w:val="105"/>
                <w:position w:val="1"/>
                <w:sz w:val="15"/>
                <w:szCs w:val="15"/>
              </w:rPr>
              <w:t>1,318,146.01</w:t>
            </w:r>
          </w:p>
        </w:tc>
        <w:tc>
          <w:tcPr>
            <w:tcW w:w="1692" w:type="dxa"/>
          </w:tcPr>
          <w:p w:rsidR="006661EF" w:rsidRPr="00353326" w:rsidRDefault="006661EF" w:rsidP="006067A6">
            <w:pPr>
              <w:pStyle w:val="TableParagraph"/>
              <w:tabs>
                <w:tab w:val="left" w:pos="709"/>
              </w:tabs>
              <w:spacing w:before="45" w:line="194" w:lineRule="exact"/>
              <w:ind w:left="110"/>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8"/>
              </w:tabs>
              <w:spacing w:before="40" w:line="198" w:lineRule="exact"/>
              <w:ind w:right="47"/>
              <w:jc w:val="right"/>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993F56" w:rsidRPr="00353326">
              <w:rPr>
                <w:rFonts w:ascii="Arial" w:hAnsi="Arial" w:cs="Arial"/>
                <w:color w:val="504D5B"/>
                <w:spacing w:val="-2"/>
                <w:w w:val="105"/>
                <w:position w:val="1"/>
                <w:sz w:val="15"/>
                <w:szCs w:val="15"/>
              </w:rPr>
              <w:t>988,609.51</w:t>
            </w:r>
          </w:p>
        </w:tc>
      </w:tr>
      <w:tr w:rsidR="006661EF" w:rsidRPr="00353326" w:rsidTr="006067A6">
        <w:trPr>
          <w:trHeight w:val="263"/>
        </w:trPr>
        <w:tc>
          <w:tcPr>
            <w:tcW w:w="495" w:type="dxa"/>
          </w:tcPr>
          <w:p w:rsidR="006661EF" w:rsidRPr="00353326" w:rsidRDefault="006661EF" w:rsidP="006067A6">
            <w:pPr>
              <w:pStyle w:val="TableParagraph"/>
              <w:spacing w:before="45" w:line="198" w:lineRule="exact"/>
              <w:ind w:right="3"/>
              <w:jc w:val="right"/>
              <w:rPr>
                <w:rFonts w:ascii="Arial" w:hAnsi="Arial" w:cs="Arial"/>
                <w:sz w:val="15"/>
                <w:szCs w:val="15"/>
              </w:rPr>
            </w:pPr>
            <w:r w:rsidRPr="00353326">
              <w:rPr>
                <w:rFonts w:ascii="Arial" w:hAnsi="Arial" w:cs="Arial"/>
                <w:color w:val="504D5B"/>
                <w:w w:val="105"/>
                <w:sz w:val="15"/>
                <w:szCs w:val="15"/>
              </w:rPr>
              <w:t>38</w:t>
            </w:r>
          </w:p>
        </w:tc>
        <w:tc>
          <w:tcPr>
            <w:tcW w:w="851" w:type="dxa"/>
            <w:gridSpan w:val="2"/>
          </w:tcPr>
          <w:p w:rsidR="006661EF" w:rsidRPr="00353326" w:rsidRDefault="006661EF" w:rsidP="006067A6">
            <w:pPr>
              <w:pStyle w:val="TableParagraph"/>
              <w:spacing w:before="41" w:line="203" w:lineRule="exact"/>
              <w:ind w:left="32"/>
              <w:rPr>
                <w:rFonts w:ascii="Arial" w:hAnsi="Arial" w:cs="Arial"/>
                <w:sz w:val="15"/>
                <w:szCs w:val="15"/>
              </w:rPr>
            </w:pPr>
            <w:r w:rsidRPr="00353326">
              <w:rPr>
                <w:rFonts w:ascii="Arial" w:hAnsi="Arial" w:cs="Arial"/>
                <w:color w:val="504D5B"/>
                <w:sz w:val="15"/>
                <w:szCs w:val="15"/>
              </w:rPr>
              <w:t>T0+28</w:t>
            </w:r>
          </w:p>
        </w:tc>
        <w:tc>
          <w:tcPr>
            <w:tcW w:w="2168" w:type="dxa"/>
          </w:tcPr>
          <w:p w:rsidR="006661EF" w:rsidRPr="00353326" w:rsidRDefault="006067A6" w:rsidP="006067A6">
            <w:pPr>
              <w:pStyle w:val="TableParagraph"/>
              <w:spacing w:before="45" w:line="198" w:lineRule="exact"/>
              <w:ind w:left="44"/>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3F3B49"/>
                <w:sz w:val="15"/>
                <w:szCs w:val="15"/>
              </w:rPr>
              <w:t xml:space="preserve"> </w:t>
            </w:r>
            <w:r w:rsidR="006661EF" w:rsidRPr="00353326">
              <w:rPr>
                <w:rFonts w:ascii="Arial" w:hAnsi="Arial" w:cs="Arial"/>
                <w:color w:val="605D67"/>
                <w:sz w:val="15"/>
                <w:szCs w:val="15"/>
              </w:rPr>
              <w:t xml:space="preserve">s </w:t>
            </w:r>
            <w:r w:rsidR="006661EF" w:rsidRPr="00353326">
              <w:rPr>
                <w:rFonts w:ascii="Arial" w:hAnsi="Arial" w:cs="Arial"/>
                <w:color w:val="504D5B"/>
                <w:sz w:val="15"/>
                <w:szCs w:val="15"/>
              </w:rPr>
              <w:t>1</w:t>
            </w:r>
            <w:r w:rsidRPr="00353326">
              <w:rPr>
                <w:rFonts w:ascii="Arial" w:hAnsi="Arial" w:cs="Arial"/>
                <w:color w:val="504D5B"/>
                <w:sz w:val="15"/>
                <w:szCs w:val="15"/>
              </w:rPr>
              <w:t xml:space="preserve"> and </w:t>
            </w:r>
            <w:r w:rsidR="006661EF" w:rsidRPr="00353326">
              <w:rPr>
                <w:rFonts w:ascii="Arial" w:hAnsi="Arial" w:cs="Arial"/>
                <w:color w:val="504D5B"/>
                <w:sz w:val="15"/>
                <w:szCs w:val="15"/>
              </w:rPr>
              <w:t xml:space="preserve">2 </w:t>
            </w:r>
            <w:r w:rsidR="006661EF" w:rsidRPr="00353326">
              <w:rPr>
                <w:rFonts w:ascii="Arial" w:hAnsi="Arial" w:cs="Arial"/>
                <w:color w:val="858389"/>
                <w:sz w:val="15"/>
                <w:szCs w:val="15"/>
              </w:rPr>
              <w:t xml:space="preserve">- </w:t>
            </w:r>
            <w:r w:rsidRPr="00353326">
              <w:rPr>
                <w:rFonts w:ascii="Arial" w:hAnsi="Arial" w:cs="Arial"/>
                <w:color w:val="3F3B49"/>
                <w:sz w:val="15"/>
                <w:szCs w:val="15"/>
              </w:rPr>
              <w:t>Step</w:t>
            </w:r>
            <w:r w:rsidR="006661EF" w:rsidRPr="00353326">
              <w:rPr>
                <w:rFonts w:ascii="Arial" w:hAnsi="Arial" w:cs="Arial"/>
                <w:color w:val="3F3B49"/>
                <w:sz w:val="15"/>
                <w:szCs w:val="15"/>
              </w:rPr>
              <w:t xml:space="preserve"> </w:t>
            </w:r>
            <w:r w:rsidR="006661EF" w:rsidRPr="00353326">
              <w:rPr>
                <w:rFonts w:ascii="Arial" w:hAnsi="Arial" w:cs="Arial"/>
                <w:color w:val="504D5B"/>
                <w:sz w:val="15"/>
                <w:szCs w:val="15"/>
              </w:rPr>
              <w:t>28</w:t>
            </w:r>
          </w:p>
        </w:tc>
        <w:tc>
          <w:tcPr>
            <w:tcW w:w="1692" w:type="dxa"/>
          </w:tcPr>
          <w:p w:rsidR="006661EF" w:rsidRPr="00353326" w:rsidRDefault="006661EF" w:rsidP="006067A6">
            <w:pPr>
              <w:pStyle w:val="TableParagraph"/>
              <w:tabs>
                <w:tab w:val="left" w:pos="550"/>
              </w:tabs>
              <w:spacing w:before="50" w:line="194" w:lineRule="exact"/>
              <w:ind w:left="115"/>
              <w:rPr>
                <w:rFonts w:ascii="Arial" w:hAnsi="Arial" w:cs="Arial"/>
                <w:sz w:val="15"/>
                <w:szCs w:val="15"/>
              </w:rPr>
            </w:pPr>
            <w:r w:rsidRPr="00353326">
              <w:rPr>
                <w:rFonts w:ascii="Arial" w:hAnsi="Arial" w:cs="Arial"/>
                <w:color w:val="504D5B"/>
                <w:w w:val="110"/>
                <w:sz w:val="15"/>
                <w:szCs w:val="15"/>
              </w:rPr>
              <w:t>$</w:t>
            </w:r>
            <w:r w:rsidRPr="00353326">
              <w:rPr>
                <w:rFonts w:ascii="Arial" w:hAnsi="Arial" w:cs="Arial"/>
                <w:color w:val="504D5B"/>
                <w:w w:val="110"/>
                <w:sz w:val="15"/>
                <w:szCs w:val="15"/>
              </w:rPr>
              <w:tab/>
            </w:r>
            <w:r w:rsidR="00F024FF" w:rsidRPr="00353326">
              <w:rPr>
                <w:rFonts w:ascii="Arial" w:hAnsi="Arial" w:cs="Arial"/>
                <w:color w:val="3F3B49"/>
                <w:spacing w:val="-3"/>
                <w:w w:val="110"/>
                <w:position w:val="1"/>
                <w:sz w:val="15"/>
                <w:szCs w:val="15"/>
              </w:rPr>
              <w:t>1,318,146.01</w:t>
            </w:r>
          </w:p>
        </w:tc>
        <w:tc>
          <w:tcPr>
            <w:tcW w:w="1692" w:type="dxa"/>
          </w:tcPr>
          <w:p w:rsidR="006661EF" w:rsidRPr="00353326" w:rsidRDefault="006661EF" w:rsidP="006067A6">
            <w:pPr>
              <w:pStyle w:val="TableParagraph"/>
              <w:tabs>
                <w:tab w:val="left" w:pos="713"/>
              </w:tabs>
              <w:spacing w:before="50" w:line="194" w:lineRule="exact"/>
              <w:ind w:left="115"/>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6067A6" w:rsidRPr="00353326">
              <w:rPr>
                <w:rFonts w:ascii="Arial" w:hAnsi="Arial" w:cs="Arial"/>
                <w:color w:val="504D5B"/>
                <w:w w:val="105"/>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3"/>
              </w:tabs>
              <w:spacing w:before="45" w:line="198" w:lineRule="exact"/>
              <w:ind w:right="53"/>
              <w:jc w:val="right"/>
              <w:rPr>
                <w:rFonts w:ascii="Arial" w:hAnsi="Arial" w:cs="Arial"/>
                <w:sz w:val="15"/>
                <w:szCs w:val="15"/>
              </w:rPr>
            </w:pPr>
            <w:r w:rsidRPr="00353326">
              <w:rPr>
                <w:rFonts w:ascii="Arial" w:hAnsi="Arial" w:cs="Arial"/>
                <w:color w:val="605D67"/>
                <w:w w:val="105"/>
                <w:sz w:val="15"/>
                <w:szCs w:val="15"/>
              </w:rPr>
              <w:t>$</w:t>
            </w:r>
            <w:r w:rsidRPr="00353326">
              <w:rPr>
                <w:rFonts w:ascii="Arial" w:hAnsi="Arial" w:cs="Arial"/>
                <w:color w:val="605D67"/>
                <w:w w:val="105"/>
                <w:sz w:val="15"/>
                <w:szCs w:val="15"/>
              </w:rPr>
              <w:tab/>
            </w:r>
            <w:r w:rsidR="00993F56" w:rsidRPr="00353326">
              <w:rPr>
                <w:rFonts w:ascii="Arial" w:hAnsi="Arial" w:cs="Arial"/>
                <w:color w:val="504D5B"/>
                <w:spacing w:val="-2"/>
                <w:w w:val="105"/>
                <w:position w:val="1"/>
                <w:sz w:val="15"/>
                <w:szCs w:val="15"/>
              </w:rPr>
              <w:t>988,609.51</w:t>
            </w:r>
          </w:p>
        </w:tc>
      </w:tr>
      <w:tr w:rsidR="006661EF" w:rsidRPr="00353326" w:rsidTr="006067A6">
        <w:trPr>
          <w:trHeight w:val="263"/>
        </w:trPr>
        <w:tc>
          <w:tcPr>
            <w:tcW w:w="495" w:type="dxa"/>
          </w:tcPr>
          <w:p w:rsidR="006661EF" w:rsidRPr="00353326" w:rsidRDefault="006661EF" w:rsidP="006067A6">
            <w:pPr>
              <w:pStyle w:val="TableParagraph"/>
              <w:spacing w:before="50" w:line="193" w:lineRule="exact"/>
              <w:ind w:right="7"/>
              <w:jc w:val="right"/>
              <w:rPr>
                <w:rFonts w:ascii="Arial" w:hAnsi="Arial" w:cs="Arial"/>
                <w:sz w:val="15"/>
                <w:szCs w:val="15"/>
              </w:rPr>
            </w:pPr>
            <w:r w:rsidRPr="00353326">
              <w:rPr>
                <w:rFonts w:ascii="Arial" w:hAnsi="Arial" w:cs="Arial"/>
                <w:color w:val="504D5B"/>
                <w:w w:val="105"/>
                <w:sz w:val="15"/>
                <w:szCs w:val="15"/>
              </w:rPr>
              <w:t>39</w:t>
            </w:r>
          </w:p>
        </w:tc>
        <w:tc>
          <w:tcPr>
            <w:tcW w:w="851" w:type="dxa"/>
            <w:gridSpan w:val="2"/>
          </w:tcPr>
          <w:p w:rsidR="006661EF" w:rsidRPr="00353326" w:rsidRDefault="006661EF" w:rsidP="006067A6">
            <w:pPr>
              <w:pStyle w:val="TableParagraph"/>
              <w:spacing w:before="50" w:line="193" w:lineRule="exact"/>
              <w:ind w:left="32"/>
              <w:rPr>
                <w:rFonts w:ascii="Arial" w:hAnsi="Arial" w:cs="Arial"/>
                <w:sz w:val="15"/>
                <w:szCs w:val="15"/>
              </w:rPr>
            </w:pPr>
            <w:r w:rsidRPr="00353326">
              <w:rPr>
                <w:rFonts w:ascii="Arial" w:hAnsi="Arial" w:cs="Arial"/>
                <w:color w:val="504D5B"/>
                <w:sz w:val="15"/>
                <w:szCs w:val="15"/>
              </w:rPr>
              <w:t>T0+29</w:t>
            </w:r>
          </w:p>
        </w:tc>
        <w:tc>
          <w:tcPr>
            <w:tcW w:w="2168" w:type="dxa"/>
          </w:tcPr>
          <w:p w:rsidR="006661EF" w:rsidRPr="00353326" w:rsidRDefault="006067A6" w:rsidP="006067A6">
            <w:pPr>
              <w:pStyle w:val="TableParagraph"/>
              <w:spacing w:before="50" w:line="193" w:lineRule="exact"/>
              <w:ind w:left="44"/>
              <w:rPr>
                <w:rFonts w:ascii="Arial" w:hAnsi="Arial" w:cs="Arial"/>
                <w:sz w:val="15"/>
                <w:szCs w:val="15"/>
              </w:rPr>
            </w:pPr>
            <w:r w:rsidRPr="00353326">
              <w:rPr>
                <w:rFonts w:ascii="Arial" w:hAnsi="Arial" w:cs="Arial"/>
                <w:color w:val="3F3B49"/>
                <w:sz w:val="15"/>
                <w:szCs w:val="15"/>
              </w:rPr>
              <w:t>Module</w:t>
            </w:r>
            <w:r w:rsidR="006661EF" w:rsidRPr="00353326">
              <w:rPr>
                <w:rFonts w:ascii="Arial" w:hAnsi="Arial" w:cs="Arial"/>
                <w:color w:val="3F3B49"/>
                <w:sz w:val="15"/>
                <w:szCs w:val="15"/>
              </w:rPr>
              <w:t xml:space="preserve"> </w:t>
            </w:r>
            <w:r w:rsidR="006661EF" w:rsidRPr="00353326">
              <w:rPr>
                <w:rFonts w:ascii="Arial" w:hAnsi="Arial" w:cs="Arial"/>
                <w:color w:val="605D67"/>
                <w:sz w:val="15"/>
                <w:szCs w:val="15"/>
              </w:rPr>
              <w:t xml:space="preserve">s </w:t>
            </w:r>
            <w:r w:rsidR="006661EF" w:rsidRPr="00353326">
              <w:rPr>
                <w:rFonts w:ascii="Arial" w:hAnsi="Arial" w:cs="Arial"/>
                <w:color w:val="504D5B"/>
                <w:sz w:val="15"/>
                <w:szCs w:val="15"/>
              </w:rPr>
              <w:t>1</w:t>
            </w:r>
            <w:r w:rsidRPr="00353326">
              <w:rPr>
                <w:rFonts w:ascii="Arial" w:hAnsi="Arial" w:cs="Arial"/>
                <w:color w:val="504D5B"/>
                <w:sz w:val="15"/>
                <w:szCs w:val="15"/>
              </w:rPr>
              <w:t xml:space="preserve"> and </w:t>
            </w:r>
            <w:r w:rsidR="006661EF" w:rsidRPr="00353326">
              <w:rPr>
                <w:rFonts w:ascii="Arial" w:hAnsi="Arial" w:cs="Arial"/>
                <w:color w:val="504D5B"/>
                <w:sz w:val="15"/>
                <w:szCs w:val="15"/>
              </w:rPr>
              <w:t xml:space="preserve">2 </w:t>
            </w:r>
            <w:r w:rsidR="006661EF" w:rsidRPr="00353326">
              <w:rPr>
                <w:rFonts w:ascii="Arial" w:hAnsi="Arial" w:cs="Arial"/>
                <w:color w:val="858389"/>
                <w:sz w:val="15"/>
                <w:szCs w:val="15"/>
              </w:rPr>
              <w:t xml:space="preserve">- </w:t>
            </w:r>
            <w:r w:rsidRPr="00353326">
              <w:rPr>
                <w:rFonts w:ascii="Arial" w:hAnsi="Arial" w:cs="Arial"/>
                <w:color w:val="3F3B49"/>
                <w:sz w:val="15"/>
                <w:szCs w:val="15"/>
              </w:rPr>
              <w:t>Step</w:t>
            </w:r>
            <w:r w:rsidR="006661EF" w:rsidRPr="00353326">
              <w:rPr>
                <w:rFonts w:ascii="Arial" w:hAnsi="Arial" w:cs="Arial"/>
                <w:color w:val="3F3B49"/>
                <w:sz w:val="15"/>
                <w:szCs w:val="15"/>
              </w:rPr>
              <w:t xml:space="preserve"> 29</w:t>
            </w:r>
          </w:p>
        </w:tc>
        <w:tc>
          <w:tcPr>
            <w:tcW w:w="1692" w:type="dxa"/>
          </w:tcPr>
          <w:p w:rsidR="006661EF" w:rsidRPr="00353326" w:rsidRDefault="006661EF" w:rsidP="006067A6">
            <w:pPr>
              <w:pStyle w:val="TableParagraph"/>
              <w:tabs>
                <w:tab w:val="left" w:pos="550"/>
              </w:tabs>
              <w:spacing w:before="37" w:line="207" w:lineRule="exact"/>
              <w:ind w:left="108"/>
              <w:rPr>
                <w:rFonts w:ascii="Arial" w:hAnsi="Arial" w:cs="Arial"/>
                <w:sz w:val="15"/>
                <w:szCs w:val="15"/>
              </w:rPr>
            </w:pPr>
            <w:r w:rsidRPr="00353326">
              <w:rPr>
                <w:rFonts w:ascii="Arial" w:hAnsi="Arial" w:cs="Arial"/>
                <w:color w:val="504D5B"/>
                <w:w w:val="105"/>
                <w:sz w:val="15"/>
                <w:szCs w:val="15"/>
              </w:rPr>
              <w:t>$</w:t>
            </w:r>
            <w:r w:rsidRPr="00353326">
              <w:rPr>
                <w:rFonts w:ascii="Arial" w:hAnsi="Arial" w:cs="Arial"/>
                <w:color w:val="504D5B"/>
                <w:w w:val="105"/>
                <w:sz w:val="15"/>
                <w:szCs w:val="15"/>
              </w:rPr>
              <w:tab/>
            </w:r>
            <w:r w:rsidR="00F024FF" w:rsidRPr="00353326">
              <w:rPr>
                <w:rFonts w:ascii="Arial" w:hAnsi="Arial" w:cs="Arial"/>
                <w:color w:val="504D5B"/>
                <w:spacing w:val="-4"/>
                <w:w w:val="105"/>
                <w:position w:val="1"/>
                <w:sz w:val="15"/>
                <w:szCs w:val="15"/>
              </w:rPr>
              <w:t>1,318,146.01</w:t>
            </w:r>
          </w:p>
        </w:tc>
        <w:tc>
          <w:tcPr>
            <w:tcW w:w="1692" w:type="dxa"/>
          </w:tcPr>
          <w:p w:rsidR="006661EF" w:rsidRPr="00353326" w:rsidRDefault="006661EF" w:rsidP="006067A6">
            <w:pPr>
              <w:pStyle w:val="TableParagraph"/>
              <w:tabs>
                <w:tab w:val="left" w:pos="709"/>
              </w:tabs>
              <w:spacing w:before="37" w:line="207" w:lineRule="exact"/>
              <w:ind w:left="109"/>
              <w:rPr>
                <w:rFonts w:ascii="Arial" w:hAnsi="Arial" w:cs="Arial"/>
                <w:sz w:val="15"/>
                <w:szCs w:val="15"/>
              </w:rPr>
            </w:pPr>
            <w:r w:rsidRPr="00353326">
              <w:rPr>
                <w:rFonts w:ascii="Arial" w:hAnsi="Arial" w:cs="Arial"/>
                <w:color w:val="504D5B"/>
                <w:sz w:val="15"/>
                <w:szCs w:val="15"/>
              </w:rPr>
              <w:t>$</w:t>
            </w:r>
            <w:r w:rsidRPr="00353326">
              <w:rPr>
                <w:rFonts w:ascii="Arial" w:hAnsi="Arial" w:cs="Arial"/>
                <w:color w:val="504D5B"/>
                <w:sz w:val="15"/>
                <w:szCs w:val="15"/>
              </w:rPr>
              <w:tab/>
            </w:r>
            <w:r w:rsidR="006067A6" w:rsidRPr="00353326">
              <w:rPr>
                <w:rFonts w:ascii="Arial" w:hAnsi="Arial" w:cs="Arial"/>
                <w:color w:val="504D5B"/>
                <w:position w:val="1"/>
                <w:sz w:val="15"/>
                <w:szCs w:val="15"/>
              </w:rPr>
              <w:t>329,536.50</w:t>
            </w:r>
          </w:p>
        </w:tc>
        <w:tc>
          <w:tcPr>
            <w:tcW w:w="1692" w:type="dxa"/>
            <w:tcBorders>
              <w:right w:val="single" w:sz="12" w:space="0" w:color="000000"/>
            </w:tcBorders>
          </w:tcPr>
          <w:p w:rsidR="006661EF" w:rsidRPr="00353326" w:rsidRDefault="006661EF" w:rsidP="006067A6">
            <w:pPr>
              <w:pStyle w:val="TableParagraph"/>
              <w:tabs>
                <w:tab w:val="left" w:pos="593"/>
              </w:tabs>
              <w:spacing w:before="50" w:line="194" w:lineRule="exact"/>
              <w:ind w:right="47"/>
              <w:jc w:val="right"/>
              <w:rPr>
                <w:rFonts w:ascii="Arial" w:hAnsi="Arial" w:cs="Arial"/>
                <w:sz w:val="15"/>
                <w:szCs w:val="15"/>
              </w:rPr>
            </w:pPr>
            <w:r w:rsidRPr="00353326">
              <w:rPr>
                <w:rFonts w:ascii="Arial" w:hAnsi="Arial" w:cs="Arial"/>
                <w:color w:val="605D67"/>
                <w:w w:val="105"/>
                <w:sz w:val="15"/>
                <w:szCs w:val="15"/>
              </w:rPr>
              <w:t>$</w:t>
            </w:r>
            <w:r w:rsidRPr="00353326">
              <w:rPr>
                <w:rFonts w:ascii="Arial" w:hAnsi="Arial" w:cs="Arial"/>
                <w:color w:val="605D67"/>
                <w:w w:val="105"/>
                <w:sz w:val="15"/>
                <w:szCs w:val="15"/>
              </w:rPr>
              <w:tab/>
            </w:r>
            <w:r w:rsidR="00993F56" w:rsidRPr="00353326">
              <w:rPr>
                <w:rFonts w:ascii="Arial" w:hAnsi="Arial" w:cs="Arial"/>
                <w:color w:val="504D5B"/>
                <w:spacing w:val="-1"/>
                <w:w w:val="105"/>
                <w:position w:val="1"/>
                <w:sz w:val="15"/>
                <w:szCs w:val="15"/>
              </w:rPr>
              <w:t>988,609.51</w:t>
            </w:r>
          </w:p>
        </w:tc>
      </w:tr>
    </w:tbl>
    <w:p w:rsidR="006661EF" w:rsidRPr="00353326" w:rsidRDefault="006661EF" w:rsidP="006661EF">
      <w:pPr>
        <w:pStyle w:val="BodyText"/>
        <w:spacing w:before="2"/>
        <w:rPr>
          <w:rFonts w:cs="Arial"/>
          <w:sz w:val="25"/>
        </w:rPr>
      </w:pPr>
    </w:p>
    <w:p w:rsidR="00E322A6" w:rsidRPr="00353326" w:rsidRDefault="00E322A6" w:rsidP="00E322A6">
      <w:pPr>
        <w:pStyle w:val="BodyText"/>
        <w:rPr>
          <w:rFonts w:cs="Arial"/>
          <w:sz w:val="20"/>
        </w:rPr>
      </w:pPr>
    </w:p>
    <w:p w:rsidR="00E322A6" w:rsidRPr="00353326" w:rsidRDefault="00E322A6" w:rsidP="00E322A6">
      <w:pPr>
        <w:pStyle w:val="BodyText"/>
        <w:spacing w:before="1"/>
        <w:rPr>
          <w:rFonts w:cs="Arial"/>
          <w:sz w:val="12"/>
        </w:rPr>
      </w:pPr>
    </w:p>
    <w:tbl>
      <w:tblPr>
        <w:tblW w:w="8579"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0"/>
        <w:gridCol w:w="855"/>
        <w:gridCol w:w="2163"/>
        <w:gridCol w:w="1692"/>
        <w:gridCol w:w="1692"/>
        <w:gridCol w:w="1687"/>
      </w:tblGrid>
      <w:tr w:rsidR="00E322A6" w:rsidRPr="006546C3" w:rsidTr="00E322A6">
        <w:trPr>
          <w:trHeight w:val="1633"/>
        </w:trPr>
        <w:tc>
          <w:tcPr>
            <w:tcW w:w="490" w:type="dxa"/>
          </w:tcPr>
          <w:p w:rsidR="00E322A6" w:rsidRPr="00353326" w:rsidRDefault="00E322A6" w:rsidP="00E322A6">
            <w:pPr>
              <w:pStyle w:val="TableParagraph"/>
              <w:rPr>
                <w:rFonts w:ascii="Arial" w:hAnsi="Arial" w:cs="Arial"/>
                <w:sz w:val="15"/>
                <w:szCs w:val="15"/>
              </w:rPr>
            </w:pPr>
          </w:p>
        </w:tc>
        <w:tc>
          <w:tcPr>
            <w:tcW w:w="855" w:type="dxa"/>
            <w:tcBorders>
              <w:right w:val="single" w:sz="12" w:space="0" w:color="000000"/>
            </w:tcBorders>
          </w:tcPr>
          <w:p w:rsidR="00E322A6" w:rsidRPr="00353326" w:rsidRDefault="00E322A6" w:rsidP="00E322A6">
            <w:pPr>
              <w:pStyle w:val="TableParagraph"/>
              <w:rPr>
                <w:rFonts w:ascii="Arial" w:hAnsi="Arial" w:cs="Arial"/>
                <w:sz w:val="15"/>
                <w:szCs w:val="15"/>
              </w:rPr>
            </w:pPr>
          </w:p>
        </w:tc>
        <w:tc>
          <w:tcPr>
            <w:tcW w:w="2163" w:type="dxa"/>
            <w:tcBorders>
              <w:left w:val="single" w:sz="12" w:space="0" w:color="000000"/>
            </w:tcBorders>
          </w:tcPr>
          <w:p w:rsidR="00E322A6" w:rsidRPr="00353326" w:rsidRDefault="00E322A6" w:rsidP="00E322A6">
            <w:pPr>
              <w:pStyle w:val="TableParagraph"/>
              <w:spacing w:before="155" w:line="270" w:lineRule="atLeast"/>
              <w:ind w:left="66" w:right="867" w:hanging="11"/>
              <w:rPr>
                <w:rFonts w:ascii="Arial" w:hAnsi="Arial" w:cs="Arial"/>
                <w:sz w:val="15"/>
                <w:szCs w:val="15"/>
              </w:rPr>
            </w:pPr>
            <w:r w:rsidRPr="00353326">
              <w:rPr>
                <w:rFonts w:ascii="Arial" w:hAnsi="Arial" w:cs="Arial"/>
                <w:color w:val="504D5B"/>
                <w:sz w:val="15"/>
                <w:szCs w:val="15"/>
              </w:rPr>
              <w:t>QUOTE (USD)</w:t>
            </w:r>
            <w:r w:rsidRPr="00353326">
              <w:rPr>
                <w:rFonts w:ascii="Arial" w:hAnsi="Arial" w:cs="Arial"/>
                <w:color w:val="858389"/>
                <w:w w:val="95"/>
                <w:sz w:val="15"/>
                <w:szCs w:val="15"/>
              </w:rPr>
              <w:t xml:space="preserve">: </w:t>
            </w:r>
            <w:r w:rsidRPr="00353326">
              <w:rPr>
                <w:rFonts w:ascii="Arial" w:hAnsi="Arial" w:cs="Arial"/>
                <w:color w:val="3F3B49"/>
                <w:w w:val="95"/>
                <w:sz w:val="15"/>
                <w:szCs w:val="15"/>
              </w:rPr>
              <w:t xml:space="preserve">R$ </w:t>
            </w:r>
            <w:r w:rsidRPr="00353326">
              <w:rPr>
                <w:rFonts w:ascii="Arial" w:hAnsi="Arial" w:cs="Arial"/>
                <w:color w:val="504D5B"/>
                <w:w w:val="95"/>
                <w:sz w:val="15"/>
                <w:szCs w:val="15"/>
              </w:rPr>
              <w:t>3</w:t>
            </w:r>
            <w:r w:rsidRPr="00353326">
              <w:rPr>
                <w:rFonts w:ascii="Arial" w:hAnsi="Arial" w:cs="Arial"/>
                <w:color w:val="727077"/>
                <w:w w:val="95"/>
                <w:sz w:val="15"/>
                <w:szCs w:val="15"/>
              </w:rPr>
              <w:t>.</w:t>
            </w:r>
            <w:r w:rsidRPr="00353326">
              <w:rPr>
                <w:rFonts w:ascii="Arial" w:hAnsi="Arial" w:cs="Arial"/>
                <w:color w:val="504D5B"/>
                <w:w w:val="95"/>
                <w:sz w:val="15"/>
                <w:szCs w:val="15"/>
              </w:rPr>
              <w:t>30</w:t>
            </w:r>
          </w:p>
        </w:tc>
        <w:tc>
          <w:tcPr>
            <w:tcW w:w="1692" w:type="dxa"/>
            <w:tcBorders>
              <w:right w:val="single" w:sz="12" w:space="0" w:color="000000"/>
            </w:tcBorders>
          </w:tcPr>
          <w:p w:rsidR="00E322A6" w:rsidRPr="00353326" w:rsidRDefault="00E322A6" w:rsidP="00E322A6">
            <w:pPr>
              <w:pStyle w:val="TableParagraph"/>
              <w:spacing w:before="54" w:line="338" w:lineRule="auto"/>
              <w:ind w:left="55" w:right="211"/>
              <w:rPr>
                <w:rFonts w:ascii="Arial" w:hAnsi="Arial" w:cs="Arial"/>
                <w:b/>
                <w:sz w:val="15"/>
                <w:szCs w:val="15"/>
              </w:rPr>
            </w:pPr>
            <w:r w:rsidRPr="00353326">
              <w:rPr>
                <w:rFonts w:ascii="Arial" w:hAnsi="Arial" w:cs="Arial"/>
                <w:b/>
                <w:color w:val="3F3B49"/>
                <w:w w:val="105"/>
                <w:sz w:val="15"/>
                <w:szCs w:val="15"/>
              </w:rPr>
              <w:t xml:space="preserve">Prospected Payment to be made for Service Rendered  </w:t>
            </w:r>
          </w:p>
          <w:p w:rsidR="00E322A6" w:rsidRPr="00353326" w:rsidRDefault="00E322A6" w:rsidP="00E322A6">
            <w:pPr>
              <w:pStyle w:val="TableParagraph"/>
              <w:spacing w:line="171" w:lineRule="exact"/>
              <w:ind w:left="56"/>
              <w:rPr>
                <w:rFonts w:ascii="Arial" w:hAnsi="Arial" w:cs="Arial"/>
                <w:b/>
                <w:sz w:val="15"/>
                <w:szCs w:val="15"/>
              </w:rPr>
            </w:pPr>
          </w:p>
        </w:tc>
        <w:tc>
          <w:tcPr>
            <w:tcW w:w="1692" w:type="dxa"/>
            <w:tcBorders>
              <w:left w:val="single" w:sz="12" w:space="0" w:color="000000"/>
              <w:right w:val="single" w:sz="12" w:space="0" w:color="000000"/>
            </w:tcBorders>
          </w:tcPr>
          <w:p w:rsidR="00E322A6" w:rsidRPr="00353326" w:rsidRDefault="00E322A6" w:rsidP="00E322A6">
            <w:pPr>
              <w:pStyle w:val="TableParagraph"/>
              <w:spacing w:before="59" w:line="256" w:lineRule="auto"/>
              <w:ind w:left="50"/>
              <w:rPr>
                <w:rFonts w:ascii="Arial" w:hAnsi="Arial" w:cs="Arial"/>
                <w:b/>
                <w:color w:val="3F3B49"/>
                <w:w w:val="105"/>
                <w:sz w:val="15"/>
                <w:szCs w:val="15"/>
              </w:rPr>
            </w:pPr>
            <w:r w:rsidRPr="00353326">
              <w:rPr>
                <w:rFonts w:ascii="Arial" w:hAnsi="Arial" w:cs="Arial"/>
                <w:b/>
                <w:color w:val="3F3B49"/>
                <w:sz w:val="15"/>
                <w:szCs w:val="15"/>
              </w:rPr>
              <w:t xml:space="preserve">Prospected value of  Material provided as a Payment installment </w:t>
            </w:r>
          </w:p>
          <w:p w:rsidR="00E322A6" w:rsidRPr="00353326" w:rsidRDefault="00E322A6" w:rsidP="00E322A6">
            <w:pPr>
              <w:pStyle w:val="TableParagraph"/>
              <w:spacing w:before="43" w:line="333" w:lineRule="auto"/>
              <w:ind w:left="51" w:hanging="1"/>
              <w:rPr>
                <w:rFonts w:ascii="Arial" w:hAnsi="Arial" w:cs="Arial"/>
                <w:b/>
                <w:sz w:val="15"/>
                <w:szCs w:val="15"/>
              </w:rPr>
            </w:pPr>
            <w:r w:rsidRPr="00353326">
              <w:rPr>
                <w:rFonts w:ascii="Arial" w:hAnsi="Arial" w:cs="Arial"/>
                <w:b/>
                <w:color w:val="3F3B49"/>
                <w:w w:val="105"/>
                <w:sz w:val="15"/>
                <w:szCs w:val="15"/>
              </w:rPr>
              <w:t>(25%</w:t>
            </w:r>
          </w:p>
          <w:p w:rsidR="00E322A6" w:rsidRPr="00353326" w:rsidRDefault="00E322A6" w:rsidP="00E322A6">
            <w:pPr>
              <w:pStyle w:val="TableParagraph"/>
              <w:spacing w:before="7" w:line="175" w:lineRule="exact"/>
              <w:rPr>
                <w:rFonts w:ascii="Arial" w:hAnsi="Arial" w:cs="Arial"/>
                <w:b/>
                <w:sz w:val="15"/>
                <w:szCs w:val="15"/>
              </w:rPr>
            </w:pPr>
            <w:r w:rsidRPr="00353326">
              <w:rPr>
                <w:rFonts w:ascii="Arial" w:hAnsi="Arial" w:cs="Arial"/>
                <w:b/>
                <w:color w:val="3F3B49"/>
                <w:w w:val="105"/>
                <w:sz w:val="15"/>
                <w:szCs w:val="15"/>
              </w:rPr>
              <w:t xml:space="preserve"> of HV value)</w:t>
            </w:r>
          </w:p>
        </w:tc>
        <w:tc>
          <w:tcPr>
            <w:tcW w:w="1687" w:type="dxa"/>
            <w:tcBorders>
              <w:left w:val="single" w:sz="12" w:space="0" w:color="000000"/>
              <w:right w:val="single" w:sz="12" w:space="0" w:color="000000"/>
            </w:tcBorders>
          </w:tcPr>
          <w:p w:rsidR="00E322A6" w:rsidRPr="00353326" w:rsidRDefault="00E322A6" w:rsidP="00E322A6">
            <w:pPr>
              <w:pStyle w:val="TableParagraph"/>
              <w:spacing w:before="5"/>
              <w:rPr>
                <w:rFonts w:ascii="Arial" w:hAnsi="Arial" w:cs="Arial"/>
                <w:sz w:val="15"/>
                <w:szCs w:val="15"/>
              </w:rPr>
            </w:pPr>
          </w:p>
          <w:p w:rsidR="00E322A6" w:rsidRPr="00353326" w:rsidRDefault="00E322A6" w:rsidP="00E322A6">
            <w:pPr>
              <w:pStyle w:val="TableParagraph"/>
              <w:spacing w:line="270" w:lineRule="atLeast"/>
              <w:ind w:left="51" w:right="86" w:firstLine="4"/>
              <w:rPr>
                <w:rFonts w:ascii="Arial" w:hAnsi="Arial" w:cs="Arial"/>
                <w:b/>
                <w:sz w:val="15"/>
                <w:szCs w:val="15"/>
              </w:rPr>
            </w:pPr>
            <w:r w:rsidRPr="00353326">
              <w:rPr>
                <w:rFonts w:ascii="Arial" w:hAnsi="Arial" w:cs="Arial"/>
                <w:b/>
                <w:color w:val="3F3B49"/>
                <w:w w:val="105"/>
                <w:sz w:val="15"/>
                <w:szCs w:val="15"/>
              </w:rPr>
              <w:t>Prospected Cash Value of Payment Installment</w:t>
            </w:r>
          </w:p>
        </w:tc>
      </w:tr>
      <w:tr w:rsidR="00E322A6" w:rsidRPr="00353326" w:rsidTr="00E322A6">
        <w:trPr>
          <w:trHeight w:val="241"/>
        </w:trPr>
        <w:tc>
          <w:tcPr>
            <w:tcW w:w="490" w:type="dxa"/>
            <w:tcBorders>
              <w:bottom w:val="single" w:sz="12" w:space="0" w:color="000000"/>
            </w:tcBorders>
          </w:tcPr>
          <w:p w:rsidR="00E322A6" w:rsidRPr="00353326" w:rsidRDefault="00E322A6" w:rsidP="00E322A6">
            <w:pPr>
              <w:pStyle w:val="TableParagraph"/>
              <w:spacing w:before="44" w:line="192" w:lineRule="exact"/>
              <w:ind w:right="32"/>
              <w:jc w:val="right"/>
              <w:rPr>
                <w:rFonts w:ascii="Arial" w:hAnsi="Arial" w:cs="Arial"/>
                <w:b/>
                <w:sz w:val="15"/>
                <w:szCs w:val="15"/>
              </w:rPr>
            </w:pPr>
            <w:r w:rsidRPr="00353326">
              <w:rPr>
                <w:rFonts w:ascii="Arial" w:hAnsi="Arial" w:cs="Arial"/>
                <w:b/>
                <w:color w:val="3F3B49"/>
                <w:w w:val="110"/>
                <w:sz w:val="15"/>
                <w:szCs w:val="15"/>
              </w:rPr>
              <w:t>Item</w:t>
            </w:r>
          </w:p>
        </w:tc>
        <w:tc>
          <w:tcPr>
            <w:tcW w:w="855" w:type="dxa"/>
            <w:tcBorders>
              <w:bottom w:val="single" w:sz="12" w:space="0" w:color="000000"/>
              <w:right w:val="single" w:sz="12" w:space="0" w:color="000000"/>
            </w:tcBorders>
          </w:tcPr>
          <w:p w:rsidR="00E322A6" w:rsidRPr="00353326" w:rsidRDefault="00E322A6" w:rsidP="00E322A6">
            <w:pPr>
              <w:pStyle w:val="TableParagraph"/>
              <w:spacing w:before="44" w:line="192" w:lineRule="exact"/>
              <w:ind w:left="49"/>
              <w:rPr>
                <w:rFonts w:ascii="Arial" w:hAnsi="Arial" w:cs="Arial"/>
                <w:b/>
                <w:sz w:val="15"/>
                <w:szCs w:val="15"/>
              </w:rPr>
            </w:pPr>
            <w:r w:rsidRPr="00353326">
              <w:rPr>
                <w:rFonts w:ascii="Arial" w:hAnsi="Arial" w:cs="Arial"/>
                <w:b/>
                <w:color w:val="3F3B49"/>
                <w:w w:val="105"/>
                <w:sz w:val="15"/>
                <w:szCs w:val="15"/>
              </w:rPr>
              <w:t>Date</w:t>
            </w:r>
          </w:p>
        </w:tc>
        <w:tc>
          <w:tcPr>
            <w:tcW w:w="2163" w:type="dxa"/>
            <w:tcBorders>
              <w:left w:val="single" w:sz="12" w:space="0" w:color="000000"/>
              <w:bottom w:val="single" w:sz="12" w:space="0" w:color="000000"/>
            </w:tcBorders>
          </w:tcPr>
          <w:p w:rsidR="00E322A6" w:rsidRPr="00353326" w:rsidRDefault="00E322A6" w:rsidP="00E322A6">
            <w:pPr>
              <w:pStyle w:val="TableParagraph"/>
              <w:spacing w:before="54" w:line="182" w:lineRule="exact"/>
              <w:ind w:left="49"/>
              <w:rPr>
                <w:rFonts w:ascii="Arial" w:hAnsi="Arial" w:cs="Arial"/>
                <w:b/>
                <w:sz w:val="15"/>
                <w:szCs w:val="15"/>
              </w:rPr>
            </w:pPr>
            <w:r w:rsidRPr="00353326">
              <w:rPr>
                <w:rFonts w:ascii="Arial" w:hAnsi="Arial" w:cs="Arial"/>
                <w:b/>
                <w:color w:val="3F3B49"/>
                <w:w w:val="105"/>
                <w:sz w:val="15"/>
                <w:szCs w:val="15"/>
              </w:rPr>
              <w:t>Description</w:t>
            </w:r>
          </w:p>
        </w:tc>
        <w:tc>
          <w:tcPr>
            <w:tcW w:w="1692" w:type="dxa"/>
            <w:tcBorders>
              <w:bottom w:val="single" w:sz="12" w:space="0" w:color="000000"/>
              <w:right w:val="single" w:sz="12" w:space="0" w:color="000000"/>
            </w:tcBorders>
          </w:tcPr>
          <w:p w:rsidR="00E322A6" w:rsidRPr="00353326" w:rsidRDefault="00E322A6" w:rsidP="00E322A6">
            <w:pPr>
              <w:pStyle w:val="TableParagraph"/>
              <w:spacing w:before="59" w:line="177" w:lineRule="exact"/>
              <w:ind w:left="57"/>
              <w:rPr>
                <w:rFonts w:ascii="Arial" w:hAnsi="Arial" w:cs="Arial"/>
                <w:b/>
                <w:sz w:val="15"/>
                <w:szCs w:val="15"/>
              </w:rPr>
            </w:pPr>
            <w:r w:rsidRPr="00353326">
              <w:rPr>
                <w:rFonts w:ascii="Arial" w:hAnsi="Arial" w:cs="Arial"/>
                <w:b/>
                <w:color w:val="3F3B49"/>
                <w:sz w:val="15"/>
                <w:szCs w:val="15"/>
              </w:rPr>
              <w:t>Amount (USD)</w:t>
            </w:r>
          </w:p>
        </w:tc>
        <w:tc>
          <w:tcPr>
            <w:tcW w:w="1692" w:type="dxa"/>
            <w:tcBorders>
              <w:left w:val="single" w:sz="12" w:space="0" w:color="000000"/>
              <w:bottom w:val="single" w:sz="12" w:space="0" w:color="000000"/>
              <w:right w:val="single" w:sz="12" w:space="0" w:color="000000"/>
            </w:tcBorders>
          </w:tcPr>
          <w:p w:rsidR="00E322A6" w:rsidRPr="00353326" w:rsidRDefault="00E322A6" w:rsidP="00E322A6">
            <w:pPr>
              <w:pStyle w:val="TableParagraph"/>
              <w:spacing w:before="59" w:line="177" w:lineRule="exact"/>
              <w:ind w:left="50"/>
              <w:rPr>
                <w:rFonts w:ascii="Arial" w:hAnsi="Arial" w:cs="Arial"/>
                <w:b/>
                <w:sz w:val="15"/>
                <w:szCs w:val="15"/>
              </w:rPr>
            </w:pPr>
            <w:r w:rsidRPr="00353326">
              <w:rPr>
                <w:rFonts w:ascii="Arial" w:hAnsi="Arial" w:cs="Arial"/>
                <w:b/>
                <w:color w:val="3F3B49"/>
                <w:w w:val="105"/>
                <w:sz w:val="15"/>
                <w:szCs w:val="15"/>
              </w:rPr>
              <w:t>Usable Stock</w:t>
            </w:r>
          </w:p>
        </w:tc>
        <w:tc>
          <w:tcPr>
            <w:tcW w:w="1687" w:type="dxa"/>
            <w:tcBorders>
              <w:left w:val="single" w:sz="12" w:space="0" w:color="000000"/>
              <w:bottom w:val="single" w:sz="12" w:space="0" w:color="000000"/>
              <w:right w:val="single" w:sz="12" w:space="0" w:color="000000"/>
            </w:tcBorders>
          </w:tcPr>
          <w:p w:rsidR="00E322A6" w:rsidRPr="00353326" w:rsidRDefault="00E322A6" w:rsidP="00E322A6">
            <w:pPr>
              <w:pStyle w:val="TableParagraph"/>
              <w:spacing w:before="63" w:line="173" w:lineRule="exact"/>
              <w:ind w:left="50"/>
              <w:rPr>
                <w:rFonts w:ascii="Arial" w:hAnsi="Arial" w:cs="Arial"/>
                <w:b/>
                <w:sz w:val="15"/>
                <w:szCs w:val="15"/>
              </w:rPr>
            </w:pPr>
            <w:r w:rsidRPr="00353326">
              <w:rPr>
                <w:rFonts w:ascii="Arial" w:hAnsi="Arial" w:cs="Arial"/>
                <w:b/>
                <w:color w:val="3F3B49"/>
                <w:w w:val="110"/>
                <w:sz w:val="15"/>
                <w:szCs w:val="15"/>
              </w:rPr>
              <w:t>Difference (USD)</w:t>
            </w:r>
          </w:p>
        </w:tc>
      </w:tr>
      <w:tr w:rsidR="00E322A6" w:rsidRPr="00353326" w:rsidTr="00E322A6">
        <w:trPr>
          <w:trHeight w:val="261"/>
        </w:trPr>
        <w:tc>
          <w:tcPr>
            <w:tcW w:w="490" w:type="dxa"/>
            <w:tcBorders>
              <w:top w:val="single" w:sz="12" w:space="0" w:color="000000"/>
            </w:tcBorders>
          </w:tcPr>
          <w:p w:rsidR="00E322A6" w:rsidRPr="00353326" w:rsidRDefault="00E322A6" w:rsidP="00E322A6">
            <w:pPr>
              <w:pStyle w:val="TableParagraph"/>
              <w:spacing w:before="38" w:line="203" w:lineRule="exact"/>
              <w:ind w:right="-29"/>
              <w:rPr>
                <w:rFonts w:ascii="Arial" w:hAnsi="Arial" w:cs="Arial"/>
                <w:sz w:val="15"/>
                <w:szCs w:val="15"/>
              </w:rPr>
            </w:pPr>
            <w:r w:rsidRPr="00353326">
              <w:rPr>
                <w:rFonts w:ascii="Arial" w:hAnsi="Arial" w:cs="Arial"/>
                <w:color w:val="4D4956"/>
                <w:w w:val="105"/>
                <w:sz w:val="15"/>
                <w:szCs w:val="15"/>
              </w:rPr>
              <w:t>40</w:t>
            </w:r>
          </w:p>
        </w:tc>
        <w:tc>
          <w:tcPr>
            <w:tcW w:w="855" w:type="dxa"/>
            <w:tcBorders>
              <w:top w:val="single" w:sz="12" w:space="0" w:color="000000"/>
              <w:right w:val="single" w:sz="12" w:space="0" w:color="000000"/>
            </w:tcBorders>
          </w:tcPr>
          <w:p w:rsidR="00E322A6" w:rsidRPr="00353326" w:rsidRDefault="00E322A6" w:rsidP="006A3C69">
            <w:pPr>
              <w:pStyle w:val="TableParagraph"/>
              <w:spacing w:before="38" w:line="203" w:lineRule="exact"/>
              <w:ind w:left="52"/>
              <w:rPr>
                <w:rFonts w:ascii="Arial" w:hAnsi="Arial" w:cs="Arial"/>
                <w:sz w:val="15"/>
                <w:szCs w:val="15"/>
              </w:rPr>
            </w:pPr>
            <w:r w:rsidRPr="00353326">
              <w:rPr>
                <w:rFonts w:ascii="Arial" w:hAnsi="Arial" w:cs="Arial"/>
                <w:color w:val="4D4956"/>
                <w:sz w:val="15"/>
                <w:szCs w:val="15"/>
              </w:rPr>
              <w:t>T0+30</w:t>
            </w:r>
          </w:p>
        </w:tc>
        <w:tc>
          <w:tcPr>
            <w:tcW w:w="2163" w:type="dxa"/>
            <w:tcBorders>
              <w:top w:val="single" w:sz="12" w:space="0" w:color="000000"/>
              <w:left w:val="single" w:sz="12" w:space="0" w:color="000000"/>
            </w:tcBorders>
          </w:tcPr>
          <w:p w:rsidR="00E322A6" w:rsidRPr="00353326" w:rsidRDefault="00E322A6" w:rsidP="006A3C69">
            <w:pPr>
              <w:pStyle w:val="TableParagraph"/>
              <w:spacing w:before="43" w:line="198" w:lineRule="exact"/>
              <w:ind w:left="51"/>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1 e 2 - Step 30</w:t>
            </w:r>
          </w:p>
        </w:tc>
        <w:tc>
          <w:tcPr>
            <w:tcW w:w="1692" w:type="dxa"/>
            <w:tcBorders>
              <w:top w:val="single" w:sz="12" w:space="0" w:color="000000"/>
              <w:right w:val="single" w:sz="12" w:space="0" w:color="000000"/>
            </w:tcBorders>
          </w:tcPr>
          <w:p w:rsidR="00E322A6" w:rsidRPr="00353326" w:rsidRDefault="00E322A6" w:rsidP="006A3C69">
            <w:pPr>
              <w:pStyle w:val="TableParagraph"/>
              <w:tabs>
                <w:tab w:val="left" w:pos="570"/>
              </w:tabs>
              <w:spacing w:before="47" w:line="194" w:lineRule="exact"/>
              <w:ind w:left="130"/>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top w:val="single" w:sz="12" w:space="0" w:color="000000"/>
              <w:left w:val="single" w:sz="12" w:space="0" w:color="000000"/>
              <w:right w:val="single" w:sz="12" w:space="0" w:color="000000"/>
            </w:tcBorders>
          </w:tcPr>
          <w:p w:rsidR="00E322A6" w:rsidRPr="00353326" w:rsidRDefault="00E322A6" w:rsidP="006A3C69">
            <w:pPr>
              <w:pStyle w:val="TableParagraph"/>
              <w:tabs>
                <w:tab w:val="left" w:pos="722"/>
              </w:tabs>
              <w:spacing w:before="47" w:line="194" w:lineRule="exact"/>
              <w:ind w:left="12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top w:val="single" w:sz="12" w:space="0" w:color="000000"/>
              <w:left w:val="single" w:sz="12" w:space="0" w:color="000000"/>
              <w:right w:val="single" w:sz="12" w:space="0" w:color="000000"/>
            </w:tcBorders>
          </w:tcPr>
          <w:p w:rsidR="00E322A6" w:rsidRPr="00353326" w:rsidRDefault="00E322A6" w:rsidP="006A3C69">
            <w:pPr>
              <w:pStyle w:val="TableParagraph"/>
              <w:tabs>
                <w:tab w:val="left" w:pos="717"/>
              </w:tabs>
              <w:spacing w:before="47" w:line="194" w:lineRule="exact"/>
              <w:ind w:left="119"/>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spacing w:val="-1"/>
                <w:w w:val="110"/>
                <w:position w:val="1"/>
                <w:sz w:val="15"/>
                <w:szCs w:val="15"/>
              </w:rPr>
              <w:t>988,609.51</w:t>
            </w:r>
          </w:p>
        </w:tc>
      </w:tr>
      <w:tr w:rsidR="00E322A6" w:rsidRPr="00353326" w:rsidTr="00E322A6">
        <w:trPr>
          <w:trHeight w:val="254"/>
        </w:trPr>
        <w:tc>
          <w:tcPr>
            <w:tcW w:w="490" w:type="dxa"/>
          </w:tcPr>
          <w:p w:rsidR="00E322A6" w:rsidRPr="00353326" w:rsidRDefault="00E322A6" w:rsidP="00E322A6">
            <w:pPr>
              <w:pStyle w:val="TableParagraph"/>
              <w:spacing w:before="36" w:line="198" w:lineRule="exact"/>
              <w:ind w:right="-29"/>
              <w:rPr>
                <w:rFonts w:ascii="Arial" w:hAnsi="Arial" w:cs="Arial"/>
                <w:sz w:val="15"/>
                <w:szCs w:val="15"/>
              </w:rPr>
            </w:pPr>
            <w:r w:rsidRPr="00353326">
              <w:rPr>
                <w:rFonts w:ascii="Arial" w:hAnsi="Arial" w:cs="Arial"/>
                <w:color w:val="4D4956"/>
                <w:w w:val="110"/>
                <w:sz w:val="15"/>
                <w:szCs w:val="15"/>
              </w:rPr>
              <w:t>41</w:t>
            </w:r>
          </w:p>
        </w:tc>
        <w:tc>
          <w:tcPr>
            <w:tcW w:w="855" w:type="dxa"/>
            <w:tcBorders>
              <w:right w:val="single" w:sz="12" w:space="0" w:color="000000"/>
            </w:tcBorders>
          </w:tcPr>
          <w:p w:rsidR="00E322A6" w:rsidRPr="00353326" w:rsidRDefault="00E322A6" w:rsidP="006A3C69">
            <w:pPr>
              <w:pStyle w:val="TableParagraph"/>
              <w:spacing w:before="36" w:line="198" w:lineRule="exact"/>
              <w:ind w:left="52"/>
              <w:rPr>
                <w:rFonts w:ascii="Arial" w:hAnsi="Arial" w:cs="Arial"/>
                <w:sz w:val="15"/>
                <w:szCs w:val="15"/>
              </w:rPr>
            </w:pPr>
            <w:r w:rsidRPr="00353326">
              <w:rPr>
                <w:rFonts w:ascii="Arial" w:hAnsi="Arial" w:cs="Arial"/>
                <w:color w:val="4D4956"/>
                <w:sz w:val="15"/>
                <w:szCs w:val="15"/>
              </w:rPr>
              <w:t>T0+30</w:t>
            </w:r>
          </w:p>
        </w:tc>
        <w:tc>
          <w:tcPr>
            <w:tcW w:w="2163" w:type="dxa"/>
            <w:tcBorders>
              <w:left w:val="single" w:sz="12" w:space="0" w:color="000000"/>
            </w:tcBorders>
          </w:tcPr>
          <w:p w:rsidR="00E322A6" w:rsidRPr="00353326" w:rsidRDefault="00E322A6" w:rsidP="006A3C69">
            <w:pPr>
              <w:pStyle w:val="TableParagraph"/>
              <w:spacing w:before="41" w:line="193" w:lineRule="exact"/>
              <w:ind w:left="51"/>
              <w:rPr>
                <w:rFonts w:ascii="Arial" w:hAnsi="Arial" w:cs="Arial"/>
                <w:sz w:val="15"/>
                <w:szCs w:val="15"/>
              </w:rPr>
            </w:pPr>
            <w:r w:rsidRPr="00353326">
              <w:rPr>
                <w:rFonts w:ascii="Arial" w:hAnsi="Arial" w:cs="Arial"/>
                <w:color w:val="36333F"/>
                <w:w w:val="105"/>
                <w:sz w:val="15"/>
                <w:szCs w:val="15"/>
              </w:rPr>
              <w:t xml:space="preserve">Module </w:t>
            </w:r>
            <w:r w:rsidRPr="00353326">
              <w:rPr>
                <w:rFonts w:ascii="Arial" w:hAnsi="Arial" w:cs="Arial"/>
                <w:color w:val="4D4956"/>
                <w:w w:val="105"/>
                <w:sz w:val="15"/>
                <w:szCs w:val="15"/>
              </w:rPr>
              <w:t xml:space="preserve">3 </w:t>
            </w:r>
            <w:r w:rsidRPr="00353326">
              <w:rPr>
                <w:rFonts w:ascii="Arial" w:hAnsi="Arial" w:cs="Arial"/>
                <w:color w:val="646269"/>
                <w:w w:val="105"/>
                <w:sz w:val="15"/>
                <w:szCs w:val="15"/>
              </w:rPr>
              <w:t xml:space="preserve">- </w:t>
            </w:r>
            <w:r w:rsidRPr="00353326">
              <w:rPr>
                <w:rFonts w:ascii="Arial" w:hAnsi="Arial" w:cs="Arial"/>
                <w:color w:val="4D4956"/>
                <w:w w:val="105"/>
                <w:sz w:val="15"/>
                <w:szCs w:val="15"/>
              </w:rPr>
              <w:t xml:space="preserve">Step </w:t>
            </w:r>
            <w:r w:rsidRPr="00353326">
              <w:rPr>
                <w:rFonts w:ascii="Arial" w:hAnsi="Arial" w:cs="Arial"/>
                <w:color w:val="36333F"/>
                <w:w w:val="105"/>
                <w:sz w:val="15"/>
                <w:szCs w:val="15"/>
              </w:rPr>
              <w:t>06</w:t>
            </w:r>
          </w:p>
        </w:tc>
        <w:tc>
          <w:tcPr>
            <w:tcW w:w="1692" w:type="dxa"/>
            <w:tcBorders>
              <w:right w:val="single" w:sz="12" w:space="0" w:color="000000"/>
            </w:tcBorders>
          </w:tcPr>
          <w:p w:rsidR="00E322A6" w:rsidRPr="00353326" w:rsidRDefault="00E322A6" w:rsidP="006A3C69">
            <w:pPr>
              <w:pStyle w:val="TableParagraph"/>
              <w:tabs>
                <w:tab w:val="left" w:pos="570"/>
              </w:tabs>
              <w:spacing w:before="45" w:line="189" w:lineRule="exact"/>
              <w:ind w:left="130"/>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1,668,750.00</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50"/>
              </w:tabs>
              <w:spacing w:before="45" w:line="189" w:lineRule="exact"/>
              <w:ind w:left="118"/>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spacing w:val="-3"/>
                <w:w w:val="105"/>
                <w:position w:val="1"/>
                <w:sz w:val="15"/>
                <w:szCs w:val="15"/>
              </w:rPr>
              <w:t>417,187.50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563"/>
              </w:tabs>
              <w:spacing w:before="45" w:line="189" w:lineRule="exact"/>
              <w:ind w:left="12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1.251.562,50</w:t>
            </w:r>
          </w:p>
        </w:tc>
      </w:tr>
      <w:tr w:rsidR="00E322A6" w:rsidRPr="00353326" w:rsidTr="00E322A6">
        <w:trPr>
          <w:trHeight w:val="258"/>
        </w:trPr>
        <w:tc>
          <w:tcPr>
            <w:tcW w:w="490" w:type="dxa"/>
          </w:tcPr>
          <w:p w:rsidR="00E322A6" w:rsidRPr="00353326" w:rsidRDefault="00E322A6" w:rsidP="00E322A6">
            <w:pPr>
              <w:pStyle w:val="TableParagraph"/>
              <w:spacing w:before="36" w:line="203" w:lineRule="exact"/>
              <w:ind w:right="-15"/>
              <w:rPr>
                <w:rFonts w:ascii="Arial" w:hAnsi="Arial" w:cs="Arial"/>
                <w:sz w:val="15"/>
                <w:szCs w:val="15"/>
              </w:rPr>
            </w:pPr>
            <w:r w:rsidRPr="00353326">
              <w:rPr>
                <w:rFonts w:ascii="Arial" w:hAnsi="Arial" w:cs="Arial"/>
                <w:color w:val="4D4956"/>
                <w:sz w:val="15"/>
                <w:szCs w:val="15"/>
              </w:rPr>
              <w:t>42</w:t>
            </w:r>
          </w:p>
        </w:tc>
        <w:tc>
          <w:tcPr>
            <w:tcW w:w="855" w:type="dxa"/>
            <w:tcBorders>
              <w:right w:val="single" w:sz="12" w:space="0" w:color="000000"/>
            </w:tcBorders>
          </w:tcPr>
          <w:p w:rsidR="00E322A6" w:rsidRPr="00353326" w:rsidRDefault="00E322A6" w:rsidP="006A3C69">
            <w:pPr>
              <w:pStyle w:val="TableParagraph"/>
              <w:spacing w:before="36" w:line="203" w:lineRule="exact"/>
              <w:ind w:left="52"/>
              <w:rPr>
                <w:rFonts w:ascii="Arial" w:hAnsi="Arial" w:cs="Arial"/>
                <w:sz w:val="15"/>
                <w:szCs w:val="15"/>
              </w:rPr>
            </w:pPr>
            <w:r w:rsidRPr="00353326">
              <w:rPr>
                <w:rFonts w:ascii="Arial" w:hAnsi="Arial" w:cs="Arial"/>
                <w:color w:val="4D4956"/>
                <w:sz w:val="15"/>
                <w:szCs w:val="15"/>
              </w:rPr>
              <w:t>T0+30</w:t>
            </w:r>
          </w:p>
        </w:tc>
        <w:tc>
          <w:tcPr>
            <w:tcW w:w="2163" w:type="dxa"/>
            <w:tcBorders>
              <w:left w:val="single" w:sz="12" w:space="0" w:color="000000"/>
            </w:tcBorders>
          </w:tcPr>
          <w:p w:rsidR="00E322A6" w:rsidRPr="00353326" w:rsidRDefault="00E322A6" w:rsidP="006A3C69">
            <w:pPr>
              <w:pStyle w:val="TableParagraph"/>
              <w:spacing w:before="41" w:line="198" w:lineRule="exact"/>
              <w:ind w:left="51"/>
              <w:rPr>
                <w:rFonts w:ascii="Arial" w:hAnsi="Arial" w:cs="Arial"/>
                <w:sz w:val="15"/>
                <w:szCs w:val="15"/>
              </w:rPr>
            </w:pPr>
            <w:r w:rsidRPr="00353326">
              <w:rPr>
                <w:rFonts w:ascii="Arial" w:hAnsi="Arial" w:cs="Arial"/>
                <w:color w:val="36333F"/>
                <w:w w:val="110"/>
                <w:sz w:val="15"/>
                <w:szCs w:val="15"/>
              </w:rPr>
              <w:t xml:space="preserve">Module </w:t>
            </w:r>
            <w:r w:rsidRPr="00353326">
              <w:rPr>
                <w:rFonts w:ascii="Arial" w:hAnsi="Arial" w:cs="Arial"/>
                <w:color w:val="4D4956"/>
                <w:w w:val="110"/>
                <w:sz w:val="15"/>
                <w:szCs w:val="15"/>
              </w:rPr>
              <w:t xml:space="preserve">4- Step </w:t>
            </w:r>
            <w:r w:rsidRPr="00353326">
              <w:rPr>
                <w:rFonts w:ascii="Arial" w:hAnsi="Arial" w:cs="Arial"/>
                <w:color w:val="36333F"/>
                <w:w w:val="110"/>
                <w:sz w:val="15"/>
                <w:szCs w:val="15"/>
              </w:rPr>
              <w:t>06</w:t>
            </w:r>
          </w:p>
        </w:tc>
        <w:tc>
          <w:tcPr>
            <w:tcW w:w="1692" w:type="dxa"/>
            <w:tcBorders>
              <w:right w:val="single" w:sz="12" w:space="0" w:color="000000"/>
            </w:tcBorders>
          </w:tcPr>
          <w:p w:rsidR="00E322A6" w:rsidRPr="00353326" w:rsidRDefault="00E322A6" w:rsidP="006A3C69">
            <w:pPr>
              <w:pStyle w:val="TableParagraph"/>
              <w:tabs>
                <w:tab w:val="left" w:pos="725"/>
              </w:tabs>
              <w:spacing w:before="45" w:line="194" w:lineRule="exact"/>
              <w:ind w:left="130"/>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834,375.00</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54"/>
              </w:tabs>
              <w:spacing w:before="50" w:line="189" w:lineRule="exact"/>
              <w:ind w:left="123" w:right="-1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208,593.75</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21"/>
              </w:tabs>
              <w:spacing w:before="50" w:line="189" w:lineRule="exact"/>
              <w:ind w:left="12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625,781.25</w:t>
            </w:r>
          </w:p>
        </w:tc>
      </w:tr>
      <w:tr w:rsidR="00E322A6" w:rsidRPr="00353326" w:rsidTr="00E322A6">
        <w:trPr>
          <w:trHeight w:val="263"/>
        </w:trPr>
        <w:tc>
          <w:tcPr>
            <w:tcW w:w="490" w:type="dxa"/>
          </w:tcPr>
          <w:p w:rsidR="00E322A6" w:rsidRPr="00353326" w:rsidRDefault="00E322A6" w:rsidP="00E322A6">
            <w:pPr>
              <w:pStyle w:val="TableParagraph"/>
              <w:spacing w:before="41" w:line="203" w:lineRule="exact"/>
              <w:ind w:right="-15"/>
              <w:rPr>
                <w:rFonts w:ascii="Arial" w:hAnsi="Arial" w:cs="Arial"/>
                <w:sz w:val="15"/>
                <w:szCs w:val="15"/>
              </w:rPr>
            </w:pPr>
            <w:r w:rsidRPr="00353326">
              <w:rPr>
                <w:rFonts w:ascii="Arial" w:hAnsi="Arial" w:cs="Arial"/>
                <w:color w:val="4D4956"/>
                <w:w w:val="105"/>
                <w:sz w:val="15"/>
                <w:szCs w:val="15"/>
              </w:rPr>
              <w:t>43</w:t>
            </w:r>
          </w:p>
        </w:tc>
        <w:tc>
          <w:tcPr>
            <w:tcW w:w="855" w:type="dxa"/>
            <w:tcBorders>
              <w:right w:val="single" w:sz="12" w:space="0" w:color="000000"/>
            </w:tcBorders>
          </w:tcPr>
          <w:p w:rsidR="00E322A6" w:rsidRPr="00353326" w:rsidRDefault="00E322A6" w:rsidP="006A3C69">
            <w:pPr>
              <w:pStyle w:val="TableParagraph"/>
              <w:spacing w:before="41" w:line="203" w:lineRule="exact"/>
              <w:ind w:left="52"/>
              <w:rPr>
                <w:rFonts w:ascii="Arial" w:hAnsi="Arial" w:cs="Arial"/>
                <w:sz w:val="15"/>
                <w:szCs w:val="15"/>
              </w:rPr>
            </w:pPr>
            <w:r w:rsidRPr="00353326">
              <w:rPr>
                <w:rFonts w:ascii="Arial" w:hAnsi="Arial" w:cs="Arial"/>
                <w:color w:val="4D4956"/>
                <w:sz w:val="15"/>
                <w:szCs w:val="15"/>
              </w:rPr>
              <w:t>T0+31</w:t>
            </w:r>
          </w:p>
        </w:tc>
        <w:tc>
          <w:tcPr>
            <w:tcW w:w="2163" w:type="dxa"/>
            <w:tcBorders>
              <w:left w:val="single" w:sz="12" w:space="0" w:color="000000"/>
            </w:tcBorders>
          </w:tcPr>
          <w:p w:rsidR="00E322A6" w:rsidRPr="00353326" w:rsidRDefault="00E322A6" w:rsidP="006A3C69">
            <w:pPr>
              <w:pStyle w:val="TableParagraph"/>
              <w:spacing w:before="45" w:line="198" w:lineRule="exact"/>
              <w:ind w:left="51"/>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 xml:space="preserve">1 e 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Step 31</w:t>
            </w:r>
          </w:p>
        </w:tc>
        <w:tc>
          <w:tcPr>
            <w:tcW w:w="1692" w:type="dxa"/>
            <w:tcBorders>
              <w:right w:val="single" w:sz="12" w:space="0" w:color="000000"/>
            </w:tcBorders>
          </w:tcPr>
          <w:p w:rsidR="00E322A6" w:rsidRPr="00353326" w:rsidRDefault="00E322A6" w:rsidP="006A3C69">
            <w:pPr>
              <w:pStyle w:val="TableParagraph"/>
              <w:tabs>
                <w:tab w:val="left" w:pos="570"/>
              </w:tabs>
              <w:spacing w:before="50" w:line="194" w:lineRule="exact"/>
              <w:ind w:left="130"/>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spacing w:val="-3"/>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22"/>
              </w:tabs>
              <w:spacing w:before="50" w:line="194" w:lineRule="exact"/>
              <w:ind w:left="12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50" w:line="194" w:lineRule="exact"/>
              <w:ind w:left="12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36" w:line="203" w:lineRule="exact"/>
              <w:ind w:right="-15"/>
              <w:rPr>
                <w:rFonts w:ascii="Arial" w:hAnsi="Arial" w:cs="Arial"/>
                <w:sz w:val="15"/>
                <w:szCs w:val="15"/>
              </w:rPr>
            </w:pPr>
            <w:r w:rsidRPr="00353326">
              <w:rPr>
                <w:rFonts w:ascii="Arial" w:hAnsi="Arial" w:cs="Arial"/>
                <w:color w:val="4D4956"/>
                <w:sz w:val="15"/>
                <w:szCs w:val="15"/>
              </w:rPr>
              <w:t>44</w:t>
            </w:r>
          </w:p>
        </w:tc>
        <w:tc>
          <w:tcPr>
            <w:tcW w:w="855" w:type="dxa"/>
            <w:tcBorders>
              <w:right w:val="single" w:sz="12" w:space="0" w:color="000000"/>
            </w:tcBorders>
          </w:tcPr>
          <w:p w:rsidR="00E322A6" w:rsidRPr="00353326" w:rsidRDefault="00E322A6" w:rsidP="006A3C69">
            <w:pPr>
              <w:pStyle w:val="TableParagraph"/>
              <w:spacing w:before="36" w:line="203" w:lineRule="exact"/>
              <w:ind w:left="52"/>
              <w:rPr>
                <w:rFonts w:ascii="Arial" w:hAnsi="Arial" w:cs="Arial"/>
                <w:sz w:val="15"/>
                <w:szCs w:val="15"/>
              </w:rPr>
            </w:pPr>
            <w:r w:rsidRPr="00353326">
              <w:rPr>
                <w:rFonts w:ascii="Arial" w:hAnsi="Arial" w:cs="Arial"/>
                <w:color w:val="4D4956"/>
                <w:sz w:val="15"/>
                <w:szCs w:val="15"/>
              </w:rPr>
              <w:t>T0+32</w:t>
            </w:r>
          </w:p>
        </w:tc>
        <w:tc>
          <w:tcPr>
            <w:tcW w:w="2163" w:type="dxa"/>
            <w:tcBorders>
              <w:left w:val="single" w:sz="12" w:space="0" w:color="000000"/>
            </w:tcBorders>
          </w:tcPr>
          <w:p w:rsidR="00E322A6" w:rsidRPr="00353326" w:rsidRDefault="00E322A6" w:rsidP="006A3C69">
            <w:pPr>
              <w:pStyle w:val="TableParagraph"/>
              <w:spacing w:before="41" w:line="198" w:lineRule="exact"/>
              <w:ind w:left="51"/>
              <w:rPr>
                <w:rFonts w:ascii="Arial" w:hAnsi="Arial" w:cs="Arial"/>
                <w:sz w:val="15"/>
                <w:szCs w:val="15"/>
              </w:rPr>
            </w:pPr>
            <w:r w:rsidRPr="00353326">
              <w:rPr>
                <w:rFonts w:ascii="Arial" w:hAnsi="Arial" w:cs="Arial"/>
                <w:color w:val="4D4956"/>
                <w:w w:val="105"/>
                <w:sz w:val="15"/>
                <w:szCs w:val="15"/>
              </w:rPr>
              <w:t xml:space="preserve">Modules 1 </w:t>
            </w:r>
            <w:r w:rsidRPr="00353326">
              <w:rPr>
                <w:rFonts w:ascii="Arial" w:hAnsi="Arial" w:cs="Arial"/>
                <w:color w:val="646269"/>
                <w:w w:val="105"/>
                <w:sz w:val="15"/>
                <w:szCs w:val="15"/>
              </w:rPr>
              <w:t xml:space="preserve">e </w:t>
            </w:r>
            <w:r w:rsidRPr="00353326">
              <w:rPr>
                <w:rFonts w:ascii="Arial" w:hAnsi="Arial" w:cs="Arial"/>
                <w:color w:val="4D4956"/>
                <w:w w:val="105"/>
                <w:sz w:val="15"/>
                <w:szCs w:val="15"/>
              </w:rPr>
              <w:t xml:space="preserve">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Step 32</w:t>
            </w:r>
          </w:p>
        </w:tc>
        <w:tc>
          <w:tcPr>
            <w:tcW w:w="1692" w:type="dxa"/>
            <w:tcBorders>
              <w:right w:val="single" w:sz="12" w:space="0" w:color="000000"/>
            </w:tcBorders>
          </w:tcPr>
          <w:p w:rsidR="00E322A6" w:rsidRPr="00353326" w:rsidRDefault="00E322A6" w:rsidP="006A3C69">
            <w:pPr>
              <w:pStyle w:val="TableParagraph"/>
              <w:tabs>
                <w:tab w:val="left" w:pos="570"/>
              </w:tabs>
              <w:spacing w:before="45" w:line="194" w:lineRule="exact"/>
              <w:ind w:left="130"/>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22"/>
              </w:tabs>
              <w:spacing w:before="45" w:line="194"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194" w:lineRule="exact"/>
              <w:ind w:left="119"/>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41" w:line="198" w:lineRule="exact"/>
              <w:ind w:right="-15"/>
              <w:rPr>
                <w:rFonts w:ascii="Arial" w:hAnsi="Arial" w:cs="Arial"/>
                <w:sz w:val="15"/>
                <w:szCs w:val="15"/>
              </w:rPr>
            </w:pPr>
            <w:r w:rsidRPr="00353326">
              <w:rPr>
                <w:rFonts w:ascii="Arial" w:hAnsi="Arial" w:cs="Arial"/>
                <w:color w:val="4D4956"/>
                <w:sz w:val="15"/>
                <w:szCs w:val="15"/>
              </w:rPr>
              <w:t>45</w:t>
            </w:r>
          </w:p>
        </w:tc>
        <w:tc>
          <w:tcPr>
            <w:tcW w:w="855" w:type="dxa"/>
            <w:tcBorders>
              <w:right w:val="single" w:sz="12" w:space="0" w:color="000000"/>
            </w:tcBorders>
          </w:tcPr>
          <w:p w:rsidR="00E322A6" w:rsidRPr="00353326" w:rsidRDefault="00E322A6" w:rsidP="006A3C69">
            <w:pPr>
              <w:pStyle w:val="TableParagraph"/>
              <w:spacing w:before="41" w:line="198" w:lineRule="exact"/>
              <w:ind w:left="52"/>
              <w:rPr>
                <w:rFonts w:ascii="Arial" w:hAnsi="Arial" w:cs="Arial"/>
                <w:sz w:val="15"/>
                <w:szCs w:val="15"/>
              </w:rPr>
            </w:pPr>
            <w:r w:rsidRPr="00353326">
              <w:rPr>
                <w:rFonts w:ascii="Arial" w:hAnsi="Arial" w:cs="Arial"/>
                <w:color w:val="4D4956"/>
                <w:sz w:val="15"/>
                <w:szCs w:val="15"/>
              </w:rPr>
              <w:t>T0+33</w:t>
            </w:r>
          </w:p>
        </w:tc>
        <w:tc>
          <w:tcPr>
            <w:tcW w:w="2163" w:type="dxa"/>
            <w:tcBorders>
              <w:left w:val="single" w:sz="12" w:space="0" w:color="000000"/>
            </w:tcBorders>
          </w:tcPr>
          <w:p w:rsidR="00E322A6" w:rsidRPr="00353326" w:rsidRDefault="00E322A6" w:rsidP="006A3C69">
            <w:pPr>
              <w:pStyle w:val="TableParagraph"/>
              <w:spacing w:before="45" w:line="193" w:lineRule="exact"/>
              <w:ind w:left="51"/>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 xml:space="preserve">1 e 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Step 33</w:t>
            </w:r>
          </w:p>
        </w:tc>
        <w:tc>
          <w:tcPr>
            <w:tcW w:w="1692" w:type="dxa"/>
            <w:tcBorders>
              <w:right w:val="single" w:sz="12" w:space="0" w:color="000000"/>
            </w:tcBorders>
          </w:tcPr>
          <w:p w:rsidR="00E322A6" w:rsidRPr="00353326" w:rsidRDefault="00E322A6" w:rsidP="006A3C69">
            <w:pPr>
              <w:pStyle w:val="TableParagraph"/>
              <w:tabs>
                <w:tab w:val="left" w:pos="565"/>
              </w:tabs>
              <w:spacing w:before="50" w:line="189" w:lineRule="exact"/>
              <w:ind w:left="130"/>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Pr="00353326">
              <w:rPr>
                <w:rFonts w:ascii="Arial" w:hAnsi="Arial" w:cs="Arial"/>
                <w:color w:val="4D4956"/>
                <w:spacing w:val="-4"/>
                <w:w w:val="110"/>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22"/>
              </w:tabs>
              <w:spacing w:before="50" w:line="189"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spacing w:val="-4"/>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50" w:line="189" w:lineRule="exact"/>
              <w:ind w:left="123"/>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63"/>
        </w:trPr>
        <w:tc>
          <w:tcPr>
            <w:tcW w:w="490" w:type="dxa"/>
          </w:tcPr>
          <w:p w:rsidR="00E322A6" w:rsidRPr="00353326" w:rsidRDefault="00E322A6" w:rsidP="00E322A6">
            <w:pPr>
              <w:pStyle w:val="TableParagraph"/>
              <w:spacing w:before="41" w:line="203" w:lineRule="exact"/>
              <w:ind w:right="-15"/>
              <w:rPr>
                <w:rFonts w:ascii="Arial" w:hAnsi="Arial" w:cs="Arial"/>
                <w:sz w:val="15"/>
                <w:szCs w:val="15"/>
              </w:rPr>
            </w:pPr>
            <w:r w:rsidRPr="00353326">
              <w:rPr>
                <w:rFonts w:ascii="Arial" w:hAnsi="Arial" w:cs="Arial"/>
                <w:color w:val="4D4956"/>
                <w:w w:val="105"/>
                <w:sz w:val="15"/>
                <w:szCs w:val="15"/>
              </w:rPr>
              <w:t>46</w:t>
            </w:r>
          </w:p>
        </w:tc>
        <w:tc>
          <w:tcPr>
            <w:tcW w:w="855" w:type="dxa"/>
            <w:tcBorders>
              <w:right w:val="single" w:sz="12" w:space="0" w:color="000000"/>
            </w:tcBorders>
          </w:tcPr>
          <w:p w:rsidR="00E322A6" w:rsidRPr="00353326" w:rsidRDefault="00E322A6" w:rsidP="006A3C69">
            <w:pPr>
              <w:pStyle w:val="TableParagraph"/>
              <w:spacing w:before="41" w:line="203" w:lineRule="exact"/>
              <w:ind w:left="52"/>
              <w:rPr>
                <w:rFonts w:ascii="Arial" w:hAnsi="Arial" w:cs="Arial"/>
                <w:sz w:val="15"/>
                <w:szCs w:val="15"/>
              </w:rPr>
            </w:pPr>
            <w:r w:rsidRPr="00353326">
              <w:rPr>
                <w:rFonts w:ascii="Arial" w:hAnsi="Arial" w:cs="Arial"/>
                <w:color w:val="4D4956"/>
                <w:sz w:val="15"/>
                <w:szCs w:val="15"/>
              </w:rPr>
              <w:t>T0+34</w:t>
            </w:r>
          </w:p>
        </w:tc>
        <w:tc>
          <w:tcPr>
            <w:tcW w:w="2163" w:type="dxa"/>
            <w:tcBorders>
              <w:left w:val="single" w:sz="12" w:space="0" w:color="000000"/>
            </w:tcBorders>
          </w:tcPr>
          <w:p w:rsidR="00E322A6" w:rsidRPr="00353326" w:rsidRDefault="00E322A6" w:rsidP="006A3C69">
            <w:pPr>
              <w:pStyle w:val="TableParagraph"/>
              <w:spacing w:before="45" w:line="198" w:lineRule="exact"/>
              <w:ind w:left="51"/>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 xml:space="preserve">1 e 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Step 34</w:t>
            </w:r>
          </w:p>
        </w:tc>
        <w:tc>
          <w:tcPr>
            <w:tcW w:w="1692" w:type="dxa"/>
            <w:tcBorders>
              <w:right w:val="single" w:sz="12" w:space="0" w:color="000000"/>
            </w:tcBorders>
          </w:tcPr>
          <w:p w:rsidR="00E322A6" w:rsidRPr="00353326" w:rsidRDefault="00E322A6" w:rsidP="006A3C69">
            <w:pPr>
              <w:pStyle w:val="TableParagraph"/>
              <w:tabs>
                <w:tab w:val="left" w:pos="565"/>
              </w:tabs>
              <w:spacing w:before="50" w:line="194" w:lineRule="exact"/>
              <w:ind w:left="130"/>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22"/>
              </w:tabs>
              <w:spacing w:before="50" w:line="194"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spacing w:val="-3"/>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50" w:line="194" w:lineRule="exact"/>
              <w:ind w:left="119"/>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31" w:line="208" w:lineRule="exact"/>
              <w:ind w:right="-15"/>
              <w:rPr>
                <w:rFonts w:ascii="Arial" w:hAnsi="Arial" w:cs="Arial"/>
                <w:sz w:val="15"/>
                <w:szCs w:val="15"/>
              </w:rPr>
            </w:pPr>
            <w:r w:rsidRPr="00353326">
              <w:rPr>
                <w:rFonts w:ascii="Arial" w:hAnsi="Arial" w:cs="Arial"/>
                <w:color w:val="4D4956"/>
                <w:w w:val="105"/>
                <w:sz w:val="15"/>
                <w:szCs w:val="15"/>
              </w:rPr>
              <w:t>47</w:t>
            </w:r>
          </w:p>
        </w:tc>
        <w:tc>
          <w:tcPr>
            <w:tcW w:w="855" w:type="dxa"/>
            <w:tcBorders>
              <w:right w:val="single" w:sz="12" w:space="0" w:color="000000"/>
            </w:tcBorders>
          </w:tcPr>
          <w:p w:rsidR="00E322A6" w:rsidRPr="00353326" w:rsidRDefault="00E322A6" w:rsidP="006A3C69">
            <w:pPr>
              <w:pStyle w:val="TableParagraph"/>
              <w:spacing w:before="31" w:line="208" w:lineRule="exact"/>
              <w:ind w:left="52"/>
              <w:rPr>
                <w:rFonts w:ascii="Arial" w:hAnsi="Arial" w:cs="Arial"/>
                <w:sz w:val="15"/>
                <w:szCs w:val="15"/>
              </w:rPr>
            </w:pPr>
            <w:r w:rsidRPr="00353326">
              <w:rPr>
                <w:rFonts w:ascii="Arial" w:hAnsi="Arial" w:cs="Arial"/>
                <w:color w:val="4D4956"/>
                <w:sz w:val="15"/>
                <w:szCs w:val="15"/>
              </w:rPr>
              <w:t>T0+35</w:t>
            </w:r>
          </w:p>
        </w:tc>
        <w:tc>
          <w:tcPr>
            <w:tcW w:w="2163" w:type="dxa"/>
            <w:tcBorders>
              <w:left w:val="single" w:sz="12" w:space="0" w:color="000000"/>
            </w:tcBorders>
          </w:tcPr>
          <w:p w:rsidR="00E322A6" w:rsidRPr="00353326" w:rsidRDefault="00E322A6" w:rsidP="006A3C69">
            <w:pPr>
              <w:pStyle w:val="TableParagraph"/>
              <w:spacing w:before="36" w:line="203" w:lineRule="exact"/>
              <w:ind w:left="51"/>
              <w:rPr>
                <w:rFonts w:ascii="Arial" w:hAnsi="Arial" w:cs="Arial"/>
                <w:sz w:val="15"/>
                <w:szCs w:val="15"/>
              </w:rPr>
            </w:pPr>
            <w:r w:rsidRPr="00353326">
              <w:rPr>
                <w:rFonts w:ascii="Arial" w:hAnsi="Arial" w:cs="Arial"/>
                <w:color w:val="4D4956"/>
                <w:w w:val="105"/>
                <w:sz w:val="15"/>
                <w:szCs w:val="15"/>
              </w:rPr>
              <w:t xml:space="preserve">Modules 1 e 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Step 35</w:t>
            </w:r>
          </w:p>
        </w:tc>
        <w:tc>
          <w:tcPr>
            <w:tcW w:w="1692" w:type="dxa"/>
            <w:tcBorders>
              <w:right w:val="single" w:sz="12" w:space="0" w:color="000000"/>
            </w:tcBorders>
          </w:tcPr>
          <w:p w:rsidR="00E322A6" w:rsidRPr="00353326" w:rsidRDefault="00E322A6" w:rsidP="006A3C69">
            <w:pPr>
              <w:pStyle w:val="TableParagraph"/>
              <w:tabs>
                <w:tab w:val="left" w:pos="570"/>
              </w:tabs>
              <w:spacing w:before="40" w:line="198" w:lineRule="exact"/>
              <w:ind w:left="130"/>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22"/>
              </w:tabs>
              <w:spacing w:before="45" w:line="194"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98"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4"/>
        </w:trPr>
        <w:tc>
          <w:tcPr>
            <w:tcW w:w="490" w:type="dxa"/>
          </w:tcPr>
          <w:p w:rsidR="00E322A6" w:rsidRPr="00353326" w:rsidRDefault="00E322A6" w:rsidP="00E322A6">
            <w:pPr>
              <w:pStyle w:val="TableParagraph"/>
              <w:spacing w:before="31" w:line="203" w:lineRule="exact"/>
              <w:ind w:right="-15"/>
              <w:rPr>
                <w:rFonts w:ascii="Arial" w:hAnsi="Arial" w:cs="Arial"/>
                <w:sz w:val="15"/>
                <w:szCs w:val="15"/>
              </w:rPr>
            </w:pPr>
            <w:r w:rsidRPr="00353326">
              <w:rPr>
                <w:rFonts w:ascii="Arial" w:hAnsi="Arial" w:cs="Arial"/>
                <w:color w:val="4D4956"/>
                <w:w w:val="105"/>
                <w:sz w:val="15"/>
                <w:szCs w:val="15"/>
              </w:rPr>
              <w:t>48</w:t>
            </w:r>
          </w:p>
        </w:tc>
        <w:tc>
          <w:tcPr>
            <w:tcW w:w="855" w:type="dxa"/>
            <w:tcBorders>
              <w:right w:val="single" w:sz="12" w:space="0" w:color="000000"/>
            </w:tcBorders>
          </w:tcPr>
          <w:p w:rsidR="00E322A6" w:rsidRPr="00353326" w:rsidRDefault="00E322A6" w:rsidP="006A3C69">
            <w:pPr>
              <w:pStyle w:val="TableParagraph"/>
              <w:spacing w:before="31" w:line="203" w:lineRule="exact"/>
              <w:ind w:left="52"/>
              <w:rPr>
                <w:rFonts w:ascii="Arial" w:hAnsi="Arial" w:cs="Arial"/>
                <w:sz w:val="15"/>
                <w:szCs w:val="15"/>
              </w:rPr>
            </w:pPr>
            <w:r w:rsidRPr="00353326">
              <w:rPr>
                <w:rFonts w:ascii="Arial" w:hAnsi="Arial" w:cs="Arial"/>
                <w:color w:val="4D4956"/>
                <w:sz w:val="15"/>
                <w:szCs w:val="15"/>
              </w:rPr>
              <w:t>T0+36</w:t>
            </w:r>
          </w:p>
        </w:tc>
        <w:tc>
          <w:tcPr>
            <w:tcW w:w="2163" w:type="dxa"/>
            <w:tcBorders>
              <w:left w:val="single" w:sz="12" w:space="0" w:color="000000"/>
            </w:tcBorders>
          </w:tcPr>
          <w:p w:rsidR="00E322A6" w:rsidRPr="00353326" w:rsidRDefault="00E322A6" w:rsidP="006A3C69">
            <w:pPr>
              <w:pStyle w:val="TableParagraph"/>
              <w:spacing w:before="36" w:line="198" w:lineRule="exact"/>
              <w:ind w:left="51"/>
              <w:rPr>
                <w:rFonts w:ascii="Arial" w:hAnsi="Arial" w:cs="Arial"/>
                <w:sz w:val="15"/>
                <w:szCs w:val="15"/>
              </w:rPr>
            </w:pPr>
            <w:r w:rsidRPr="00353326">
              <w:rPr>
                <w:rFonts w:ascii="Arial" w:hAnsi="Arial" w:cs="Arial"/>
                <w:color w:val="4D4956"/>
                <w:w w:val="105"/>
                <w:sz w:val="15"/>
                <w:szCs w:val="15"/>
              </w:rPr>
              <w:t xml:space="preserve">Modules 1 e 2 </w:t>
            </w:r>
            <w:r w:rsidRPr="00353326">
              <w:rPr>
                <w:rFonts w:ascii="Arial" w:hAnsi="Arial" w:cs="Arial"/>
                <w:color w:val="646269"/>
                <w:w w:val="105"/>
                <w:sz w:val="15"/>
                <w:szCs w:val="15"/>
              </w:rPr>
              <w:t xml:space="preserve">- </w:t>
            </w:r>
            <w:r w:rsidRPr="00353326">
              <w:rPr>
                <w:rFonts w:ascii="Arial" w:hAnsi="Arial" w:cs="Arial"/>
                <w:color w:val="4D4956"/>
                <w:w w:val="105"/>
                <w:sz w:val="15"/>
                <w:szCs w:val="15"/>
              </w:rPr>
              <w:t>Step 36</w:t>
            </w:r>
          </w:p>
        </w:tc>
        <w:tc>
          <w:tcPr>
            <w:tcW w:w="1692" w:type="dxa"/>
            <w:tcBorders>
              <w:right w:val="single" w:sz="12" w:space="0" w:color="000000"/>
            </w:tcBorders>
          </w:tcPr>
          <w:p w:rsidR="00E322A6" w:rsidRPr="00353326" w:rsidRDefault="00E322A6" w:rsidP="006A3C69">
            <w:pPr>
              <w:pStyle w:val="TableParagraph"/>
              <w:tabs>
                <w:tab w:val="left" w:pos="565"/>
              </w:tabs>
              <w:spacing w:before="40" w:line="194" w:lineRule="exact"/>
              <w:ind w:left="130"/>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22"/>
              </w:tabs>
              <w:spacing w:before="40" w:line="194" w:lineRule="exact"/>
              <w:ind w:left="118"/>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94"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36" w:line="203" w:lineRule="exact"/>
              <w:ind w:right="-15"/>
              <w:rPr>
                <w:rFonts w:ascii="Arial" w:hAnsi="Arial" w:cs="Arial"/>
                <w:sz w:val="15"/>
                <w:szCs w:val="15"/>
              </w:rPr>
            </w:pPr>
            <w:r w:rsidRPr="00353326">
              <w:rPr>
                <w:rFonts w:ascii="Arial" w:hAnsi="Arial" w:cs="Arial"/>
                <w:color w:val="4D4956"/>
                <w:sz w:val="15"/>
                <w:szCs w:val="15"/>
              </w:rPr>
              <w:t>49</w:t>
            </w:r>
          </w:p>
        </w:tc>
        <w:tc>
          <w:tcPr>
            <w:tcW w:w="855" w:type="dxa"/>
            <w:tcBorders>
              <w:right w:val="single" w:sz="12" w:space="0" w:color="000000"/>
            </w:tcBorders>
          </w:tcPr>
          <w:p w:rsidR="00E322A6" w:rsidRPr="00353326" w:rsidRDefault="00E322A6" w:rsidP="006A3C69">
            <w:pPr>
              <w:pStyle w:val="TableParagraph"/>
              <w:spacing w:before="36" w:line="203" w:lineRule="exact"/>
              <w:ind w:left="47"/>
              <w:rPr>
                <w:rFonts w:ascii="Arial" w:hAnsi="Arial" w:cs="Arial"/>
                <w:sz w:val="15"/>
                <w:szCs w:val="15"/>
              </w:rPr>
            </w:pPr>
            <w:r w:rsidRPr="00353326">
              <w:rPr>
                <w:rFonts w:ascii="Arial" w:hAnsi="Arial" w:cs="Arial"/>
                <w:color w:val="4D4956"/>
                <w:sz w:val="15"/>
                <w:szCs w:val="15"/>
              </w:rPr>
              <w:t>T0+36</w:t>
            </w:r>
          </w:p>
        </w:tc>
        <w:tc>
          <w:tcPr>
            <w:tcW w:w="2163" w:type="dxa"/>
            <w:tcBorders>
              <w:left w:val="single" w:sz="12" w:space="0" w:color="000000"/>
            </w:tcBorders>
          </w:tcPr>
          <w:p w:rsidR="00E322A6" w:rsidRPr="00353326" w:rsidRDefault="00E322A6" w:rsidP="006A3C69">
            <w:pPr>
              <w:pStyle w:val="TableParagraph"/>
              <w:spacing w:before="41" w:line="198" w:lineRule="exact"/>
              <w:ind w:left="47"/>
              <w:rPr>
                <w:rFonts w:ascii="Arial" w:hAnsi="Arial" w:cs="Arial"/>
                <w:sz w:val="15"/>
                <w:szCs w:val="15"/>
              </w:rPr>
            </w:pPr>
            <w:r w:rsidRPr="00353326">
              <w:rPr>
                <w:rFonts w:ascii="Arial" w:hAnsi="Arial" w:cs="Arial"/>
                <w:color w:val="36333F"/>
                <w:w w:val="110"/>
                <w:sz w:val="15"/>
                <w:szCs w:val="15"/>
              </w:rPr>
              <w:t xml:space="preserve">Module </w:t>
            </w:r>
            <w:r w:rsidRPr="00353326">
              <w:rPr>
                <w:rFonts w:ascii="Arial" w:hAnsi="Arial" w:cs="Arial"/>
                <w:color w:val="4D4956"/>
                <w:w w:val="110"/>
                <w:sz w:val="15"/>
                <w:szCs w:val="15"/>
              </w:rPr>
              <w:t xml:space="preserve">3 </w:t>
            </w:r>
            <w:r w:rsidRPr="00353326">
              <w:rPr>
                <w:rFonts w:ascii="Arial" w:hAnsi="Arial" w:cs="Arial"/>
                <w:color w:val="646269"/>
                <w:w w:val="110"/>
                <w:sz w:val="15"/>
                <w:szCs w:val="15"/>
              </w:rPr>
              <w:t xml:space="preserve">- </w:t>
            </w:r>
            <w:r w:rsidRPr="00353326">
              <w:rPr>
                <w:rFonts w:ascii="Arial" w:hAnsi="Arial" w:cs="Arial"/>
                <w:color w:val="4D4956"/>
                <w:w w:val="110"/>
                <w:sz w:val="15"/>
                <w:szCs w:val="15"/>
              </w:rPr>
              <w:t xml:space="preserve">Step </w:t>
            </w:r>
            <w:r w:rsidRPr="00353326">
              <w:rPr>
                <w:rFonts w:ascii="Arial" w:hAnsi="Arial" w:cs="Arial"/>
                <w:color w:val="36333F"/>
                <w:w w:val="110"/>
                <w:sz w:val="15"/>
                <w:szCs w:val="15"/>
              </w:rPr>
              <w:t>07</w:t>
            </w:r>
          </w:p>
        </w:tc>
        <w:tc>
          <w:tcPr>
            <w:tcW w:w="1692" w:type="dxa"/>
            <w:tcBorders>
              <w:right w:val="single" w:sz="12" w:space="0" w:color="000000"/>
            </w:tcBorders>
          </w:tcPr>
          <w:p w:rsidR="00E322A6" w:rsidRPr="00353326" w:rsidRDefault="00E322A6" w:rsidP="006A3C69">
            <w:pPr>
              <w:pStyle w:val="TableParagraph"/>
              <w:tabs>
                <w:tab w:val="left" w:pos="565"/>
              </w:tabs>
              <w:spacing w:before="40" w:line="198"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1,668,750.00</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45"/>
              </w:tabs>
              <w:spacing w:before="45" w:line="194"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417,187.50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558"/>
              </w:tabs>
              <w:spacing w:before="40" w:line="198"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1.251.562</w:t>
            </w:r>
            <w:r w:rsidRPr="00353326">
              <w:rPr>
                <w:rFonts w:ascii="Arial" w:hAnsi="Arial" w:cs="Arial"/>
                <w:color w:val="79777E"/>
                <w:w w:val="105"/>
                <w:position w:val="1"/>
                <w:sz w:val="15"/>
                <w:szCs w:val="15"/>
              </w:rPr>
              <w:t>,</w:t>
            </w:r>
            <w:r w:rsidRPr="00353326">
              <w:rPr>
                <w:rFonts w:ascii="Arial" w:hAnsi="Arial" w:cs="Arial"/>
                <w:color w:val="4D4956"/>
                <w:w w:val="105"/>
                <w:position w:val="1"/>
                <w:sz w:val="15"/>
                <w:szCs w:val="15"/>
              </w:rPr>
              <w:t>50</w:t>
            </w:r>
          </w:p>
        </w:tc>
      </w:tr>
      <w:tr w:rsidR="00E322A6" w:rsidRPr="00353326" w:rsidTr="00E322A6">
        <w:trPr>
          <w:trHeight w:val="254"/>
        </w:trPr>
        <w:tc>
          <w:tcPr>
            <w:tcW w:w="490" w:type="dxa"/>
          </w:tcPr>
          <w:p w:rsidR="00E322A6" w:rsidRPr="00353326" w:rsidRDefault="00E322A6" w:rsidP="00E322A6">
            <w:pPr>
              <w:pStyle w:val="TableParagraph"/>
              <w:spacing w:line="234" w:lineRule="exact"/>
              <w:ind w:right="-15"/>
              <w:rPr>
                <w:rFonts w:ascii="Arial" w:hAnsi="Arial" w:cs="Arial"/>
                <w:sz w:val="15"/>
                <w:szCs w:val="15"/>
              </w:rPr>
            </w:pPr>
            <w:r w:rsidRPr="00353326">
              <w:rPr>
                <w:rFonts w:ascii="Arial" w:hAnsi="Arial" w:cs="Arial"/>
                <w:color w:val="4D4956"/>
                <w:w w:val="60"/>
                <w:sz w:val="15"/>
                <w:szCs w:val="15"/>
              </w:rPr>
              <w:t>so</w:t>
            </w:r>
          </w:p>
        </w:tc>
        <w:tc>
          <w:tcPr>
            <w:tcW w:w="855" w:type="dxa"/>
            <w:tcBorders>
              <w:right w:val="single" w:sz="12" w:space="0" w:color="000000"/>
            </w:tcBorders>
          </w:tcPr>
          <w:p w:rsidR="00E322A6" w:rsidRPr="00353326" w:rsidRDefault="00E322A6" w:rsidP="006A3C69">
            <w:pPr>
              <w:pStyle w:val="TableParagraph"/>
              <w:spacing w:before="36" w:line="198" w:lineRule="exact"/>
              <w:ind w:left="47"/>
              <w:rPr>
                <w:rFonts w:ascii="Arial" w:hAnsi="Arial" w:cs="Arial"/>
                <w:sz w:val="15"/>
                <w:szCs w:val="15"/>
              </w:rPr>
            </w:pPr>
            <w:r w:rsidRPr="00353326">
              <w:rPr>
                <w:rFonts w:ascii="Arial" w:hAnsi="Arial" w:cs="Arial"/>
                <w:color w:val="4D4956"/>
                <w:sz w:val="15"/>
                <w:szCs w:val="15"/>
              </w:rPr>
              <w:t>T0+36</w:t>
            </w:r>
          </w:p>
        </w:tc>
        <w:tc>
          <w:tcPr>
            <w:tcW w:w="2163" w:type="dxa"/>
            <w:tcBorders>
              <w:left w:val="single" w:sz="12" w:space="0" w:color="000000"/>
            </w:tcBorders>
          </w:tcPr>
          <w:p w:rsidR="00E322A6" w:rsidRPr="00353326" w:rsidRDefault="00E322A6" w:rsidP="006A3C69">
            <w:pPr>
              <w:pStyle w:val="TableParagraph"/>
              <w:spacing w:before="41" w:line="193" w:lineRule="exact"/>
              <w:ind w:left="47"/>
              <w:rPr>
                <w:rFonts w:ascii="Arial" w:hAnsi="Arial" w:cs="Arial"/>
                <w:sz w:val="15"/>
                <w:szCs w:val="15"/>
              </w:rPr>
            </w:pPr>
            <w:r w:rsidRPr="00353326">
              <w:rPr>
                <w:rFonts w:ascii="Arial" w:hAnsi="Arial" w:cs="Arial"/>
                <w:color w:val="36333F"/>
                <w:w w:val="110"/>
                <w:sz w:val="15"/>
                <w:szCs w:val="15"/>
              </w:rPr>
              <w:t xml:space="preserve">Module </w:t>
            </w:r>
            <w:r w:rsidRPr="00353326">
              <w:rPr>
                <w:rFonts w:ascii="Arial" w:hAnsi="Arial" w:cs="Arial"/>
                <w:color w:val="4D4956"/>
                <w:w w:val="110"/>
                <w:sz w:val="15"/>
                <w:szCs w:val="15"/>
              </w:rPr>
              <w:t xml:space="preserve">4 </w:t>
            </w:r>
            <w:r w:rsidRPr="00353326">
              <w:rPr>
                <w:rFonts w:ascii="Arial" w:hAnsi="Arial" w:cs="Arial"/>
                <w:color w:val="646269"/>
                <w:w w:val="110"/>
                <w:sz w:val="15"/>
                <w:szCs w:val="15"/>
              </w:rPr>
              <w:t xml:space="preserve">- </w:t>
            </w:r>
            <w:r w:rsidRPr="00353326">
              <w:rPr>
                <w:rFonts w:ascii="Arial" w:hAnsi="Arial" w:cs="Arial"/>
                <w:color w:val="4D4956"/>
                <w:w w:val="110"/>
                <w:sz w:val="15"/>
                <w:szCs w:val="15"/>
              </w:rPr>
              <w:t>Step 07</w:t>
            </w:r>
          </w:p>
        </w:tc>
        <w:tc>
          <w:tcPr>
            <w:tcW w:w="1692" w:type="dxa"/>
            <w:tcBorders>
              <w:right w:val="single" w:sz="12" w:space="0" w:color="000000"/>
            </w:tcBorders>
          </w:tcPr>
          <w:p w:rsidR="00E322A6" w:rsidRPr="00353326" w:rsidRDefault="00E322A6" w:rsidP="006A3C69">
            <w:pPr>
              <w:pStyle w:val="TableParagraph"/>
              <w:tabs>
                <w:tab w:val="left" w:pos="720"/>
              </w:tabs>
              <w:spacing w:before="45" w:line="189"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834,375.00</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49"/>
              </w:tabs>
              <w:spacing w:before="45" w:line="189"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208,593.75</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21"/>
              </w:tabs>
              <w:spacing w:before="45" w:line="189"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625,781.25</w:t>
            </w:r>
          </w:p>
        </w:tc>
      </w:tr>
      <w:tr w:rsidR="00E322A6" w:rsidRPr="00353326" w:rsidTr="00E322A6">
        <w:trPr>
          <w:trHeight w:val="258"/>
        </w:trPr>
        <w:tc>
          <w:tcPr>
            <w:tcW w:w="490" w:type="dxa"/>
          </w:tcPr>
          <w:p w:rsidR="00E322A6" w:rsidRPr="00353326" w:rsidRDefault="00E322A6" w:rsidP="00E322A6">
            <w:pPr>
              <w:pStyle w:val="TableParagraph"/>
              <w:spacing w:before="41" w:line="198" w:lineRule="exact"/>
              <w:ind w:right="-15"/>
              <w:rPr>
                <w:rFonts w:ascii="Arial" w:hAnsi="Arial" w:cs="Arial"/>
                <w:sz w:val="15"/>
                <w:szCs w:val="15"/>
              </w:rPr>
            </w:pPr>
            <w:r w:rsidRPr="00353326">
              <w:rPr>
                <w:rFonts w:ascii="Arial" w:hAnsi="Arial" w:cs="Arial"/>
                <w:color w:val="4D4956"/>
                <w:sz w:val="15"/>
                <w:szCs w:val="15"/>
              </w:rPr>
              <w:t>51</w:t>
            </w:r>
          </w:p>
        </w:tc>
        <w:tc>
          <w:tcPr>
            <w:tcW w:w="855" w:type="dxa"/>
            <w:tcBorders>
              <w:right w:val="single" w:sz="12" w:space="0" w:color="000000"/>
            </w:tcBorders>
          </w:tcPr>
          <w:p w:rsidR="00E322A6" w:rsidRPr="00353326" w:rsidRDefault="00E322A6" w:rsidP="006A3C69">
            <w:pPr>
              <w:pStyle w:val="TableParagraph"/>
              <w:spacing w:before="41" w:line="198" w:lineRule="exact"/>
              <w:ind w:left="47"/>
              <w:rPr>
                <w:rFonts w:ascii="Arial" w:hAnsi="Arial" w:cs="Arial"/>
                <w:sz w:val="15"/>
                <w:szCs w:val="15"/>
              </w:rPr>
            </w:pPr>
            <w:r w:rsidRPr="00353326">
              <w:rPr>
                <w:rFonts w:ascii="Arial" w:hAnsi="Arial" w:cs="Arial"/>
                <w:color w:val="4D4956"/>
                <w:sz w:val="15"/>
                <w:szCs w:val="15"/>
              </w:rPr>
              <w:t>T0+37</w:t>
            </w:r>
          </w:p>
        </w:tc>
        <w:tc>
          <w:tcPr>
            <w:tcW w:w="2163" w:type="dxa"/>
            <w:tcBorders>
              <w:left w:val="single" w:sz="12" w:space="0" w:color="000000"/>
            </w:tcBorders>
          </w:tcPr>
          <w:p w:rsidR="00E322A6" w:rsidRPr="00353326" w:rsidRDefault="00E322A6" w:rsidP="006A3C69">
            <w:pPr>
              <w:pStyle w:val="TableParagraph"/>
              <w:spacing w:before="45" w:line="193" w:lineRule="exact"/>
              <w:ind w:left="47"/>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1 e 2- Step 37</w:t>
            </w:r>
          </w:p>
        </w:tc>
        <w:tc>
          <w:tcPr>
            <w:tcW w:w="1692" w:type="dxa"/>
            <w:tcBorders>
              <w:right w:val="single" w:sz="12" w:space="0" w:color="000000"/>
            </w:tcBorders>
          </w:tcPr>
          <w:p w:rsidR="00E322A6" w:rsidRPr="00353326" w:rsidRDefault="00E322A6" w:rsidP="006A3C69">
            <w:pPr>
              <w:pStyle w:val="TableParagraph"/>
              <w:tabs>
                <w:tab w:val="left" w:pos="565"/>
              </w:tabs>
              <w:spacing w:before="50" w:line="189"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50" w:line="189"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50" w:line="189"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spacing w:val="-3"/>
                <w:w w:val="105"/>
                <w:position w:val="1"/>
                <w:sz w:val="15"/>
                <w:szCs w:val="15"/>
              </w:rPr>
              <w:t>988,609.51</w:t>
            </w:r>
          </w:p>
        </w:tc>
      </w:tr>
      <w:tr w:rsidR="00E322A6" w:rsidRPr="00353326" w:rsidTr="00E322A6">
        <w:trPr>
          <w:trHeight w:val="249"/>
        </w:trPr>
        <w:tc>
          <w:tcPr>
            <w:tcW w:w="490" w:type="dxa"/>
          </w:tcPr>
          <w:p w:rsidR="00E322A6" w:rsidRPr="00353326" w:rsidRDefault="00E322A6" w:rsidP="00E322A6">
            <w:pPr>
              <w:pStyle w:val="TableParagraph"/>
              <w:spacing w:before="31" w:line="198" w:lineRule="exact"/>
              <w:ind w:right="-15"/>
              <w:rPr>
                <w:rFonts w:ascii="Arial" w:hAnsi="Arial" w:cs="Arial"/>
                <w:sz w:val="15"/>
                <w:szCs w:val="15"/>
              </w:rPr>
            </w:pPr>
            <w:r w:rsidRPr="00353326">
              <w:rPr>
                <w:rFonts w:ascii="Arial" w:hAnsi="Arial" w:cs="Arial"/>
                <w:color w:val="4D4956"/>
                <w:sz w:val="15"/>
                <w:szCs w:val="15"/>
              </w:rPr>
              <w:t>52</w:t>
            </w:r>
          </w:p>
        </w:tc>
        <w:tc>
          <w:tcPr>
            <w:tcW w:w="855" w:type="dxa"/>
            <w:tcBorders>
              <w:right w:val="single" w:sz="12" w:space="0" w:color="000000"/>
            </w:tcBorders>
          </w:tcPr>
          <w:p w:rsidR="00E322A6" w:rsidRPr="00353326" w:rsidRDefault="00E322A6" w:rsidP="006A3C69">
            <w:pPr>
              <w:pStyle w:val="TableParagraph"/>
              <w:spacing w:before="31" w:line="198" w:lineRule="exact"/>
              <w:ind w:left="47"/>
              <w:rPr>
                <w:rFonts w:ascii="Arial" w:hAnsi="Arial" w:cs="Arial"/>
                <w:sz w:val="15"/>
                <w:szCs w:val="15"/>
              </w:rPr>
            </w:pPr>
            <w:r w:rsidRPr="00353326">
              <w:rPr>
                <w:rFonts w:ascii="Arial" w:hAnsi="Arial" w:cs="Arial"/>
                <w:color w:val="4D4956"/>
                <w:sz w:val="15"/>
                <w:szCs w:val="15"/>
              </w:rPr>
              <w:t>T0+38</w:t>
            </w:r>
          </w:p>
        </w:tc>
        <w:tc>
          <w:tcPr>
            <w:tcW w:w="2163" w:type="dxa"/>
            <w:tcBorders>
              <w:left w:val="single" w:sz="12" w:space="0" w:color="000000"/>
            </w:tcBorders>
          </w:tcPr>
          <w:p w:rsidR="00E322A6" w:rsidRPr="00353326" w:rsidRDefault="00E322A6" w:rsidP="006A3C69">
            <w:pPr>
              <w:pStyle w:val="TableParagraph"/>
              <w:spacing w:before="36" w:line="193" w:lineRule="exact"/>
              <w:ind w:left="47"/>
              <w:rPr>
                <w:rFonts w:ascii="Arial" w:hAnsi="Arial" w:cs="Arial"/>
                <w:sz w:val="15"/>
                <w:szCs w:val="15"/>
              </w:rPr>
            </w:pPr>
            <w:r w:rsidRPr="00353326">
              <w:rPr>
                <w:rFonts w:ascii="Arial" w:hAnsi="Arial" w:cs="Arial"/>
                <w:color w:val="36333F"/>
                <w:sz w:val="15"/>
                <w:szCs w:val="15"/>
              </w:rPr>
              <w:t xml:space="preserve">Module </w:t>
            </w:r>
            <w:r w:rsidRPr="00353326">
              <w:rPr>
                <w:rFonts w:ascii="Arial" w:hAnsi="Arial" w:cs="Arial"/>
                <w:color w:val="646269"/>
                <w:sz w:val="15"/>
                <w:szCs w:val="15"/>
              </w:rPr>
              <w:t xml:space="preserve">s </w:t>
            </w:r>
            <w:r w:rsidRPr="00353326">
              <w:rPr>
                <w:rFonts w:ascii="Arial" w:hAnsi="Arial" w:cs="Arial"/>
                <w:color w:val="4D4956"/>
                <w:sz w:val="15"/>
                <w:szCs w:val="15"/>
              </w:rPr>
              <w:t xml:space="preserve">1 e 2 </w:t>
            </w:r>
            <w:r w:rsidRPr="00353326">
              <w:rPr>
                <w:rFonts w:ascii="Arial" w:hAnsi="Arial" w:cs="Arial"/>
                <w:color w:val="646269"/>
                <w:sz w:val="15"/>
                <w:szCs w:val="15"/>
              </w:rPr>
              <w:t xml:space="preserve">- </w:t>
            </w:r>
            <w:r w:rsidRPr="00353326">
              <w:rPr>
                <w:rFonts w:ascii="Arial" w:hAnsi="Arial" w:cs="Arial"/>
                <w:color w:val="4D4956"/>
                <w:sz w:val="15"/>
                <w:szCs w:val="15"/>
              </w:rPr>
              <w:t>Step 38</w:t>
            </w:r>
          </w:p>
        </w:tc>
        <w:tc>
          <w:tcPr>
            <w:tcW w:w="1692" w:type="dxa"/>
            <w:tcBorders>
              <w:right w:val="single" w:sz="12" w:space="0" w:color="000000"/>
            </w:tcBorders>
          </w:tcPr>
          <w:p w:rsidR="00E322A6" w:rsidRPr="00353326" w:rsidRDefault="00E322A6" w:rsidP="006A3C69">
            <w:pPr>
              <w:pStyle w:val="TableParagraph"/>
              <w:tabs>
                <w:tab w:val="left" w:pos="565"/>
              </w:tabs>
              <w:spacing w:before="40" w:line="189"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spacing w:val="-3"/>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89" w:lineRule="exact"/>
              <w:ind w:left="118"/>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spacing w:val="-3"/>
                <w:w w:val="110"/>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35" w:line="194" w:lineRule="exact"/>
              <w:ind w:left="119"/>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spacing w:val="-3"/>
                <w:w w:val="110"/>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45" w:line="193" w:lineRule="exact"/>
              <w:ind w:right="-15"/>
              <w:rPr>
                <w:rFonts w:ascii="Arial" w:hAnsi="Arial" w:cs="Arial"/>
                <w:sz w:val="15"/>
                <w:szCs w:val="15"/>
              </w:rPr>
            </w:pPr>
            <w:r w:rsidRPr="00353326">
              <w:rPr>
                <w:rFonts w:ascii="Arial" w:hAnsi="Arial" w:cs="Arial"/>
                <w:color w:val="4D4956"/>
                <w:w w:val="105"/>
                <w:sz w:val="15"/>
                <w:szCs w:val="15"/>
              </w:rPr>
              <w:t>53</w:t>
            </w:r>
          </w:p>
        </w:tc>
        <w:tc>
          <w:tcPr>
            <w:tcW w:w="855" w:type="dxa"/>
            <w:tcBorders>
              <w:right w:val="single" w:sz="12" w:space="0" w:color="000000"/>
            </w:tcBorders>
          </w:tcPr>
          <w:p w:rsidR="00E322A6" w:rsidRPr="00353326" w:rsidRDefault="00E322A6" w:rsidP="006A3C69">
            <w:pPr>
              <w:pStyle w:val="TableParagraph"/>
              <w:spacing w:before="41" w:line="198" w:lineRule="exact"/>
              <w:ind w:left="47"/>
              <w:rPr>
                <w:rFonts w:ascii="Arial" w:hAnsi="Arial" w:cs="Arial"/>
                <w:sz w:val="15"/>
                <w:szCs w:val="15"/>
              </w:rPr>
            </w:pPr>
            <w:r w:rsidRPr="00353326">
              <w:rPr>
                <w:rFonts w:ascii="Arial" w:hAnsi="Arial" w:cs="Arial"/>
                <w:color w:val="4D4956"/>
                <w:sz w:val="15"/>
                <w:szCs w:val="15"/>
              </w:rPr>
              <w:t>T0+39</w:t>
            </w:r>
          </w:p>
        </w:tc>
        <w:tc>
          <w:tcPr>
            <w:tcW w:w="2163" w:type="dxa"/>
            <w:tcBorders>
              <w:left w:val="single" w:sz="12" w:space="0" w:color="000000"/>
            </w:tcBorders>
          </w:tcPr>
          <w:p w:rsidR="00E322A6" w:rsidRPr="00353326" w:rsidRDefault="00E322A6" w:rsidP="006A3C69">
            <w:pPr>
              <w:pStyle w:val="TableParagraph"/>
              <w:spacing w:before="45" w:line="193" w:lineRule="exact"/>
              <w:ind w:left="47"/>
              <w:rPr>
                <w:rFonts w:ascii="Arial" w:hAnsi="Arial" w:cs="Arial"/>
                <w:sz w:val="15"/>
                <w:szCs w:val="15"/>
              </w:rPr>
            </w:pPr>
            <w:r w:rsidRPr="00353326">
              <w:rPr>
                <w:rFonts w:ascii="Arial" w:hAnsi="Arial" w:cs="Arial"/>
                <w:color w:val="36333F"/>
                <w:sz w:val="15"/>
                <w:szCs w:val="15"/>
              </w:rPr>
              <w:t xml:space="preserve">Module </w:t>
            </w:r>
            <w:r w:rsidRPr="00353326">
              <w:rPr>
                <w:rFonts w:ascii="Arial" w:hAnsi="Arial" w:cs="Arial"/>
                <w:color w:val="646269"/>
                <w:sz w:val="15"/>
                <w:szCs w:val="15"/>
              </w:rPr>
              <w:t xml:space="preserve">s </w:t>
            </w:r>
            <w:r w:rsidRPr="00353326">
              <w:rPr>
                <w:rFonts w:ascii="Arial" w:hAnsi="Arial" w:cs="Arial"/>
                <w:color w:val="4D4956"/>
                <w:sz w:val="15"/>
                <w:szCs w:val="15"/>
              </w:rPr>
              <w:t xml:space="preserve">1 e 2 </w:t>
            </w:r>
            <w:r w:rsidRPr="00353326">
              <w:rPr>
                <w:rFonts w:ascii="Arial" w:hAnsi="Arial" w:cs="Arial"/>
                <w:color w:val="79777E"/>
                <w:sz w:val="15"/>
                <w:szCs w:val="15"/>
              </w:rPr>
              <w:t xml:space="preserve">- </w:t>
            </w:r>
            <w:r w:rsidRPr="00353326">
              <w:rPr>
                <w:rFonts w:ascii="Arial" w:hAnsi="Arial" w:cs="Arial"/>
                <w:color w:val="4D4956"/>
                <w:sz w:val="15"/>
                <w:szCs w:val="15"/>
              </w:rPr>
              <w:t>Step 39</w:t>
            </w:r>
          </w:p>
        </w:tc>
        <w:tc>
          <w:tcPr>
            <w:tcW w:w="1692" w:type="dxa"/>
            <w:tcBorders>
              <w:right w:val="single" w:sz="12" w:space="0" w:color="000000"/>
            </w:tcBorders>
          </w:tcPr>
          <w:p w:rsidR="00E322A6" w:rsidRPr="00353326" w:rsidRDefault="00E322A6" w:rsidP="006A3C69">
            <w:pPr>
              <w:pStyle w:val="TableParagraph"/>
              <w:tabs>
                <w:tab w:val="left" w:pos="565"/>
              </w:tabs>
              <w:spacing w:before="50" w:line="189"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50" w:line="189" w:lineRule="exact"/>
              <w:ind w:left="118"/>
              <w:rPr>
                <w:rFonts w:ascii="Arial" w:hAnsi="Arial" w:cs="Arial"/>
                <w:sz w:val="15"/>
                <w:szCs w:val="15"/>
              </w:rPr>
            </w:pPr>
            <w:r w:rsidRPr="00353326">
              <w:rPr>
                <w:rFonts w:ascii="Arial" w:hAnsi="Arial" w:cs="Arial"/>
                <w:color w:val="4D4956"/>
                <w:sz w:val="15"/>
                <w:szCs w:val="15"/>
              </w:rPr>
              <w:t>$</w:t>
            </w:r>
            <w:r w:rsidRPr="00353326">
              <w:rPr>
                <w:rFonts w:ascii="Arial" w:hAnsi="Arial" w:cs="Arial"/>
                <w:color w:val="4D4956"/>
                <w:sz w:val="15"/>
                <w:szCs w:val="15"/>
              </w:rPr>
              <w:tab/>
            </w:r>
            <w:r w:rsidR="00A11836" w:rsidRPr="00353326">
              <w:rPr>
                <w:rFonts w:ascii="Arial" w:hAnsi="Arial" w:cs="Arial"/>
                <w:color w:val="4D4956"/>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194"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63"/>
        </w:trPr>
        <w:tc>
          <w:tcPr>
            <w:tcW w:w="490" w:type="dxa"/>
          </w:tcPr>
          <w:p w:rsidR="00E322A6" w:rsidRPr="00353326" w:rsidRDefault="00E322A6" w:rsidP="00E322A6">
            <w:pPr>
              <w:pStyle w:val="TableParagraph"/>
              <w:spacing w:before="36" w:line="208" w:lineRule="exact"/>
              <w:ind w:right="-15"/>
              <w:rPr>
                <w:rFonts w:ascii="Arial" w:hAnsi="Arial" w:cs="Arial"/>
                <w:sz w:val="15"/>
                <w:szCs w:val="15"/>
              </w:rPr>
            </w:pPr>
            <w:r w:rsidRPr="00353326">
              <w:rPr>
                <w:rFonts w:ascii="Arial" w:hAnsi="Arial" w:cs="Arial"/>
                <w:color w:val="4D4956"/>
                <w:w w:val="105"/>
                <w:sz w:val="15"/>
                <w:szCs w:val="15"/>
              </w:rPr>
              <w:t>54</w:t>
            </w:r>
          </w:p>
        </w:tc>
        <w:tc>
          <w:tcPr>
            <w:tcW w:w="855" w:type="dxa"/>
            <w:tcBorders>
              <w:right w:val="single" w:sz="12" w:space="0" w:color="000000"/>
            </w:tcBorders>
          </w:tcPr>
          <w:p w:rsidR="00E322A6" w:rsidRPr="00353326" w:rsidRDefault="00E322A6" w:rsidP="006A3C69">
            <w:pPr>
              <w:pStyle w:val="TableParagraph"/>
              <w:spacing w:before="36" w:line="208" w:lineRule="exact"/>
              <w:ind w:left="47"/>
              <w:rPr>
                <w:rFonts w:ascii="Arial" w:hAnsi="Arial" w:cs="Arial"/>
                <w:sz w:val="15"/>
                <w:szCs w:val="15"/>
              </w:rPr>
            </w:pPr>
            <w:r w:rsidRPr="00353326">
              <w:rPr>
                <w:rFonts w:ascii="Arial" w:hAnsi="Arial" w:cs="Arial"/>
                <w:color w:val="4D4956"/>
                <w:sz w:val="15"/>
                <w:szCs w:val="15"/>
              </w:rPr>
              <w:t>T0+40</w:t>
            </w:r>
          </w:p>
        </w:tc>
        <w:tc>
          <w:tcPr>
            <w:tcW w:w="2163" w:type="dxa"/>
            <w:tcBorders>
              <w:left w:val="single" w:sz="12" w:space="0" w:color="000000"/>
            </w:tcBorders>
          </w:tcPr>
          <w:p w:rsidR="00E322A6" w:rsidRPr="00353326" w:rsidRDefault="00E322A6" w:rsidP="006A3C69">
            <w:pPr>
              <w:pStyle w:val="TableParagraph"/>
              <w:spacing w:before="41" w:line="203" w:lineRule="exact"/>
              <w:ind w:left="47"/>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 xml:space="preserve">1 e 2 </w:t>
            </w:r>
            <w:r w:rsidRPr="00353326">
              <w:rPr>
                <w:rFonts w:ascii="Arial" w:hAnsi="Arial" w:cs="Arial"/>
                <w:color w:val="646269"/>
                <w:w w:val="105"/>
                <w:sz w:val="15"/>
                <w:szCs w:val="15"/>
              </w:rPr>
              <w:t xml:space="preserve">- </w:t>
            </w:r>
            <w:r w:rsidRPr="00353326">
              <w:rPr>
                <w:rFonts w:ascii="Arial" w:hAnsi="Arial" w:cs="Arial"/>
                <w:color w:val="4D4956"/>
                <w:w w:val="105"/>
                <w:sz w:val="15"/>
                <w:szCs w:val="15"/>
              </w:rPr>
              <w:t>Step 40</w:t>
            </w:r>
          </w:p>
        </w:tc>
        <w:tc>
          <w:tcPr>
            <w:tcW w:w="1692" w:type="dxa"/>
            <w:tcBorders>
              <w:right w:val="single" w:sz="12" w:space="0" w:color="000000"/>
            </w:tcBorders>
          </w:tcPr>
          <w:p w:rsidR="00E322A6" w:rsidRPr="00353326" w:rsidRDefault="00E322A6" w:rsidP="006A3C69">
            <w:pPr>
              <w:pStyle w:val="TableParagraph"/>
              <w:tabs>
                <w:tab w:val="left" w:pos="565"/>
              </w:tabs>
              <w:spacing w:before="45" w:line="198"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198"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198"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spacing w:val="-3"/>
                <w:w w:val="105"/>
                <w:position w:val="1"/>
                <w:sz w:val="15"/>
                <w:szCs w:val="15"/>
              </w:rPr>
              <w:t>988,609.51</w:t>
            </w:r>
          </w:p>
        </w:tc>
      </w:tr>
      <w:tr w:rsidR="00E322A6" w:rsidRPr="00353326" w:rsidTr="00E322A6">
        <w:trPr>
          <w:trHeight w:val="254"/>
        </w:trPr>
        <w:tc>
          <w:tcPr>
            <w:tcW w:w="490" w:type="dxa"/>
          </w:tcPr>
          <w:p w:rsidR="00E322A6" w:rsidRPr="00353326" w:rsidRDefault="00E322A6" w:rsidP="00E322A6">
            <w:pPr>
              <w:pStyle w:val="TableParagraph"/>
              <w:spacing w:before="36" w:line="198" w:lineRule="exact"/>
              <w:ind w:right="-15"/>
              <w:rPr>
                <w:rFonts w:ascii="Arial" w:hAnsi="Arial" w:cs="Arial"/>
                <w:sz w:val="15"/>
                <w:szCs w:val="15"/>
              </w:rPr>
            </w:pPr>
            <w:r w:rsidRPr="00353326">
              <w:rPr>
                <w:rFonts w:ascii="Arial" w:hAnsi="Arial" w:cs="Arial"/>
                <w:color w:val="4D4956"/>
                <w:sz w:val="15"/>
                <w:szCs w:val="15"/>
              </w:rPr>
              <w:t>55</w:t>
            </w:r>
          </w:p>
        </w:tc>
        <w:tc>
          <w:tcPr>
            <w:tcW w:w="855" w:type="dxa"/>
            <w:tcBorders>
              <w:right w:val="single" w:sz="12" w:space="0" w:color="000000"/>
            </w:tcBorders>
          </w:tcPr>
          <w:p w:rsidR="00E322A6" w:rsidRPr="00353326" w:rsidRDefault="00E322A6" w:rsidP="006A3C69">
            <w:pPr>
              <w:pStyle w:val="TableParagraph"/>
              <w:spacing w:before="31" w:line="203" w:lineRule="exact"/>
              <w:ind w:left="47"/>
              <w:rPr>
                <w:rFonts w:ascii="Arial" w:hAnsi="Arial" w:cs="Arial"/>
                <w:sz w:val="15"/>
                <w:szCs w:val="15"/>
              </w:rPr>
            </w:pPr>
            <w:r w:rsidRPr="00353326">
              <w:rPr>
                <w:rFonts w:ascii="Arial" w:hAnsi="Arial" w:cs="Arial"/>
                <w:color w:val="4D4956"/>
                <w:sz w:val="15"/>
                <w:szCs w:val="15"/>
              </w:rPr>
              <w:t>T0+41</w:t>
            </w:r>
          </w:p>
        </w:tc>
        <w:tc>
          <w:tcPr>
            <w:tcW w:w="2163" w:type="dxa"/>
            <w:tcBorders>
              <w:left w:val="single" w:sz="12" w:space="0" w:color="000000"/>
            </w:tcBorders>
          </w:tcPr>
          <w:p w:rsidR="00E322A6" w:rsidRPr="00353326" w:rsidRDefault="00E322A6" w:rsidP="006A3C69">
            <w:pPr>
              <w:pStyle w:val="TableParagraph"/>
              <w:spacing w:before="36" w:line="198" w:lineRule="exact"/>
              <w:ind w:left="47"/>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 xml:space="preserve">1 e 2 </w:t>
            </w:r>
            <w:r w:rsidRPr="00353326">
              <w:rPr>
                <w:rFonts w:ascii="Arial" w:hAnsi="Arial" w:cs="Arial"/>
                <w:color w:val="646269"/>
                <w:w w:val="105"/>
                <w:sz w:val="15"/>
                <w:szCs w:val="15"/>
              </w:rPr>
              <w:t xml:space="preserve">- </w:t>
            </w:r>
            <w:r w:rsidRPr="00353326">
              <w:rPr>
                <w:rFonts w:ascii="Arial" w:hAnsi="Arial" w:cs="Arial"/>
                <w:color w:val="4D4956"/>
                <w:w w:val="105"/>
                <w:sz w:val="15"/>
                <w:szCs w:val="15"/>
              </w:rPr>
              <w:t>Step 41</w:t>
            </w:r>
          </w:p>
        </w:tc>
        <w:tc>
          <w:tcPr>
            <w:tcW w:w="1692" w:type="dxa"/>
            <w:tcBorders>
              <w:right w:val="single" w:sz="12" w:space="0" w:color="000000"/>
            </w:tcBorders>
          </w:tcPr>
          <w:p w:rsidR="00E322A6" w:rsidRPr="00353326" w:rsidRDefault="00E322A6" w:rsidP="006A3C69">
            <w:pPr>
              <w:pStyle w:val="TableParagraph"/>
              <w:tabs>
                <w:tab w:val="left" w:pos="565"/>
              </w:tabs>
              <w:spacing w:before="40" w:line="194" w:lineRule="exact"/>
              <w:ind w:left="125"/>
              <w:rPr>
                <w:rFonts w:ascii="Arial" w:hAnsi="Arial" w:cs="Arial"/>
                <w:sz w:val="15"/>
                <w:szCs w:val="15"/>
              </w:rPr>
            </w:pPr>
            <w:r w:rsidRPr="00353326">
              <w:rPr>
                <w:rFonts w:ascii="Arial" w:hAnsi="Arial" w:cs="Arial"/>
                <w:color w:val="4D4956"/>
                <w:sz w:val="15"/>
                <w:szCs w:val="15"/>
              </w:rPr>
              <w:t>$</w:t>
            </w:r>
            <w:r w:rsidRPr="00353326">
              <w:rPr>
                <w:rFonts w:ascii="Arial" w:hAnsi="Arial" w:cs="Arial"/>
                <w:color w:val="4D4956"/>
                <w:sz w:val="15"/>
                <w:szCs w:val="15"/>
              </w:rPr>
              <w:tab/>
            </w:r>
            <w:r w:rsidRPr="00353326">
              <w:rPr>
                <w:rFonts w:ascii="Arial" w:hAnsi="Arial" w:cs="Arial"/>
                <w:color w:val="4D4956"/>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94"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94" w:lineRule="exact"/>
              <w:ind w:left="119"/>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41" w:line="198" w:lineRule="exact"/>
              <w:ind w:right="-15"/>
              <w:rPr>
                <w:rFonts w:ascii="Arial" w:hAnsi="Arial" w:cs="Arial"/>
                <w:sz w:val="15"/>
                <w:szCs w:val="15"/>
              </w:rPr>
            </w:pPr>
            <w:r w:rsidRPr="00353326">
              <w:rPr>
                <w:rFonts w:ascii="Arial" w:hAnsi="Arial" w:cs="Arial"/>
                <w:color w:val="4D4956"/>
                <w:w w:val="105"/>
                <w:sz w:val="15"/>
                <w:szCs w:val="15"/>
              </w:rPr>
              <w:t>56</w:t>
            </w:r>
          </w:p>
        </w:tc>
        <w:tc>
          <w:tcPr>
            <w:tcW w:w="855" w:type="dxa"/>
            <w:tcBorders>
              <w:right w:val="single" w:sz="12" w:space="0" w:color="000000"/>
            </w:tcBorders>
          </w:tcPr>
          <w:p w:rsidR="00E322A6" w:rsidRPr="00353326" w:rsidRDefault="00E322A6" w:rsidP="006A3C69">
            <w:pPr>
              <w:pStyle w:val="TableParagraph"/>
              <w:spacing w:before="36" w:line="203" w:lineRule="exact"/>
              <w:ind w:left="47"/>
              <w:rPr>
                <w:rFonts w:ascii="Arial" w:hAnsi="Arial" w:cs="Arial"/>
                <w:sz w:val="15"/>
                <w:szCs w:val="15"/>
              </w:rPr>
            </w:pPr>
            <w:r w:rsidRPr="00353326">
              <w:rPr>
                <w:rFonts w:ascii="Arial" w:hAnsi="Arial" w:cs="Arial"/>
                <w:color w:val="4D4956"/>
                <w:sz w:val="15"/>
                <w:szCs w:val="15"/>
              </w:rPr>
              <w:t>T0+42</w:t>
            </w:r>
          </w:p>
        </w:tc>
        <w:tc>
          <w:tcPr>
            <w:tcW w:w="2163" w:type="dxa"/>
            <w:tcBorders>
              <w:left w:val="single" w:sz="12" w:space="0" w:color="000000"/>
            </w:tcBorders>
          </w:tcPr>
          <w:p w:rsidR="00E322A6" w:rsidRPr="00353326" w:rsidRDefault="00E322A6" w:rsidP="006A3C69">
            <w:pPr>
              <w:pStyle w:val="TableParagraph"/>
              <w:spacing w:before="41" w:line="198" w:lineRule="exact"/>
              <w:ind w:left="47"/>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 xml:space="preserve">1 e 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Step 42</w:t>
            </w:r>
          </w:p>
        </w:tc>
        <w:tc>
          <w:tcPr>
            <w:tcW w:w="1692" w:type="dxa"/>
            <w:tcBorders>
              <w:right w:val="single" w:sz="12" w:space="0" w:color="000000"/>
            </w:tcBorders>
          </w:tcPr>
          <w:p w:rsidR="00E322A6" w:rsidRPr="00353326" w:rsidRDefault="00E322A6" w:rsidP="006A3C69">
            <w:pPr>
              <w:pStyle w:val="TableParagraph"/>
              <w:tabs>
                <w:tab w:val="left" w:pos="565"/>
              </w:tabs>
              <w:spacing w:before="50" w:line="188"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194"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98"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spacing w:val="-3"/>
                <w:w w:val="105"/>
                <w:position w:val="1"/>
                <w:sz w:val="15"/>
                <w:szCs w:val="15"/>
              </w:rPr>
              <w:t>988,609.51</w:t>
            </w:r>
          </w:p>
        </w:tc>
      </w:tr>
      <w:tr w:rsidR="00E322A6" w:rsidRPr="00353326" w:rsidTr="00E322A6">
        <w:trPr>
          <w:trHeight w:val="254"/>
        </w:trPr>
        <w:tc>
          <w:tcPr>
            <w:tcW w:w="490" w:type="dxa"/>
          </w:tcPr>
          <w:p w:rsidR="00E322A6" w:rsidRPr="00353326" w:rsidRDefault="00E322A6" w:rsidP="00E322A6">
            <w:pPr>
              <w:pStyle w:val="TableParagraph"/>
              <w:spacing w:before="36" w:line="198" w:lineRule="exact"/>
              <w:ind w:right="-15"/>
              <w:rPr>
                <w:rFonts w:ascii="Arial" w:hAnsi="Arial" w:cs="Arial"/>
                <w:sz w:val="15"/>
                <w:szCs w:val="15"/>
              </w:rPr>
            </w:pPr>
            <w:r w:rsidRPr="00353326">
              <w:rPr>
                <w:rFonts w:ascii="Arial" w:hAnsi="Arial" w:cs="Arial"/>
                <w:color w:val="4D4956"/>
                <w:sz w:val="15"/>
                <w:szCs w:val="15"/>
              </w:rPr>
              <w:t>57</w:t>
            </w:r>
          </w:p>
        </w:tc>
        <w:tc>
          <w:tcPr>
            <w:tcW w:w="855" w:type="dxa"/>
            <w:tcBorders>
              <w:right w:val="single" w:sz="12" w:space="0" w:color="000000"/>
            </w:tcBorders>
          </w:tcPr>
          <w:p w:rsidR="00E322A6" w:rsidRPr="00353326" w:rsidRDefault="00E322A6" w:rsidP="006A3C69">
            <w:pPr>
              <w:pStyle w:val="TableParagraph"/>
              <w:spacing w:before="36" w:line="198" w:lineRule="exact"/>
              <w:ind w:left="47"/>
              <w:rPr>
                <w:rFonts w:ascii="Arial" w:hAnsi="Arial" w:cs="Arial"/>
                <w:sz w:val="15"/>
                <w:szCs w:val="15"/>
              </w:rPr>
            </w:pPr>
            <w:r w:rsidRPr="00353326">
              <w:rPr>
                <w:rFonts w:ascii="Arial" w:hAnsi="Arial" w:cs="Arial"/>
                <w:color w:val="4D4956"/>
                <w:sz w:val="15"/>
                <w:szCs w:val="15"/>
              </w:rPr>
              <w:t>T0+42</w:t>
            </w:r>
          </w:p>
        </w:tc>
        <w:tc>
          <w:tcPr>
            <w:tcW w:w="2163" w:type="dxa"/>
            <w:tcBorders>
              <w:left w:val="single" w:sz="12" w:space="0" w:color="000000"/>
            </w:tcBorders>
          </w:tcPr>
          <w:p w:rsidR="00E322A6" w:rsidRPr="00353326" w:rsidRDefault="00E322A6" w:rsidP="006A3C69">
            <w:pPr>
              <w:pStyle w:val="TableParagraph"/>
              <w:spacing w:before="41" w:line="193" w:lineRule="exact"/>
              <w:ind w:left="47"/>
              <w:rPr>
                <w:rFonts w:ascii="Arial" w:hAnsi="Arial" w:cs="Arial"/>
                <w:sz w:val="15"/>
                <w:szCs w:val="15"/>
              </w:rPr>
            </w:pPr>
            <w:r w:rsidRPr="00353326">
              <w:rPr>
                <w:rFonts w:ascii="Arial" w:hAnsi="Arial" w:cs="Arial"/>
                <w:color w:val="36333F"/>
                <w:w w:val="110"/>
                <w:sz w:val="15"/>
                <w:szCs w:val="15"/>
              </w:rPr>
              <w:t xml:space="preserve">Module </w:t>
            </w:r>
            <w:r w:rsidRPr="00353326">
              <w:rPr>
                <w:rFonts w:ascii="Arial" w:hAnsi="Arial" w:cs="Arial"/>
                <w:color w:val="4D4956"/>
                <w:w w:val="110"/>
                <w:sz w:val="15"/>
                <w:szCs w:val="15"/>
              </w:rPr>
              <w:t xml:space="preserve">3 </w:t>
            </w:r>
            <w:r w:rsidRPr="00353326">
              <w:rPr>
                <w:rFonts w:ascii="Arial" w:hAnsi="Arial" w:cs="Arial"/>
                <w:color w:val="79777E"/>
                <w:w w:val="110"/>
                <w:sz w:val="15"/>
                <w:szCs w:val="15"/>
              </w:rPr>
              <w:t xml:space="preserve">- </w:t>
            </w:r>
            <w:r w:rsidRPr="00353326">
              <w:rPr>
                <w:rFonts w:ascii="Arial" w:hAnsi="Arial" w:cs="Arial"/>
                <w:color w:val="4D4956"/>
                <w:w w:val="110"/>
                <w:sz w:val="15"/>
                <w:szCs w:val="15"/>
              </w:rPr>
              <w:t xml:space="preserve">Step </w:t>
            </w:r>
            <w:r w:rsidRPr="00353326">
              <w:rPr>
                <w:rFonts w:ascii="Arial" w:hAnsi="Arial" w:cs="Arial"/>
                <w:color w:val="36333F"/>
                <w:w w:val="110"/>
                <w:sz w:val="15"/>
                <w:szCs w:val="15"/>
              </w:rPr>
              <w:t>08</w:t>
            </w:r>
          </w:p>
        </w:tc>
        <w:tc>
          <w:tcPr>
            <w:tcW w:w="1692" w:type="dxa"/>
            <w:tcBorders>
              <w:right w:val="single" w:sz="12" w:space="0" w:color="000000"/>
            </w:tcBorders>
          </w:tcPr>
          <w:p w:rsidR="00E322A6" w:rsidRPr="00353326" w:rsidRDefault="00E322A6" w:rsidP="006A3C69">
            <w:pPr>
              <w:pStyle w:val="TableParagraph"/>
              <w:tabs>
                <w:tab w:val="left" w:pos="565"/>
              </w:tabs>
              <w:spacing w:before="45" w:line="189"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1,668,750.00</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45"/>
              </w:tabs>
              <w:spacing w:before="45" w:line="189"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417,187.50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558"/>
              </w:tabs>
              <w:spacing w:before="40" w:line="194"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646269"/>
                <w:w w:val="105"/>
                <w:position w:val="1"/>
                <w:sz w:val="15"/>
                <w:szCs w:val="15"/>
              </w:rPr>
              <w:t>1.251.562,50</w:t>
            </w:r>
          </w:p>
        </w:tc>
      </w:tr>
      <w:tr w:rsidR="00E322A6" w:rsidRPr="00353326" w:rsidTr="00E322A6">
        <w:trPr>
          <w:trHeight w:val="268"/>
        </w:trPr>
        <w:tc>
          <w:tcPr>
            <w:tcW w:w="490" w:type="dxa"/>
          </w:tcPr>
          <w:p w:rsidR="00E322A6" w:rsidRPr="00353326" w:rsidRDefault="00E322A6" w:rsidP="00E322A6">
            <w:pPr>
              <w:pStyle w:val="TableParagraph"/>
              <w:spacing w:before="50" w:line="198" w:lineRule="exact"/>
              <w:ind w:right="-15"/>
              <w:rPr>
                <w:rFonts w:ascii="Arial" w:hAnsi="Arial" w:cs="Arial"/>
                <w:sz w:val="15"/>
                <w:szCs w:val="15"/>
              </w:rPr>
            </w:pPr>
            <w:r w:rsidRPr="00353326">
              <w:rPr>
                <w:rFonts w:ascii="Arial" w:hAnsi="Arial" w:cs="Arial"/>
                <w:color w:val="4D4956"/>
                <w:w w:val="105"/>
                <w:sz w:val="15"/>
                <w:szCs w:val="15"/>
              </w:rPr>
              <w:t>58</w:t>
            </w:r>
          </w:p>
        </w:tc>
        <w:tc>
          <w:tcPr>
            <w:tcW w:w="855" w:type="dxa"/>
            <w:tcBorders>
              <w:right w:val="single" w:sz="12" w:space="0" w:color="000000"/>
            </w:tcBorders>
          </w:tcPr>
          <w:p w:rsidR="00E322A6" w:rsidRPr="00353326" w:rsidRDefault="00E322A6" w:rsidP="006A3C69">
            <w:pPr>
              <w:pStyle w:val="TableParagraph"/>
              <w:spacing w:before="45" w:line="203" w:lineRule="exact"/>
              <w:ind w:left="47"/>
              <w:rPr>
                <w:rFonts w:ascii="Arial" w:hAnsi="Arial" w:cs="Arial"/>
                <w:sz w:val="15"/>
                <w:szCs w:val="15"/>
              </w:rPr>
            </w:pPr>
            <w:r w:rsidRPr="00353326">
              <w:rPr>
                <w:rFonts w:ascii="Arial" w:hAnsi="Arial" w:cs="Arial"/>
                <w:color w:val="4D4956"/>
                <w:sz w:val="15"/>
                <w:szCs w:val="15"/>
              </w:rPr>
              <w:t>T0+42</w:t>
            </w:r>
          </w:p>
        </w:tc>
        <w:tc>
          <w:tcPr>
            <w:tcW w:w="2163" w:type="dxa"/>
            <w:tcBorders>
              <w:left w:val="single" w:sz="12" w:space="0" w:color="000000"/>
            </w:tcBorders>
          </w:tcPr>
          <w:p w:rsidR="00E322A6" w:rsidRPr="00353326" w:rsidRDefault="00E322A6" w:rsidP="006A3C69">
            <w:pPr>
              <w:pStyle w:val="TableParagraph"/>
              <w:spacing w:before="50" w:line="198" w:lineRule="exact"/>
              <w:ind w:left="47"/>
              <w:rPr>
                <w:rFonts w:ascii="Arial" w:hAnsi="Arial" w:cs="Arial"/>
                <w:sz w:val="15"/>
                <w:szCs w:val="15"/>
              </w:rPr>
            </w:pPr>
            <w:r w:rsidRPr="00353326">
              <w:rPr>
                <w:rFonts w:ascii="Arial" w:hAnsi="Arial" w:cs="Arial"/>
                <w:color w:val="36333F"/>
                <w:w w:val="110"/>
                <w:sz w:val="15"/>
                <w:szCs w:val="15"/>
              </w:rPr>
              <w:t xml:space="preserve">Module </w:t>
            </w:r>
            <w:r w:rsidRPr="00353326">
              <w:rPr>
                <w:rFonts w:ascii="Arial" w:hAnsi="Arial" w:cs="Arial"/>
                <w:color w:val="4D4956"/>
                <w:w w:val="110"/>
                <w:sz w:val="15"/>
                <w:szCs w:val="15"/>
              </w:rPr>
              <w:t xml:space="preserve">4- Step </w:t>
            </w:r>
            <w:r w:rsidRPr="00353326">
              <w:rPr>
                <w:rFonts w:ascii="Arial" w:hAnsi="Arial" w:cs="Arial"/>
                <w:color w:val="36333F"/>
                <w:w w:val="110"/>
                <w:sz w:val="15"/>
                <w:szCs w:val="15"/>
              </w:rPr>
              <w:t>08</w:t>
            </w:r>
          </w:p>
        </w:tc>
        <w:tc>
          <w:tcPr>
            <w:tcW w:w="1692" w:type="dxa"/>
            <w:tcBorders>
              <w:right w:val="single" w:sz="12" w:space="0" w:color="000000"/>
            </w:tcBorders>
          </w:tcPr>
          <w:p w:rsidR="00E322A6" w:rsidRPr="00353326" w:rsidRDefault="00E322A6" w:rsidP="006A3C69">
            <w:pPr>
              <w:pStyle w:val="TableParagraph"/>
              <w:tabs>
                <w:tab w:val="left" w:pos="720"/>
              </w:tabs>
              <w:spacing w:before="50" w:line="198"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834,375.00</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49"/>
              </w:tabs>
              <w:spacing w:before="45" w:line="203"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208,593.75</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21"/>
              </w:tabs>
              <w:spacing w:before="45" w:line="203"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625,781.25</w:t>
            </w:r>
          </w:p>
        </w:tc>
      </w:tr>
      <w:tr w:rsidR="00E322A6" w:rsidRPr="00353326" w:rsidTr="00E322A6">
        <w:trPr>
          <w:trHeight w:val="258"/>
        </w:trPr>
        <w:tc>
          <w:tcPr>
            <w:tcW w:w="490" w:type="dxa"/>
          </w:tcPr>
          <w:p w:rsidR="00E322A6" w:rsidRPr="00353326" w:rsidRDefault="00E322A6" w:rsidP="00E322A6">
            <w:pPr>
              <w:pStyle w:val="TableParagraph"/>
              <w:spacing w:before="41" w:line="198" w:lineRule="exact"/>
              <w:ind w:right="-15"/>
              <w:rPr>
                <w:rFonts w:ascii="Arial" w:hAnsi="Arial" w:cs="Arial"/>
                <w:sz w:val="15"/>
                <w:szCs w:val="15"/>
              </w:rPr>
            </w:pPr>
            <w:r w:rsidRPr="00353326">
              <w:rPr>
                <w:rFonts w:ascii="Arial" w:hAnsi="Arial" w:cs="Arial"/>
                <w:color w:val="4D4956"/>
                <w:sz w:val="15"/>
                <w:szCs w:val="15"/>
              </w:rPr>
              <w:t>59</w:t>
            </w:r>
          </w:p>
        </w:tc>
        <w:tc>
          <w:tcPr>
            <w:tcW w:w="855" w:type="dxa"/>
            <w:tcBorders>
              <w:right w:val="single" w:sz="12" w:space="0" w:color="000000"/>
            </w:tcBorders>
          </w:tcPr>
          <w:p w:rsidR="00E322A6" w:rsidRPr="00353326" w:rsidRDefault="00E322A6" w:rsidP="006A3C69">
            <w:pPr>
              <w:pStyle w:val="TableParagraph"/>
              <w:spacing w:before="41" w:line="198" w:lineRule="exact"/>
              <w:ind w:left="47"/>
              <w:rPr>
                <w:rFonts w:ascii="Arial" w:hAnsi="Arial" w:cs="Arial"/>
                <w:sz w:val="15"/>
                <w:szCs w:val="15"/>
              </w:rPr>
            </w:pPr>
            <w:r w:rsidRPr="00353326">
              <w:rPr>
                <w:rFonts w:ascii="Arial" w:hAnsi="Arial" w:cs="Arial"/>
                <w:color w:val="4D4956"/>
                <w:sz w:val="15"/>
                <w:szCs w:val="15"/>
              </w:rPr>
              <w:t>T0+43</w:t>
            </w:r>
          </w:p>
        </w:tc>
        <w:tc>
          <w:tcPr>
            <w:tcW w:w="2163" w:type="dxa"/>
            <w:tcBorders>
              <w:left w:val="single" w:sz="12" w:space="0" w:color="000000"/>
            </w:tcBorders>
          </w:tcPr>
          <w:p w:rsidR="00E322A6" w:rsidRPr="00353326" w:rsidRDefault="00E322A6" w:rsidP="006A3C69">
            <w:pPr>
              <w:pStyle w:val="TableParagraph"/>
              <w:spacing w:before="41" w:line="198" w:lineRule="exact"/>
              <w:ind w:left="47"/>
              <w:rPr>
                <w:rFonts w:ascii="Arial" w:hAnsi="Arial" w:cs="Arial"/>
                <w:sz w:val="15"/>
                <w:szCs w:val="15"/>
              </w:rPr>
            </w:pPr>
            <w:r w:rsidRPr="00353326">
              <w:rPr>
                <w:rFonts w:ascii="Arial" w:hAnsi="Arial" w:cs="Arial"/>
                <w:color w:val="36333F"/>
                <w:sz w:val="15"/>
                <w:szCs w:val="15"/>
              </w:rPr>
              <w:t xml:space="preserve">Module </w:t>
            </w:r>
            <w:r w:rsidRPr="00353326">
              <w:rPr>
                <w:rFonts w:ascii="Arial" w:hAnsi="Arial" w:cs="Arial"/>
                <w:color w:val="646269"/>
                <w:sz w:val="15"/>
                <w:szCs w:val="15"/>
              </w:rPr>
              <w:t xml:space="preserve">s </w:t>
            </w:r>
            <w:r w:rsidRPr="00353326">
              <w:rPr>
                <w:rFonts w:ascii="Arial" w:hAnsi="Arial" w:cs="Arial"/>
                <w:color w:val="4D4956"/>
                <w:sz w:val="15"/>
                <w:szCs w:val="15"/>
              </w:rPr>
              <w:t xml:space="preserve">1 e 2 </w:t>
            </w:r>
            <w:r w:rsidRPr="00353326">
              <w:rPr>
                <w:rFonts w:ascii="Arial" w:hAnsi="Arial" w:cs="Arial"/>
                <w:color w:val="646269"/>
                <w:sz w:val="15"/>
                <w:szCs w:val="15"/>
              </w:rPr>
              <w:t xml:space="preserve">- </w:t>
            </w:r>
            <w:r w:rsidRPr="00353326">
              <w:rPr>
                <w:rFonts w:ascii="Arial" w:hAnsi="Arial" w:cs="Arial"/>
                <w:color w:val="4D4956"/>
                <w:sz w:val="15"/>
                <w:szCs w:val="15"/>
              </w:rPr>
              <w:t>Step 43</w:t>
            </w:r>
          </w:p>
        </w:tc>
        <w:tc>
          <w:tcPr>
            <w:tcW w:w="1692" w:type="dxa"/>
            <w:tcBorders>
              <w:right w:val="single" w:sz="12" w:space="0" w:color="000000"/>
            </w:tcBorders>
          </w:tcPr>
          <w:p w:rsidR="00E322A6" w:rsidRPr="00353326" w:rsidRDefault="00E322A6" w:rsidP="006A3C69">
            <w:pPr>
              <w:pStyle w:val="TableParagraph"/>
              <w:tabs>
                <w:tab w:val="left" w:pos="560"/>
              </w:tabs>
              <w:spacing w:before="40" w:line="198"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194" w:lineRule="exact"/>
              <w:ind w:left="113"/>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spacing w:val="-3"/>
                <w:w w:val="110"/>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98" w:lineRule="exact"/>
              <w:ind w:left="119"/>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spacing w:val="-3"/>
                <w:w w:val="110"/>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41" w:line="198" w:lineRule="exact"/>
              <w:ind w:right="-15"/>
              <w:rPr>
                <w:rFonts w:ascii="Arial" w:hAnsi="Arial" w:cs="Arial"/>
                <w:sz w:val="15"/>
                <w:szCs w:val="15"/>
              </w:rPr>
            </w:pPr>
            <w:r w:rsidRPr="00353326">
              <w:rPr>
                <w:rFonts w:ascii="Arial" w:hAnsi="Arial" w:cs="Arial"/>
                <w:color w:val="4D4956"/>
                <w:w w:val="105"/>
                <w:sz w:val="15"/>
                <w:szCs w:val="15"/>
              </w:rPr>
              <w:t>60</w:t>
            </w:r>
          </w:p>
        </w:tc>
        <w:tc>
          <w:tcPr>
            <w:tcW w:w="855" w:type="dxa"/>
            <w:tcBorders>
              <w:right w:val="single" w:sz="12" w:space="0" w:color="000000"/>
            </w:tcBorders>
          </w:tcPr>
          <w:p w:rsidR="00E322A6" w:rsidRPr="00353326" w:rsidRDefault="00E322A6" w:rsidP="006A3C69">
            <w:pPr>
              <w:pStyle w:val="TableParagraph"/>
              <w:spacing w:before="36" w:line="203" w:lineRule="exact"/>
              <w:ind w:left="42"/>
              <w:rPr>
                <w:rFonts w:ascii="Arial" w:hAnsi="Arial" w:cs="Arial"/>
                <w:sz w:val="15"/>
                <w:szCs w:val="15"/>
              </w:rPr>
            </w:pPr>
            <w:r w:rsidRPr="00353326">
              <w:rPr>
                <w:rFonts w:ascii="Arial" w:hAnsi="Arial" w:cs="Arial"/>
                <w:color w:val="4D4956"/>
                <w:sz w:val="15"/>
                <w:szCs w:val="15"/>
              </w:rPr>
              <w:t>T0+44</w:t>
            </w:r>
          </w:p>
        </w:tc>
        <w:tc>
          <w:tcPr>
            <w:tcW w:w="2163" w:type="dxa"/>
            <w:tcBorders>
              <w:left w:val="single" w:sz="12" w:space="0" w:color="000000"/>
            </w:tcBorders>
          </w:tcPr>
          <w:p w:rsidR="00E322A6" w:rsidRPr="00353326" w:rsidRDefault="00E322A6" w:rsidP="006A3C69">
            <w:pPr>
              <w:pStyle w:val="TableParagraph"/>
              <w:spacing w:before="41" w:line="198" w:lineRule="exact"/>
              <w:ind w:left="42"/>
              <w:rPr>
                <w:rFonts w:ascii="Arial" w:hAnsi="Arial" w:cs="Arial"/>
                <w:sz w:val="15"/>
                <w:szCs w:val="15"/>
              </w:rPr>
            </w:pPr>
            <w:r w:rsidRPr="00353326">
              <w:rPr>
                <w:rFonts w:ascii="Arial" w:hAnsi="Arial" w:cs="Arial"/>
                <w:color w:val="4D4956"/>
                <w:w w:val="105"/>
                <w:sz w:val="15"/>
                <w:szCs w:val="15"/>
              </w:rPr>
              <w:t xml:space="preserve">Modules 1 e 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Step 44</w:t>
            </w:r>
          </w:p>
        </w:tc>
        <w:tc>
          <w:tcPr>
            <w:tcW w:w="1692" w:type="dxa"/>
            <w:tcBorders>
              <w:right w:val="single" w:sz="12" w:space="0" w:color="000000"/>
            </w:tcBorders>
          </w:tcPr>
          <w:p w:rsidR="00E322A6" w:rsidRPr="00353326" w:rsidRDefault="00E322A6" w:rsidP="006A3C69">
            <w:pPr>
              <w:pStyle w:val="TableParagraph"/>
              <w:tabs>
                <w:tab w:val="left" w:pos="565"/>
              </w:tabs>
              <w:spacing w:before="45" w:line="194"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36333F"/>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194" w:lineRule="exact"/>
              <w:ind w:left="113"/>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spacing w:val="-3"/>
                <w:w w:val="110"/>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98" w:lineRule="exact"/>
              <w:ind w:left="119"/>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spacing w:val="-3"/>
                <w:w w:val="110"/>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41" w:line="198" w:lineRule="exact"/>
              <w:ind w:right="-15"/>
              <w:rPr>
                <w:rFonts w:ascii="Arial" w:hAnsi="Arial" w:cs="Arial"/>
                <w:sz w:val="15"/>
                <w:szCs w:val="15"/>
              </w:rPr>
            </w:pPr>
            <w:r w:rsidRPr="00353326">
              <w:rPr>
                <w:rFonts w:ascii="Arial" w:hAnsi="Arial" w:cs="Arial"/>
                <w:color w:val="4D4956"/>
                <w:w w:val="105"/>
                <w:sz w:val="15"/>
                <w:szCs w:val="15"/>
              </w:rPr>
              <w:t>61</w:t>
            </w:r>
          </w:p>
        </w:tc>
        <w:tc>
          <w:tcPr>
            <w:tcW w:w="855" w:type="dxa"/>
            <w:tcBorders>
              <w:right w:val="single" w:sz="12" w:space="0" w:color="000000"/>
            </w:tcBorders>
          </w:tcPr>
          <w:p w:rsidR="00E322A6" w:rsidRPr="00353326" w:rsidRDefault="00E322A6" w:rsidP="006A3C69">
            <w:pPr>
              <w:pStyle w:val="TableParagraph"/>
              <w:spacing w:before="41" w:line="198" w:lineRule="exact"/>
              <w:ind w:left="42"/>
              <w:rPr>
                <w:rFonts w:ascii="Arial" w:hAnsi="Arial" w:cs="Arial"/>
                <w:sz w:val="15"/>
                <w:szCs w:val="15"/>
              </w:rPr>
            </w:pPr>
            <w:r w:rsidRPr="00353326">
              <w:rPr>
                <w:rFonts w:ascii="Arial" w:hAnsi="Arial" w:cs="Arial"/>
                <w:color w:val="4D4956"/>
                <w:sz w:val="15"/>
                <w:szCs w:val="15"/>
              </w:rPr>
              <w:t>T0+45</w:t>
            </w:r>
          </w:p>
        </w:tc>
        <w:tc>
          <w:tcPr>
            <w:tcW w:w="2163" w:type="dxa"/>
            <w:tcBorders>
              <w:left w:val="single" w:sz="12" w:space="0" w:color="000000"/>
            </w:tcBorders>
          </w:tcPr>
          <w:p w:rsidR="00E322A6" w:rsidRPr="00353326" w:rsidRDefault="00E322A6" w:rsidP="006A3C69">
            <w:pPr>
              <w:pStyle w:val="TableParagraph"/>
              <w:spacing w:before="45" w:line="193" w:lineRule="exact"/>
              <w:ind w:left="47"/>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1 e 2- Step 45</w:t>
            </w:r>
          </w:p>
        </w:tc>
        <w:tc>
          <w:tcPr>
            <w:tcW w:w="1692" w:type="dxa"/>
            <w:tcBorders>
              <w:right w:val="single" w:sz="12" w:space="0" w:color="000000"/>
            </w:tcBorders>
          </w:tcPr>
          <w:p w:rsidR="00E322A6" w:rsidRPr="00353326" w:rsidRDefault="00E322A6" w:rsidP="006A3C69">
            <w:pPr>
              <w:pStyle w:val="TableParagraph"/>
              <w:tabs>
                <w:tab w:val="left" w:pos="560"/>
              </w:tabs>
              <w:spacing w:before="45" w:line="194"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194"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98"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41" w:line="198" w:lineRule="exact"/>
              <w:ind w:right="-15"/>
              <w:rPr>
                <w:rFonts w:ascii="Arial" w:hAnsi="Arial" w:cs="Arial"/>
                <w:sz w:val="15"/>
                <w:szCs w:val="15"/>
              </w:rPr>
            </w:pPr>
            <w:r w:rsidRPr="00353326">
              <w:rPr>
                <w:rFonts w:ascii="Arial" w:hAnsi="Arial" w:cs="Arial"/>
                <w:color w:val="4D4956"/>
                <w:w w:val="105"/>
                <w:sz w:val="15"/>
                <w:szCs w:val="15"/>
              </w:rPr>
              <w:t>62</w:t>
            </w:r>
          </w:p>
        </w:tc>
        <w:tc>
          <w:tcPr>
            <w:tcW w:w="855" w:type="dxa"/>
            <w:tcBorders>
              <w:right w:val="single" w:sz="12" w:space="0" w:color="000000"/>
            </w:tcBorders>
          </w:tcPr>
          <w:p w:rsidR="00E322A6" w:rsidRPr="00353326" w:rsidRDefault="00E322A6" w:rsidP="006A3C69">
            <w:pPr>
              <w:pStyle w:val="TableParagraph"/>
              <w:spacing w:before="41" w:line="198" w:lineRule="exact"/>
              <w:ind w:left="42"/>
              <w:rPr>
                <w:rFonts w:ascii="Arial" w:hAnsi="Arial" w:cs="Arial"/>
                <w:sz w:val="15"/>
                <w:szCs w:val="15"/>
              </w:rPr>
            </w:pPr>
            <w:r w:rsidRPr="00353326">
              <w:rPr>
                <w:rFonts w:ascii="Arial" w:hAnsi="Arial" w:cs="Arial"/>
                <w:color w:val="4D4956"/>
                <w:sz w:val="15"/>
                <w:szCs w:val="15"/>
              </w:rPr>
              <w:t>T0+46</w:t>
            </w:r>
          </w:p>
        </w:tc>
        <w:tc>
          <w:tcPr>
            <w:tcW w:w="2163" w:type="dxa"/>
            <w:tcBorders>
              <w:left w:val="single" w:sz="12" w:space="0" w:color="000000"/>
            </w:tcBorders>
          </w:tcPr>
          <w:p w:rsidR="00E322A6" w:rsidRPr="00353326" w:rsidRDefault="00E322A6" w:rsidP="006A3C69">
            <w:pPr>
              <w:pStyle w:val="TableParagraph"/>
              <w:spacing w:before="41" w:line="198" w:lineRule="exact"/>
              <w:ind w:left="47"/>
              <w:rPr>
                <w:rFonts w:ascii="Arial" w:hAnsi="Arial" w:cs="Arial"/>
                <w:sz w:val="15"/>
                <w:szCs w:val="15"/>
              </w:rPr>
            </w:pPr>
            <w:r w:rsidRPr="00353326">
              <w:rPr>
                <w:rFonts w:ascii="Arial" w:hAnsi="Arial" w:cs="Arial"/>
                <w:color w:val="4D4956"/>
                <w:w w:val="105"/>
                <w:sz w:val="15"/>
                <w:szCs w:val="15"/>
              </w:rPr>
              <w:t xml:space="preserve">Modules 1 e 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 xml:space="preserve">Step </w:t>
            </w:r>
            <w:r w:rsidRPr="00353326">
              <w:rPr>
                <w:rFonts w:ascii="Arial" w:hAnsi="Arial" w:cs="Arial"/>
                <w:color w:val="36333F"/>
                <w:w w:val="105"/>
                <w:sz w:val="15"/>
                <w:szCs w:val="15"/>
              </w:rPr>
              <w:t>46</w:t>
            </w:r>
          </w:p>
        </w:tc>
        <w:tc>
          <w:tcPr>
            <w:tcW w:w="1692" w:type="dxa"/>
            <w:tcBorders>
              <w:right w:val="single" w:sz="12" w:space="0" w:color="000000"/>
            </w:tcBorders>
          </w:tcPr>
          <w:p w:rsidR="00E322A6" w:rsidRPr="00353326" w:rsidRDefault="00E322A6" w:rsidP="006A3C69">
            <w:pPr>
              <w:pStyle w:val="TableParagraph"/>
              <w:tabs>
                <w:tab w:val="left" w:pos="560"/>
              </w:tabs>
              <w:spacing w:before="45" w:line="194"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spacing w:val="1"/>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194" w:lineRule="exact"/>
              <w:ind w:left="118"/>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98" w:lineRule="exact"/>
              <w:ind w:left="119"/>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spacing w:val="-4"/>
                <w:w w:val="110"/>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45" w:line="193" w:lineRule="exact"/>
              <w:ind w:right="-15"/>
              <w:rPr>
                <w:rFonts w:ascii="Arial" w:hAnsi="Arial" w:cs="Arial"/>
                <w:sz w:val="15"/>
                <w:szCs w:val="15"/>
              </w:rPr>
            </w:pPr>
            <w:r w:rsidRPr="00353326">
              <w:rPr>
                <w:rFonts w:ascii="Arial" w:hAnsi="Arial" w:cs="Arial"/>
                <w:color w:val="4D4956"/>
                <w:w w:val="105"/>
                <w:sz w:val="15"/>
                <w:szCs w:val="15"/>
              </w:rPr>
              <w:t>63</w:t>
            </w:r>
          </w:p>
        </w:tc>
        <w:tc>
          <w:tcPr>
            <w:tcW w:w="855" w:type="dxa"/>
            <w:tcBorders>
              <w:right w:val="single" w:sz="12" w:space="0" w:color="000000"/>
            </w:tcBorders>
          </w:tcPr>
          <w:p w:rsidR="00E322A6" w:rsidRPr="00353326" w:rsidRDefault="00E322A6" w:rsidP="006A3C69">
            <w:pPr>
              <w:pStyle w:val="TableParagraph"/>
              <w:spacing w:before="41" w:line="198" w:lineRule="exact"/>
              <w:ind w:left="47"/>
              <w:rPr>
                <w:rFonts w:ascii="Arial" w:hAnsi="Arial" w:cs="Arial"/>
                <w:sz w:val="15"/>
                <w:szCs w:val="15"/>
              </w:rPr>
            </w:pPr>
            <w:r w:rsidRPr="00353326">
              <w:rPr>
                <w:rFonts w:ascii="Arial" w:hAnsi="Arial" w:cs="Arial"/>
                <w:color w:val="4D4956"/>
                <w:sz w:val="15"/>
                <w:szCs w:val="15"/>
              </w:rPr>
              <w:t>T0+47</w:t>
            </w:r>
          </w:p>
        </w:tc>
        <w:tc>
          <w:tcPr>
            <w:tcW w:w="2163" w:type="dxa"/>
            <w:tcBorders>
              <w:left w:val="single" w:sz="12" w:space="0" w:color="000000"/>
            </w:tcBorders>
          </w:tcPr>
          <w:p w:rsidR="00E322A6" w:rsidRPr="00353326" w:rsidRDefault="00E322A6" w:rsidP="006A3C69">
            <w:pPr>
              <w:pStyle w:val="TableParagraph"/>
              <w:spacing w:before="45" w:line="193" w:lineRule="exact"/>
              <w:ind w:left="42"/>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 xml:space="preserve">1 e 2 </w:t>
            </w:r>
            <w:r w:rsidRPr="00353326">
              <w:rPr>
                <w:rFonts w:ascii="Arial" w:hAnsi="Arial" w:cs="Arial"/>
                <w:color w:val="646269"/>
                <w:w w:val="105"/>
                <w:sz w:val="15"/>
                <w:szCs w:val="15"/>
              </w:rPr>
              <w:t xml:space="preserve">- </w:t>
            </w:r>
            <w:r w:rsidRPr="00353326">
              <w:rPr>
                <w:rFonts w:ascii="Arial" w:hAnsi="Arial" w:cs="Arial"/>
                <w:color w:val="4D4956"/>
                <w:w w:val="105"/>
                <w:sz w:val="15"/>
                <w:szCs w:val="15"/>
              </w:rPr>
              <w:t>Step 47</w:t>
            </w:r>
          </w:p>
        </w:tc>
        <w:tc>
          <w:tcPr>
            <w:tcW w:w="1692" w:type="dxa"/>
            <w:tcBorders>
              <w:right w:val="single" w:sz="12" w:space="0" w:color="000000"/>
            </w:tcBorders>
          </w:tcPr>
          <w:p w:rsidR="00E322A6" w:rsidRPr="00353326" w:rsidRDefault="00E322A6" w:rsidP="006A3C69">
            <w:pPr>
              <w:pStyle w:val="TableParagraph"/>
              <w:tabs>
                <w:tab w:val="left" w:pos="560"/>
              </w:tabs>
              <w:spacing w:before="45" w:line="194"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194"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50" w:line="188"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spacing w:val="-3"/>
                <w:w w:val="105"/>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41" w:line="198" w:lineRule="exact"/>
              <w:ind w:right="-15"/>
              <w:rPr>
                <w:rFonts w:ascii="Arial" w:hAnsi="Arial" w:cs="Arial"/>
                <w:sz w:val="15"/>
                <w:szCs w:val="15"/>
              </w:rPr>
            </w:pPr>
            <w:r w:rsidRPr="00353326">
              <w:rPr>
                <w:rFonts w:ascii="Arial" w:hAnsi="Arial" w:cs="Arial"/>
                <w:color w:val="4D4956"/>
                <w:w w:val="105"/>
                <w:sz w:val="15"/>
                <w:szCs w:val="15"/>
              </w:rPr>
              <w:t>64</w:t>
            </w:r>
          </w:p>
        </w:tc>
        <w:tc>
          <w:tcPr>
            <w:tcW w:w="855" w:type="dxa"/>
            <w:tcBorders>
              <w:right w:val="single" w:sz="12" w:space="0" w:color="000000"/>
            </w:tcBorders>
          </w:tcPr>
          <w:p w:rsidR="00E322A6" w:rsidRPr="00353326" w:rsidRDefault="00E322A6" w:rsidP="006A3C69">
            <w:pPr>
              <w:pStyle w:val="TableParagraph"/>
              <w:spacing w:before="41" w:line="198" w:lineRule="exact"/>
              <w:ind w:left="42"/>
              <w:rPr>
                <w:rFonts w:ascii="Arial" w:hAnsi="Arial" w:cs="Arial"/>
                <w:sz w:val="15"/>
                <w:szCs w:val="15"/>
              </w:rPr>
            </w:pPr>
            <w:r w:rsidRPr="00353326">
              <w:rPr>
                <w:rFonts w:ascii="Arial" w:hAnsi="Arial" w:cs="Arial"/>
                <w:color w:val="4D4956"/>
                <w:sz w:val="15"/>
                <w:szCs w:val="15"/>
              </w:rPr>
              <w:t>T0+48</w:t>
            </w:r>
          </w:p>
        </w:tc>
        <w:tc>
          <w:tcPr>
            <w:tcW w:w="2163" w:type="dxa"/>
            <w:tcBorders>
              <w:left w:val="single" w:sz="12" w:space="0" w:color="000000"/>
            </w:tcBorders>
          </w:tcPr>
          <w:p w:rsidR="00E322A6" w:rsidRPr="00353326" w:rsidRDefault="00E322A6" w:rsidP="006A3C69">
            <w:pPr>
              <w:pStyle w:val="TableParagraph"/>
              <w:spacing w:before="45" w:line="193" w:lineRule="exact"/>
              <w:ind w:left="42"/>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 xml:space="preserve">1 e 2 </w:t>
            </w:r>
            <w:r w:rsidRPr="00353326">
              <w:rPr>
                <w:rFonts w:ascii="Arial" w:hAnsi="Arial" w:cs="Arial"/>
                <w:color w:val="646269"/>
                <w:w w:val="105"/>
                <w:sz w:val="15"/>
                <w:szCs w:val="15"/>
              </w:rPr>
              <w:t xml:space="preserve">- </w:t>
            </w:r>
            <w:r w:rsidRPr="00353326">
              <w:rPr>
                <w:rFonts w:ascii="Arial" w:hAnsi="Arial" w:cs="Arial"/>
                <w:color w:val="4D4956"/>
                <w:w w:val="105"/>
                <w:sz w:val="15"/>
                <w:szCs w:val="15"/>
              </w:rPr>
              <w:t>Step 48</w:t>
            </w:r>
          </w:p>
        </w:tc>
        <w:tc>
          <w:tcPr>
            <w:tcW w:w="1692" w:type="dxa"/>
            <w:tcBorders>
              <w:right w:val="single" w:sz="12" w:space="0" w:color="000000"/>
            </w:tcBorders>
          </w:tcPr>
          <w:p w:rsidR="00E322A6" w:rsidRPr="00353326" w:rsidRDefault="00E322A6" w:rsidP="006A3C69">
            <w:pPr>
              <w:pStyle w:val="TableParagraph"/>
              <w:tabs>
                <w:tab w:val="left" w:pos="560"/>
              </w:tabs>
              <w:spacing w:before="45" w:line="194" w:lineRule="exact"/>
              <w:ind w:left="121"/>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50" w:line="189"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50" w:line="189" w:lineRule="exact"/>
              <w:ind w:left="114"/>
              <w:rPr>
                <w:rFonts w:ascii="Arial" w:hAnsi="Arial" w:cs="Arial"/>
                <w:sz w:val="15"/>
                <w:szCs w:val="15"/>
              </w:rPr>
            </w:pPr>
            <w:r w:rsidRPr="00353326">
              <w:rPr>
                <w:rFonts w:ascii="Arial" w:hAnsi="Arial" w:cs="Arial"/>
                <w:color w:val="646269"/>
                <w:w w:val="110"/>
                <w:sz w:val="15"/>
                <w:szCs w:val="15"/>
              </w:rPr>
              <w:t>$</w:t>
            </w:r>
            <w:r w:rsidRPr="00353326">
              <w:rPr>
                <w:rFonts w:ascii="Arial" w:hAnsi="Arial" w:cs="Arial"/>
                <w:color w:val="646269"/>
                <w:w w:val="110"/>
                <w:sz w:val="15"/>
                <w:szCs w:val="15"/>
              </w:rPr>
              <w:tab/>
            </w:r>
            <w:r w:rsidR="00A11836" w:rsidRPr="00353326">
              <w:rPr>
                <w:rFonts w:ascii="Arial" w:hAnsi="Arial" w:cs="Arial"/>
                <w:color w:val="4D4956"/>
                <w:spacing w:val="-4"/>
                <w:w w:val="110"/>
                <w:position w:val="1"/>
                <w:sz w:val="15"/>
                <w:szCs w:val="15"/>
              </w:rPr>
              <w:t>988,609.51</w:t>
            </w:r>
          </w:p>
        </w:tc>
      </w:tr>
      <w:tr w:rsidR="00E322A6" w:rsidRPr="00353326" w:rsidTr="00E322A6">
        <w:trPr>
          <w:trHeight w:val="263"/>
        </w:trPr>
        <w:tc>
          <w:tcPr>
            <w:tcW w:w="490" w:type="dxa"/>
          </w:tcPr>
          <w:p w:rsidR="00E322A6" w:rsidRPr="00353326" w:rsidRDefault="00E322A6" w:rsidP="00E322A6">
            <w:pPr>
              <w:pStyle w:val="TableParagraph"/>
              <w:spacing w:before="45" w:line="198" w:lineRule="exact"/>
              <w:ind w:right="-15"/>
              <w:rPr>
                <w:rFonts w:ascii="Arial" w:hAnsi="Arial" w:cs="Arial"/>
                <w:sz w:val="15"/>
                <w:szCs w:val="15"/>
              </w:rPr>
            </w:pPr>
            <w:r w:rsidRPr="00353326">
              <w:rPr>
                <w:rFonts w:ascii="Arial" w:hAnsi="Arial" w:cs="Arial"/>
                <w:color w:val="4D4956"/>
                <w:w w:val="105"/>
                <w:sz w:val="15"/>
                <w:szCs w:val="15"/>
              </w:rPr>
              <w:t>65</w:t>
            </w:r>
          </w:p>
        </w:tc>
        <w:tc>
          <w:tcPr>
            <w:tcW w:w="855" w:type="dxa"/>
            <w:tcBorders>
              <w:right w:val="single" w:sz="12" w:space="0" w:color="000000"/>
            </w:tcBorders>
          </w:tcPr>
          <w:p w:rsidR="00E322A6" w:rsidRPr="00353326" w:rsidRDefault="00E322A6" w:rsidP="006A3C69">
            <w:pPr>
              <w:pStyle w:val="TableParagraph"/>
              <w:spacing w:before="41" w:line="203" w:lineRule="exact"/>
              <w:ind w:left="42"/>
              <w:rPr>
                <w:rFonts w:ascii="Arial" w:hAnsi="Arial" w:cs="Arial"/>
                <w:sz w:val="15"/>
                <w:szCs w:val="15"/>
              </w:rPr>
            </w:pPr>
            <w:r w:rsidRPr="00353326">
              <w:rPr>
                <w:rFonts w:ascii="Arial" w:hAnsi="Arial" w:cs="Arial"/>
                <w:color w:val="4D4956"/>
                <w:sz w:val="15"/>
                <w:szCs w:val="15"/>
              </w:rPr>
              <w:t>T0+49</w:t>
            </w:r>
          </w:p>
        </w:tc>
        <w:tc>
          <w:tcPr>
            <w:tcW w:w="2163" w:type="dxa"/>
            <w:tcBorders>
              <w:left w:val="single" w:sz="12" w:space="0" w:color="000000"/>
            </w:tcBorders>
          </w:tcPr>
          <w:p w:rsidR="00E322A6" w:rsidRPr="00353326" w:rsidRDefault="00E322A6" w:rsidP="006A3C69">
            <w:pPr>
              <w:pStyle w:val="TableParagraph"/>
              <w:spacing w:before="45" w:line="198" w:lineRule="exact"/>
              <w:ind w:left="42"/>
              <w:rPr>
                <w:rFonts w:ascii="Arial" w:hAnsi="Arial" w:cs="Arial"/>
                <w:sz w:val="15"/>
                <w:szCs w:val="15"/>
              </w:rPr>
            </w:pPr>
            <w:r w:rsidRPr="00353326">
              <w:rPr>
                <w:rFonts w:ascii="Arial" w:hAnsi="Arial" w:cs="Arial"/>
                <w:color w:val="36333F"/>
                <w:sz w:val="15"/>
                <w:szCs w:val="15"/>
              </w:rPr>
              <w:t xml:space="preserve">Module </w:t>
            </w:r>
            <w:r w:rsidRPr="00353326">
              <w:rPr>
                <w:rFonts w:ascii="Arial" w:hAnsi="Arial" w:cs="Arial"/>
                <w:color w:val="646269"/>
                <w:sz w:val="15"/>
                <w:szCs w:val="15"/>
              </w:rPr>
              <w:t xml:space="preserve">s </w:t>
            </w:r>
            <w:r w:rsidRPr="00353326">
              <w:rPr>
                <w:rFonts w:ascii="Arial" w:hAnsi="Arial" w:cs="Arial"/>
                <w:color w:val="4D4956"/>
                <w:sz w:val="15"/>
                <w:szCs w:val="15"/>
              </w:rPr>
              <w:t xml:space="preserve">1 e 2 </w:t>
            </w:r>
            <w:r w:rsidRPr="00353326">
              <w:rPr>
                <w:rFonts w:ascii="Arial" w:hAnsi="Arial" w:cs="Arial"/>
                <w:color w:val="79777E"/>
                <w:sz w:val="15"/>
                <w:szCs w:val="15"/>
              </w:rPr>
              <w:t xml:space="preserve">- </w:t>
            </w:r>
            <w:r w:rsidRPr="00353326">
              <w:rPr>
                <w:rFonts w:ascii="Arial" w:hAnsi="Arial" w:cs="Arial"/>
                <w:color w:val="4D4956"/>
                <w:sz w:val="15"/>
                <w:szCs w:val="15"/>
              </w:rPr>
              <w:t>Step 49</w:t>
            </w:r>
          </w:p>
        </w:tc>
        <w:tc>
          <w:tcPr>
            <w:tcW w:w="1692" w:type="dxa"/>
            <w:tcBorders>
              <w:right w:val="single" w:sz="12" w:space="0" w:color="000000"/>
            </w:tcBorders>
          </w:tcPr>
          <w:p w:rsidR="00E322A6" w:rsidRPr="00353326" w:rsidRDefault="00E322A6" w:rsidP="006A3C69">
            <w:pPr>
              <w:pStyle w:val="TableParagraph"/>
              <w:tabs>
                <w:tab w:val="left" w:pos="560"/>
              </w:tabs>
              <w:spacing w:before="50" w:line="194" w:lineRule="exact"/>
              <w:ind w:left="121"/>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36333F"/>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2"/>
              </w:tabs>
              <w:spacing w:before="50" w:line="194"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50" w:line="194" w:lineRule="exact"/>
              <w:ind w:left="119"/>
              <w:rPr>
                <w:rFonts w:ascii="Arial" w:hAnsi="Arial" w:cs="Arial"/>
                <w:sz w:val="15"/>
                <w:szCs w:val="15"/>
              </w:rPr>
            </w:pPr>
            <w:r w:rsidRPr="00353326">
              <w:rPr>
                <w:rFonts w:ascii="Arial" w:hAnsi="Arial" w:cs="Arial"/>
                <w:color w:val="646269"/>
                <w:w w:val="110"/>
                <w:sz w:val="15"/>
                <w:szCs w:val="15"/>
              </w:rPr>
              <w:t>$</w:t>
            </w:r>
            <w:r w:rsidRPr="00353326">
              <w:rPr>
                <w:rFonts w:ascii="Arial" w:hAnsi="Arial" w:cs="Arial"/>
                <w:color w:val="646269"/>
                <w:w w:val="110"/>
                <w:sz w:val="15"/>
                <w:szCs w:val="15"/>
              </w:rPr>
              <w:tab/>
            </w:r>
            <w:r w:rsidR="00A11836" w:rsidRPr="00353326">
              <w:rPr>
                <w:rFonts w:ascii="Arial" w:hAnsi="Arial" w:cs="Arial"/>
                <w:color w:val="4D4956"/>
                <w:spacing w:val="-3"/>
                <w:w w:val="110"/>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45" w:line="193" w:lineRule="exact"/>
              <w:ind w:right="-15"/>
              <w:rPr>
                <w:rFonts w:ascii="Arial" w:hAnsi="Arial" w:cs="Arial"/>
                <w:sz w:val="15"/>
                <w:szCs w:val="15"/>
              </w:rPr>
            </w:pPr>
            <w:r w:rsidRPr="00353326">
              <w:rPr>
                <w:rFonts w:ascii="Arial" w:hAnsi="Arial" w:cs="Arial"/>
                <w:color w:val="4D4956"/>
                <w:sz w:val="15"/>
                <w:szCs w:val="15"/>
              </w:rPr>
              <w:t>66</w:t>
            </w:r>
          </w:p>
        </w:tc>
        <w:tc>
          <w:tcPr>
            <w:tcW w:w="855" w:type="dxa"/>
            <w:tcBorders>
              <w:right w:val="single" w:sz="12" w:space="0" w:color="000000"/>
            </w:tcBorders>
          </w:tcPr>
          <w:p w:rsidR="00E322A6" w:rsidRPr="00353326" w:rsidRDefault="00E322A6" w:rsidP="006A3C69">
            <w:pPr>
              <w:pStyle w:val="TableParagraph"/>
              <w:spacing w:before="41" w:line="198" w:lineRule="exact"/>
              <w:ind w:left="42"/>
              <w:rPr>
                <w:rFonts w:ascii="Arial" w:hAnsi="Arial" w:cs="Arial"/>
                <w:sz w:val="15"/>
                <w:szCs w:val="15"/>
              </w:rPr>
            </w:pPr>
            <w:r w:rsidRPr="00353326">
              <w:rPr>
                <w:rFonts w:ascii="Arial" w:hAnsi="Arial" w:cs="Arial"/>
                <w:color w:val="4D4956"/>
                <w:sz w:val="15"/>
                <w:szCs w:val="15"/>
              </w:rPr>
              <w:t>T0+S0</w:t>
            </w:r>
          </w:p>
        </w:tc>
        <w:tc>
          <w:tcPr>
            <w:tcW w:w="2163" w:type="dxa"/>
            <w:tcBorders>
              <w:left w:val="single" w:sz="12" w:space="0" w:color="000000"/>
            </w:tcBorders>
          </w:tcPr>
          <w:p w:rsidR="00E322A6" w:rsidRPr="00353326" w:rsidRDefault="00E322A6" w:rsidP="006A3C69">
            <w:pPr>
              <w:pStyle w:val="TableParagraph"/>
              <w:spacing w:before="45" w:line="193" w:lineRule="exact"/>
              <w:ind w:left="42"/>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1 e 2- Step 50</w:t>
            </w:r>
          </w:p>
        </w:tc>
        <w:tc>
          <w:tcPr>
            <w:tcW w:w="1692" w:type="dxa"/>
            <w:tcBorders>
              <w:right w:val="single" w:sz="12" w:space="0" w:color="000000"/>
            </w:tcBorders>
          </w:tcPr>
          <w:p w:rsidR="00E322A6" w:rsidRPr="00353326" w:rsidRDefault="00E322A6" w:rsidP="006A3C69">
            <w:pPr>
              <w:pStyle w:val="TableParagraph"/>
              <w:tabs>
                <w:tab w:val="left" w:pos="560"/>
              </w:tabs>
              <w:spacing w:before="45" w:line="194"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2"/>
              </w:tabs>
              <w:spacing w:before="45" w:line="194"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2"/>
              </w:tabs>
              <w:spacing w:before="45" w:line="194" w:lineRule="exact"/>
              <w:ind w:left="119"/>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00A11836" w:rsidRPr="00353326">
              <w:rPr>
                <w:rFonts w:ascii="Arial" w:hAnsi="Arial" w:cs="Arial"/>
                <w:color w:val="4D4956"/>
                <w:spacing w:val="-4"/>
                <w:w w:val="110"/>
                <w:position w:val="1"/>
                <w:sz w:val="15"/>
                <w:szCs w:val="15"/>
              </w:rPr>
              <w:t>988,609.51</w:t>
            </w:r>
          </w:p>
        </w:tc>
      </w:tr>
      <w:tr w:rsidR="00E322A6" w:rsidRPr="00353326" w:rsidTr="00E322A6">
        <w:trPr>
          <w:trHeight w:val="254"/>
        </w:trPr>
        <w:tc>
          <w:tcPr>
            <w:tcW w:w="490" w:type="dxa"/>
          </w:tcPr>
          <w:p w:rsidR="00E322A6" w:rsidRPr="00353326" w:rsidRDefault="00E322A6" w:rsidP="00E322A6">
            <w:pPr>
              <w:pStyle w:val="TableParagraph"/>
              <w:spacing w:before="41" w:line="193" w:lineRule="exact"/>
              <w:ind w:right="-15"/>
              <w:rPr>
                <w:rFonts w:ascii="Arial" w:hAnsi="Arial" w:cs="Arial"/>
                <w:sz w:val="15"/>
                <w:szCs w:val="15"/>
              </w:rPr>
            </w:pPr>
            <w:r w:rsidRPr="00353326">
              <w:rPr>
                <w:rFonts w:ascii="Arial" w:hAnsi="Arial" w:cs="Arial"/>
                <w:color w:val="4D4956"/>
                <w:sz w:val="15"/>
                <w:szCs w:val="15"/>
              </w:rPr>
              <w:t>67</w:t>
            </w:r>
          </w:p>
        </w:tc>
        <w:tc>
          <w:tcPr>
            <w:tcW w:w="855" w:type="dxa"/>
            <w:tcBorders>
              <w:right w:val="single" w:sz="12" w:space="0" w:color="000000"/>
            </w:tcBorders>
          </w:tcPr>
          <w:p w:rsidR="00E322A6" w:rsidRPr="00353326" w:rsidRDefault="00E322A6" w:rsidP="006A3C69">
            <w:pPr>
              <w:pStyle w:val="TableParagraph"/>
              <w:spacing w:before="36" w:line="198" w:lineRule="exact"/>
              <w:ind w:left="42"/>
              <w:rPr>
                <w:rFonts w:ascii="Arial" w:hAnsi="Arial" w:cs="Arial"/>
                <w:sz w:val="15"/>
                <w:szCs w:val="15"/>
              </w:rPr>
            </w:pPr>
            <w:r w:rsidRPr="00353326">
              <w:rPr>
                <w:rFonts w:ascii="Arial" w:hAnsi="Arial" w:cs="Arial"/>
                <w:color w:val="4D4956"/>
                <w:sz w:val="15"/>
                <w:szCs w:val="15"/>
              </w:rPr>
              <w:t>T0+Sl</w:t>
            </w:r>
          </w:p>
        </w:tc>
        <w:tc>
          <w:tcPr>
            <w:tcW w:w="2163" w:type="dxa"/>
            <w:tcBorders>
              <w:left w:val="single" w:sz="12" w:space="0" w:color="000000"/>
            </w:tcBorders>
          </w:tcPr>
          <w:p w:rsidR="00E322A6" w:rsidRPr="00353326" w:rsidRDefault="00E322A6" w:rsidP="006A3C69">
            <w:pPr>
              <w:pStyle w:val="TableParagraph"/>
              <w:spacing w:before="41" w:line="193" w:lineRule="exact"/>
              <w:ind w:left="42"/>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1 e 2- Step 51</w:t>
            </w:r>
          </w:p>
        </w:tc>
        <w:tc>
          <w:tcPr>
            <w:tcW w:w="1692" w:type="dxa"/>
            <w:tcBorders>
              <w:right w:val="single" w:sz="12" w:space="0" w:color="000000"/>
            </w:tcBorders>
          </w:tcPr>
          <w:p w:rsidR="00E322A6" w:rsidRPr="00353326" w:rsidRDefault="00E322A6" w:rsidP="006A3C69">
            <w:pPr>
              <w:pStyle w:val="TableParagraph"/>
              <w:tabs>
                <w:tab w:val="left" w:pos="560"/>
              </w:tabs>
              <w:spacing w:before="40" w:line="194" w:lineRule="exact"/>
              <w:ind w:left="121"/>
              <w:rPr>
                <w:rFonts w:ascii="Arial" w:hAnsi="Arial" w:cs="Arial"/>
                <w:sz w:val="15"/>
                <w:szCs w:val="15"/>
              </w:rPr>
            </w:pPr>
            <w:r w:rsidRPr="00353326">
              <w:rPr>
                <w:rFonts w:ascii="Arial" w:hAnsi="Arial" w:cs="Arial"/>
                <w:color w:val="4D4956"/>
                <w:sz w:val="15"/>
                <w:szCs w:val="15"/>
              </w:rPr>
              <w:t>$</w:t>
            </w:r>
            <w:r w:rsidRPr="00353326">
              <w:rPr>
                <w:rFonts w:ascii="Arial" w:hAnsi="Arial" w:cs="Arial"/>
                <w:color w:val="4D4956"/>
                <w:sz w:val="15"/>
                <w:szCs w:val="15"/>
              </w:rPr>
              <w:tab/>
            </w:r>
            <w:r w:rsidRPr="00353326">
              <w:rPr>
                <w:rFonts w:ascii="Arial" w:hAnsi="Arial" w:cs="Arial"/>
                <w:color w:val="4D4956"/>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2"/>
              </w:tabs>
              <w:spacing w:before="40" w:line="194"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2"/>
              </w:tabs>
              <w:spacing w:before="40" w:line="194"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63"/>
        </w:trPr>
        <w:tc>
          <w:tcPr>
            <w:tcW w:w="490" w:type="dxa"/>
          </w:tcPr>
          <w:p w:rsidR="00E322A6" w:rsidRPr="00353326" w:rsidRDefault="00E322A6" w:rsidP="00E322A6">
            <w:pPr>
              <w:pStyle w:val="TableParagraph"/>
              <w:spacing w:before="45" w:line="198" w:lineRule="exact"/>
              <w:ind w:right="-15"/>
              <w:rPr>
                <w:rFonts w:ascii="Arial" w:hAnsi="Arial" w:cs="Arial"/>
                <w:sz w:val="15"/>
                <w:szCs w:val="15"/>
              </w:rPr>
            </w:pPr>
            <w:r w:rsidRPr="00353326">
              <w:rPr>
                <w:rFonts w:ascii="Arial" w:hAnsi="Arial" w:cs="Arial"/>
                <w:color w:val="4D4956"/>
                <w:w w:val="105"/>
                <w:sz w:val="15"/>
                <w:szCs w:val="15"/>
              </w:rPr>
              <w:t>68</w:t>
            </w:r>
          </w:p>
        </w:tc>
        <w:tc>
          <w:tcPr>
            <w:tcW w:w="855" w:type="dxa"/>
            <w:tcBorders>
              <w:right w:val="single" w:sz="12" w:space="0" w:color="000000"/>
            </w:tcBorders>
          </w:tcPr>
          <w:p w:rsidR="00E322A6" w:rsidRPr="00353326" w:rsidRDefault="00E322A6" w:rsidP="006A3C69">
            <w:pPr>
              <w:pStyle w:val="TableParagraph"/>
              <w:spacing w:before="41" w:line="203" w:lineRule="exact"/>
              <w:ind w:left="42"/>
              <w:rPr>
                <w:rFonts w:ascii="Arial" w:hAnsi="Arial" w:cs="Arial"/>
                <w:sz w:val="15"/>
                <w:szCs w:val="15"/>
              </w:rPr>
            </w:pPr>
            <w:r w:rsidRPr="00353326">
              <w:rPr>
                <w:rFonts w:ascii="Arial" w:hAnsi="Arial" w:cs="Arial"/>
                <w:color w:val="4D4956"/>
                <w:sz w:val="15"/>
                <w:szCs w:val="15"/>
              </w:rPr>
              <w:t>T0+52</w:t>
            </w:r>
          </w:p>
        </w:tc>
        <w:tc>
          <w:tcPr>
            <w:tcW w:w="2163" w:type="dxa"/>
            <w:tcBorders>
              <w:left w:val="single" w:sz="12" w:space="0" w:color="000000"/>
            </w:tcBorders>
          </w:tcPr>
          <w:p w:rsidR="00E322A6" w:rsidRPr="00353326" w:rsidRDefault="00E322A6" w:rsidP="006A3C69">
            <w:pPr>
              <w:pStyle w:val="TableParagraph"/>
              <w:spacing w:before="45" w:line="198" w:lineRule="exact"/>
              <w:ind w:left="42"/>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 xml:space="preserve">1 e 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Step 52</w:t>
            </w:r>
          </w:p>
        </w:tc>
        <w:tc>
          <w:tcPr>
            <w:tcW w:w="1692" w:type="dxa"/>
            <w:tcBorders>
              <w:right w:val="single" w:sz="12" w:space="0" w:color="000000"/>
            </w:tcBorders>
          </w:tcPr>
          <w:p w:rsidR="00E322A6" w:rsidRPr="00353326" w:rsidRDefault="00E322A6" w:rsidP="006A3C69">
            <w:pPr>
              <w:pStyle w:val="TableParagraph"/>
              <w:tabs>
                <w:tab w:val="left" w:pos="560"/>
              </w:tabs>
              <w:spacing w:before="45" w:line="198" w:lineRule="exact"/>
              <w:ind w:left="121"/>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2"/>
              </w:tabs>
              <w:spacing w:before="45" w:line="198"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2"/>
              </w:tabs>
              <w:spacing w:before="45" w:line="198" w:lineRule="exact"/>
              <w:ind w:left="119"/>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41" w:line="198" w:lineRule="exact"/>
              <w:ind w:right="1"/>
              <w:rPr>
                <w:rFonts w:ascii="Arial" w:hAnsi="Arial" w:cs="Arial"/>
                <w:sz w:val="15"/>
                <w:szCs w:val="15"/>
              </w:rPr>
            </w:pPr>
            <w:r w:rsidRPr="00353326">
              <w:rPr>
                <w:rFonts w:ascii="Arial" w:hAnsi="Arial" w:cs="Arial"/>
                <w:color w:val="4D4956"/>
                <w:sz w:val="15"/>
                <w:szCs w:val="15"/>
              </w:rPr>
              <w:t>69</w:t>
            </w:r>
          </w:p>
        </w:tc>
        <w:tc>
          <w:tcPr>
            <w:tcW w:w="855" w:type="dxa"/>
            <w:tcBorders>
              <w:right w:val="single" w:sz="12" w:space="0" w:color="000000"/>
            </w:tcBorders>
          </w:tcPr>
          <w:p w:rsidR="00E322A6" w:rsidRPr="00353326" w:rsidRDefault="00E322A6" w:rsidP="006A3C69">
            <w:pPr>
              <w:pStyle w:val="TableParagraph"/>
              <w:spacing w:before="41" w:line="198" w:lineRule="exact"/>
              <w:ind w:left="42"/>
              <w:rPr>
                <w:rFonts w:ascii="Arial" w:hAnsi="Arial" w:cs="Arial"/>
                <w:sz w:val="15"/>
                <w:szCs w:val="15"/>
              </w:rPr>
            </w:pPr>
            <w:r w:rsidRPr="00353326">
              <w:rPr>
                <w:rFonts w:ascii="Arial" w:hAnsi="Arial" w:cs="Arial"/>
                <w:color w:val="4D4956"/>
                <w:sz w:val="15"/>
                <w:szCs w:val="15"/>
              </w:rPr>
              <w:t>T0+S3</w:t>
            </w:r>
          </w:p>
        </w:tc>
        <w:tc>
          <w:tcPr>
            <w:tcW w:w="2163" w:type="dxa"/>
            <w:tcBorders>
              <w:left w:val="single" w:sz="12" w:space="0" w:color="000000"/>
            </w:tcBorders>
          </w:tcPr>
          <w:p w:rsidR="00E322A6" w:rsidRPr="00353326" w:rsidRDefault="00E322A6" w:rsidP="006A3C69">
            <w:pPr>
              <w:pStyle w:val="TableParagraph"/>
              <w:spacing w:before="41" w:line="198" w:lineRule="exact"/>
              <w:ind w:left="42"/>
              <w:rPr>
                <w:rFonts w:ascii="Arial" w:hAnsi="Arial" w:cs="Arial"/>
                <w:sz w:val="15"/>
                <w:szCs w:val="15"/>
              </w:rPr>
            </w:pPr>
            <w:r w:rsidRPr="00353326">
              <w:rPr>
                <w:rFonts w:ascii="Arial" w:hAnsi="Arial" w:cs="Arial"/>
                <w:color w:val="4D4956"/>
                <w:w w:val="105"/>
                <w:sz w:val="15"/>
                <w:szCs w:val="15"/>
              </w:rPr>
              <w:t xml:space="preserve">Modules 1 e 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Step 53</w:t>
            </w:r>
          </w:p>
        </w:tc>
        <w:tc>
          <w:tcPr>
            <w:tcW w:w="1692" w:type="dxa"/>
            <w:tcBorders>
              <w:right w:val="single" w:sz="12" w:space="0" w:color="000000"/>
            </w:tcBorders>
          </w:tcPr>
          <w:p w:rsidR="00E322A6" w:rsidRPr="00353326" w:rsidRDefault="00E322A6" w:rsidP="006A3C69">
            <w:pPr>
              <w:pStyle w:val="TableParagraph"/>
              <w:tabs>
                <w:tab w:val="left" w:pos="560"/>
              </w:tabs>
              <w:spacing w:before="40" w:line="198" w:lineRule="exact"/>
              <w:ind w:left="121"/>
              <w:rPr>
                <w:rFonts w:ascii="Arial" w:hAnsi="Arial" w:cs="Arial"/>
                <w:sz w:val="15"/>
                <w:szCs w:val="15"/>
              </w:rPr>
            </w:pPr>
            <w:r w:rsidRPr="00353326">
              <w:rPr>
                <w:rFonts w:ascii="Arial" w:hAnsi="Arial" w:cs="Arial"/>
                <w:color w:val="4D4956"/>
                <w:w w:val="110"/>
                <w:sz w:val="15"/>
                <w:szCs w:val="15"/>
              </w:rPr>
              <w:t>$</w:t>
            </w:r>
            <w:r w:rsidRPr="00353326">
              <w:rPr>
                <w:rFonts w:ascii="Arial" w:hAnsi="Arial" w:cs="Arial"/>
                <w:color w:val="4D4956"/>
                <w:w w:val="110"/>
                <w:sz w:val="15"/>
                <w:szCs w:val="15"/>
              </w:rPr>
              <w:tab/>
            </w:r>
            <w:r w:rsidRPr="00353326">
              <w:rPr>
                <w:rFonts w:ascii="Arial" w:hAnsi="Arial" w:cs="Arial"/>
                <w:color w:val="4D4956"/>
                <w:spacing w:val="-3"/>
                <w:w w:val="110"/>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2"/>
              </w:tabs>
              <w:spacing w:before="45" w:line="194"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2"/>
              </w:tabs>
              <w:spacing w:before="40" w:line="198" w:lineRule="exact"/>
              <w:ind w:left="114"/>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36" w:line="203" w:lineRule="exact"/>
              <w:ind w:right="-15"/>
              <w:rPr>
                <w:rFonts w:ascii="Arial" w:hAnsi="Arial" w:cs="Arial"/>
                <w:sz w:val="15"/>
                <w:szCs w:val="15"/>
              </w:rPr>
            </w:pPr>
            <w:r w:rsidRPr="00353326">
              <w:rPr>
                <w:rFonts w:ascii="Arial" w:hAnsi="Arial" w:cs="Arial"/>
                <w:color w:val="4D4956"/>
                <w:sz w:val="15"/>
                <w:szCs w:val="15"/>
              </w:rPr>
              <w:t>70</w:t>
            </w:r>
          </w:p>
        </w:tc>
        <w:tc>
          <w:tcPr>
            <w:tcW w:w="855" w:type="dxa"/>
            <w:tcBorders>
              <w:right w:val="single" w:sz="12" w:space="0" w:color="000000"/>
            </w:tcBorders>
          </w:tcPr>
          <w:p w:rsidR="00E322A6" w:rsidRPr="00353326" w:rsidRDefault="00E322A6" w:rsidP="006A3C69">
            <w:pPr>
              <w:pStyle w:val="TableParagraph"/>
              <w:spacing w:before="36" w:line="203" w:lineRule="exact"/>
              <w:ind w:left="42"/>
              <w:rPr>
                <w:rFonts w:ascii="Arial" w:hAnsi="Arial" w:cs="Arial"/>
                <w:sz w:val="15"/>
                <w:szCs w:val="15"/>
              </w:rPr>
            </w:pPr>
            <w:r w:rsidRPr="00353326">
              <w:rPr>
                <w:rFonts w:ascii="Arial" w:hAnsi="Arial" w:cs="Arial"/>
                <w:color w:val="4D4956"/>
                <w:sz w:val="15"/>
                <w:szCs w:val="15"/>
              </w:rPr>
              <w:t>T0+54</w:t>
            </w:r>
          </w:p>
        </w:tc>
        <w:tc>
          <w:tcPr>
            <w:tcW w:w="2163" w:type="dxa"/>
            <w:tcBorders>
              <w:left w:val="single" w:sz="12" w:space="0" w:color="000000"/>
            </w:tcBorders>
          </w:tcPr>
          <w:p w:rsidR="00E322A6" w:rsidRPr="00353326" w:rsidRDefault="00E322A6" w:rsidP="006A3C69">
            <w:pPr>
              <w:pStyle w:val="TableParagraph"/>
              <w:spacing w:before="41" w:line="198" w:lineRule="exact"/>
              <w:ind w:left="42"/>
              <w:rPr>
                <w:rFonts w:ascii="Arial" w:hAnsi="Arial" w:cs="Arial"/>
                <w:sz w:val="15"/>
                <w:szCs w:val="15"/>
              </w:rPr>
            </w:pPr>
            <w:r w:rsidRPr="00353326">
              <w:rPr>
                <w:rFonts w:ascii="Arial" w:hAnsi="Arial" w:cs="Arial"/>
                <w:color w:val="4D4956"/>
                <w:w w:val="105"/>
                <w:sz w:val="15"/>
                <w:szCs w:val="15"/>
              </w:rPr>
              <w:t xml:space="preserve">Modules 1 e 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Step 54</w:t>
            </w:r>
          </w:p>
        </w:tc>
        <w:tc>
          <w:tcPr>
            <w:tcW w:w="1692" w:type="dxa"/>
            <w:tcBorders>
              <w:right w:val="single" w:sz="12" w:space="0" w:color="000000"/>
            </w:tcBorders>
          </w:tcPr>
          <w:p w:rsidR="00E322A6" w:rsidRPr="00353326" w:rsidRDefault="00E322A6" w:rsidP="006A3C69">
            <w:pPr>
              <w:pStyle w:val="TableParagraph"/>
              <w:tabs>
                <w:tab w:val="left" w:pos="560"/>
              </w:tabs>
              <w:spacing w:before="45" w:line="194" w:lineRule="exact"/>
              <w:ind w:left="121"/>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2"/>
              </w:tabs>
              <w:spacing w:before="40" w:line="198"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2"/>
              </w:tabs>
              <w:spacing w:before="40" w:line="198" w:lineRule="exact"/>
              <w:ind w:left="114"/>
              <w:rPr>
                <w:rFonts w:ascii="Arial" w:hAnsi="Arial" w:cs="Arial"/>
                <w:sz w:val="15"/>
                <w:szCs w:val="15"/>
              </w:rPr>
            </w:pPr>
            <w:r w:rsidRPr="00353326">
              <w:rPr>
                <w:rFonts w:ascii="Arial" w:hAnsi="Arial" w:cs="Arial"/>
                <w:color w:val="646269"/>
                <w:w w:val="105"/>
                <w:sz w:val="15"/>
                <w:szCs w:val="15"/>
              </w:rPr>
              <w:t>$</w:t>
            </w:r>
            <w:r w:rsidRPr="00353326">
              <w:rPr>
                <w:rFonts w:ascii="Arial" w:hAnsi="Arial" w:cs="Arial"/>
                <w:color w:val="646269"/>
                <w:w w:val="105"/>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4"/>
        </w:trPr>
        <w:tc>
          <w:tcPr>
            <w:tcW w:w="490" w:type="dxa"/>
          </w:tcPr>
          <w:p w:rsidR="00E322A6" w:rsidRPr="00353326" w:rsidRDefault="00E322A6" w:rsidP="00E322A6">
            <w:pPr>
              <w:pStyle w:val="TableParagraph"/>
              <w:spacing w:before="59" w:line="175" w:lineRule="exact"/>
              <w:ind w:right="-15"/>
              <w:rPr>
                <w:rFonts w:ascii="Arial" w:hAnsi="Arial" w:cs="Arial"/>
                <w:sz w:val="15"/>
                <w:szCs w:val="15"/>
              </w:rPr>
            </w:pPr>
            <w:r w:rsidRPr="00353326">
              <w:rPr>
                <w:rFonts w:ascii="Arial" w:hAnsi="Arial" w:cs="Arial"/>
                <w:color w:val="4D4956"/>
                <w:w w:val="105"/>
                <w:sz w:val="15"/>
                <w:szCs w:val="15"/>
              </w:rPr>
              <w:t>71</w:t>
            </w:r>
          </w:p>
        </w:tc>
        <w:tc>
          <w:tcPr>
            <w:tcW w:w="855" w:type="dxa"/>
            <w:tcBorders>
              <w:right w:val="single" w:sz="12" w:space="0" w:color="000000"/>
            </w:tcBorders>
          </w:tcPr>
          <w:p w:rsidR="00E322A6" w:rsidRPr="00353326" w:rsidRDefault="00E322A6" w:rsidP="006A3C69">
            <w:pPr>
              <w:pStyle w:val="TableParagraph"/>
              <w:spacing w:before="41" w:line="193" w:lineRule="exact"/>
              <w:ind w:left="42"/>
              <w:rPr>
                <w:rFonts w:ascii="Arial" w:hAnsi="Arial" w:cs="Arial"/>
                <w:sz w:val="15"/>
                <w:szCs w:val="15"/>
              </w:rPr>
            </w:pPr>
            <w:r w:rsidRPr="00353326">
              <w:rPr>
                <w:rFonts w:ascii="Arial" w:hAnsi="Arial" w:cs="Arial"/>
                <w:color w:val="4D4956"/>
                <w:sz w:val="15"/>
                <w:szCs w:val="15"/>
              </w:rPr>
              <w:t>T0+54</w:t>
            </w:r>
          </w:p>
        </w:tc>
        <w:tc>
          <w:tcPr>
            <w:tcW w:w="2163" w:type="dxa"/>
            <w:tcBorders>
              <w:left w:val="single" w:sz="12" w:space="0" w:color="000000"/>
            </w:tcBorders>
          </w:tcPr>
          <w:p w:rsidR="00E322A6" w:rsidRPr="00353326" w:rsidRDefault="00E322A6" w:rsidP="006A3C69">
            <w:pPr>
              <w:pStyle w:val="TableParagraph"/>
              <w:spacing w:before="41" w:line="193" w:lineRule="exact"/>
              <w:ind w:left="42"/>
              <w:rPr>
                <w:rFonts w:ascii="Arial" w:hAnsi="Arial" w:cs="Arial"/>
                <w:sz w:val="15"/>
                <w:szCs w:val="15"/>
              </w:rPr>
            </w:pPr>
            <w:r w:rsidRPr="00353326">
              <w:rPr>
                <w:rFonts w:ascii="Arial" w:hAnsi="Arial" w:cs="Arial"/>
                <w:color w:val="36333F"/>
                <w:w w:val="110"/>
                <w:sz w:val="15"/>
                <w:szCs w:val="15"/>
              </w:rPr>
              <w:t xml:space="preserve">Module </w:t>
            </w:r>
            <w:r w:rsidRPr="00353326">
              <w:rPr>
                <w:rFonts w:ascii="Arial" w:hAnsi="Arial" w:cs="Arial"/>
                <w:color w:val="4D4956"/>
                <w:w w:val="110"/>
                <w:sz w:val="15"/>
                <w:szCs w:val="15"/>
              </w:rPr>
              <w:t xml:space="preserve">3 </w:t>
            </w:r>
            <w:r w:rsidRPr="00353326">
              <w:rPr>
                <w:rFonts w:ascii="Arial" w:hAnsi="Arial" w:cs="Arial"/>
                <w:color w:val="79777E"/>
                <w:w w:val="110"/>
                <w:sz w:val="15"/>
                <w:szCs w:val="15"/>
              </w:rPr>
              <w:t xml:space="preserve">- </w:t>
            </w:r>
            <w:r w:rsidRPr="00353326">
              <w:rPr>
                <w:rFonts w:ascii="Arial" w:hAnsi="Arial" w:cs="Arial"/>
                <w:color w:val="4D4956"/>
                <w:w w:val="110"/>
                <w:sz w:val="15"/>
                <w:szCs w:val="15"/>
              </w:rPr>
              <w:t xml:space="preserve">Step </w:t>
            </w:r>
            <w:r w:rsidRPr="00353326">
              <w:rPr>
                <w:rFonts w:ascii="Arial" w:hAnsi="Arial" w:cs="Arial"/>
                <w:color w:val="36333F"/>
                <w:w w:val="110"/>
                <w:sz w:val="15"/>
                <w:szCs w:val="15"/>
              </w:rPr>
              <w:t>09</w:t>
            </w:r>
          </w:p>
        </w:tc>
        <w:tc>
          <w:tcPr>
            <w:tcW w:w="1692" w:type="dxa"/>
            <w:tcBorders>
              <w:right w:val="single" w:sz="12" w:space="0" w:color="000000"/>
            </w:tcBorders>
          </w:tcPr>
          <w:p w:rsidR="00E322A6" w:rsidRPr="00353326" w:rsidRDefault="00E322A6" w:rsidP="006A3C69">
            <w:pPr>
              <w:pStyle w:val="TableParagraph"/>
              <w:tabs>
                <w:tab w:val="left" w:pos="560"/>
              </w:tabs>
              <w:spacing w:before="45" w:line="189" w:lineRule="exact"/>
              <w:ind w:left="121"/>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1,668,750.00</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41"/>
              </w:tabs>
              <w:spacing w:before="45" w:line="189"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spacing w:val="-1"/>
                <w:w w:val="105"/>
                <w:position w:val="1"/>
                <w:sz w:val="15"/>
                <w:szCs w:val="15"/>
              </w:rPr>
              <w:t>417,187.50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554"/>
              </w:tabs>
              <w:spacing w:before="40" w:line="194" w:lineRule="exact"/>
              <w:ind w:left="114"/>
              <w:rPr>
                <w:rFonts w:ascii="Arial" w:hAnsi="Arial" w:cs="Arial"/>
                <w:sz w:val="15"/>
                <w:szCs w:val="15"/>
              </w:rPr>
            </w:pPr>
            <w:r w:rsidRPr="00353326">
              <w:rPr>
                <w:rFonts w:ascii="Arial" w:hAnsi="Arial" w:cs="Arial"/>
                <w:color w:val="646269"/>
                <w:w w:val="105"/>
                <w:sz w:val="15"/>
                <w:szCs w:val="15"/>
              </w:rPr>
              <w:t>$</w:t>
            </w:r>
            <w:r w:rsidRPr="00353326">
              <w:rPr>
                <w:rFonts w:ascii="Arial" w:hAnsi="Arial" w:cs="Arial"/>
                <w:color w:val="646269"/>
                <w:w w:val="105"/>
                <w:sz w:val="15"/>
                <w:szCs w:val="15"/>
              </w:rPr>
              <w:tab/>
            </w:r>
            <w:r w:rsidR="00A11836" w:rsidRPr="00353326">
              <w:rPr>
                <w:rFonts w:ascii="Arial" w:hAnsi="Arial" w:cs="Arial"/>
                <w:color w:val="4D4956"/>
                <w:spacing w:val="-3"/>
                <w:w w:val="105"/>
                <w:position w:val="1"/>
                <w:sz w:val="15"/>
                <w:szCs w:val="15"/>
              </w:rPr>
              <w:t>1,251,562.50</w:t>
            </w:r>
          </w:p>
        </w:tc>
      </w:tr>
      <w:tr w:rsidR="00E322A6" w:rsidRPr="00353326" w:rsidTr="00E322A6">
        <w:trPr>
          <w:trHeight w:val="268"/>
        </w:trPr>
        <w:tc>
          <w:tcPr>
            <w:tcW w:w="490" w:type="dxa"/>
          </w:tcPr>
          <w:p w:rsidR="00E322A6" w:rsidRPr="00353326" w:rsidRDefault="00E322A6" w:rsidP="00E322A6">
            <w:pPr>
              <w:pStyle w:val="TableParagraph"/>
              <w:spacing w:before="63" w:line="185" w:lineRule="exact"/>
              <w:ind w:right="-15"/>
              <w:rPr>
                <w:rFonts w:ascii="Arial" w:hAnsi="Arial" w:cs="Arial"/>
                <w:sz w:val="15"/>
                <w:szCs w:val="15"/>
              </w:rPr>
            </w:pPr>
            <w:r w:rsidRPr="00353326">
              <w:rPr>
                <w:rFonts w:ascii="Arial" w:hAnsi="Arial" w:cs="Arial"/>
                <w:color w:val="4D4956"/>
                <w:w w:val="105"/>
                <w:sz w:val="15"/>
                <w:szCs w:val="15"/>
              </w:rPr>
              <w:t>72</w:t>
            </w:r>
          </w:p>
        </w:tc>
        <w:tc>
          <w:tcPr>
            <w:tcW w:w="855" w:type="dxa"/>
            <w:tcBorders>
              <w:right w:val="single" w:sz="12" w:space="0" w:color="000000"/>
            </w:tcBorders>
          </w:tcPr>
          <w:p w:rsidR="00E322A6" w:rsidRPr="00353326" w:rsidRDefault="00E322A6" w:rsidP="006A3C69">
            <w:pPr>
              <w:pStyle w:val="TableParagraph"/>
              <w:spacing w:before="45" w:line="203" w:lineRule="exact"/>
              <w:ind w:left="42"/>
              <w:rPr>
                <w:rFonts w:ascii="Arial" w:hAnsi="Arial" w:cs="Arial"/>
                <w:sz w:val="15"/>
                <w:szCs w:val="15"/>
              </w:rPr>
            </w:pPr>
            <w:r w:rsidRPr="00353326">
              <w:rPr>
                <w:rFonts w:ascii="Arial" w:hAnsi="Arial" w:cs="Arial"/>
                <w:color w:val="4D4956"/>
                <w:sz w:val="15"/>
                <w:szCs w:val="15"/>
              </w:rPr>
              <w:t>T0+54</w:t>
            </w:r>
          </w:p>
        </w:tc>
        <w:tc>
          <w:tcPr>
            <w:tcW w:w="2163" w:type="dxa"/>
            <w:tcBorders>
              <w:left w:val="single" w:sz="12" w:space="0" w:color="000000"/>
            </w:tcBorders>
          </w:tcPr>
          <w:p w:rsidR="00E322A6" w:rsidRPr="00353326" w:rsidRDefault="00E322A6" w:rsidP="006A3C69">
            <w:pPr>
              <w:pStyle w:val="TableParagraph"/>
              <w:spacing w:before="45" w:line="203" w:lineRule="exact"/>
              <w:ind w:left="42"/>
              <w:rPr>
                <w:rFonts w:ascii="Arial" w:hAnsi="Arial" w:cs="Arial"/>
                <w:sz w:val="15"/>
                <w:szCs w:val="15"/>
              </w:rPr>
            </w:pPr>
            <w:r w:rsidRPr="00353326">
              <w:rPr>
                <w:rFonts w:ascii="Arial" w:hAnsi="Arial" w:cs="Arial"/>
                <w:color w:val="36333F"/>
                <w:w w:val="110"/>
                <w:sz w:val="15"/>
                <w:szCs w:val="15"/>
              </w:rPr>
              <w:t xml:space="preserve">Module </w:t>
            </w:r>
            <w:r w:rsidRPr="00353326">
              <w:rPr>
                <w:rFonts w:ascii="Arial" w:hAnsi="Arial" w:cs="Arial"/>
                <w:color w:val="4D4956"/>
                <w:w w:val="110"/>
                <w:sz w:val="15"/>
                <w:szCs w:val="15"/>
              </w:rPr>
              <w:t>4- Step 09</w:t>
            </w:r>
          </w:p>
        </w:tc>
        <w:tc>
          <w:tcPr>
            <w:tcW w:w="1692" w:type="dxa"/>
            <w:tcBorders>
              <w:right w:val="single" w:sz="12" w:space="0" w:color="000000"/>
            </w:tcBorders>
          </w:tcPr>
          <w:p w:rsidR="00E322A6" w:rsidRPr="00353326" w:rsidRDefault="00E322A6" w:rsidP="006A3C69">
            <w:pPr>
              <w:pStyle w:val="TableParagraph"/>
              <w:tabs>
                <w:tab w:val="left" w:pos="715"/>
              </w:tabs>
              <w:spacing w:before="50" w:line="198"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834,375.00</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49"/>
              </w:tabs>
              <w:spacing w:before="45" w:line="203"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208,593.75</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203" w:lineRule="exact"/>
              <w:ind w:left="114"/>
              <w:rPr>
                <w:rFonts w:ascii="Arial" w:hAnsi="Arial" w:cs="Arial"/>
                <w:sz w:val="15"/>
                <w:szCs w:val="15"/>
              </w:rPr>
            </w:pPr>
            <w:r w:rsidRPr="00353326">
              <w:rPr>
                <w:rFonts w:ascii="Arial" w:hAnsi="Arial" w:cs="Arial"/>
                <w:color w:val="646269"/>
                <w:w w:val="105"/>
                <w:sz w:val="15"/>
                <w:szCs w:val="15"/>
              </w:rPr>
              <w:t>$</w:t>
            </w:r>
            <w:r w:rsidRPr="00353326">
              <w:rPr>
                <w:rFonts w:ascii="Arial" w:hAnsi="Arial" w:cs="Arial"/>
                <w:color w:val="646269"/>
                <w:w w:val="105"/>
                <w:sz w:val="15"/>
                <w:szCs w:val="15"/>
              </w:rPr>
              <w:tab/>
            </w:r>
            <w:r w:rsidR="00A11836" w:rsidRPr="00353326">
              <w:rPr>
                <w:rFonts w:ascii="Arial" w:hAnsi="Arial" w:cs="Arial"/>
                <w:color w:val="4D4956"/>
                <w:w w:val="105"/>
                <w:position w:val="1"/>
                <w:sz w:val="15"/>
                <w:szCs w:val="15"/>
              </w:rPr>
              <w:t>625,781.25</w:t>
            </w:r>
          </w:p>
        </w:tc>
      </w:tr>
      <w:tr w:rsidR="00E322A6" w:rsidRPr="00353326" w:rsidTr="00E322A6">
        <w:trPr>
          <w:trHeight w:val="254"/>
        </w:trPr>
        <w:tc>
          <w:tcPr>
            <w:tcW w:w="490" w:type="dxa"/>
          </w:tcPr>
          <w:p w:rsidR="00E322A6" w:rsidRPr="00353326" w:rsidRDefault="00E322A6" w:rsidP="00E322A6">
            <w:pPr>
              <w:pStyle w:val="TableParagraph"/>
              <w:spacing w:before="36" w:line="198" w:lineRule="exact"/>
              <w:ind w:right="-15"/>
              <w:rPr>
                <w:rFonts w:ascii="Arial" w:hAnsi="Arial" w:cs="Arial"/>
                <w:sz w:val="15"/>
                <w:szCs w:val="15"/>
              </w:rPr>
            </w:pPr>
            <w:r w:rsidRPr="00353326">
              <w:rPr>
                <w:rFonts w:ascii="Arial" w:hAnsi="Arial" w:cs="Arial"/>
                <w:color w:val="4D4956"/>
                <w:sz w:val="15"/>
                <w:szCs w:val="15"/>
              </w:rPr>
              <w:t>73</w:t>
            </w:r>
          </w:p>
        </w:tc>
        <w:tc>
          <w:tcPr>
            <w:tcW w:w="855" w:type="dxa"/>
            <w:tcBorders>
              <w:right w:val="single" w:sz="12" w:space="0" w:color="000000"/>
            </w:tcBorders>
          </w:tcPr>
          <w:p w:rsidR="00E322A6" w:rsidRPr="00353326" w:rsidRDefault="00E322A6" w:rsidP="006A3C69">
            <w:pPr>
              <w:pStyle w:val="TableParagraph"/>
              <w:spacing w:before="36" w:line="198" w:lineRule="exact"/>
              <w:ind w:left="42"/>
              <w:rPr>
                <w:rFonts w:ascii="Arial" w:hAnsi="Arial" w:cs="Arial"/>
                <w:sz w:val="15"/>
                <w:szCs w:val="15"/>
              </w:rPr>
            </w:pPr>
            <w:r w:rsidRPr="00353326">
              <w:rPr>
                <w:rFonts w:ascii="Arial" w:hAnsi="Arial" w:cs="Arial"/>
                <w:color w:val="4D4956"/>
                <w:sz w:val="15"/>
                <w:szCs w:val="15"/>
              </w:rPr>
              <w:t>T0+SS</w:t>
            </w:r>
          </w:p>
        </w:tc>
        <w:tc>
          <w:tcPr>
            <w:tcW w:w="2163" w:type="dxa"/>
            <w:tcBorders>
              <w:left w:val="single" w:sz="12" w:space="0" w:color="000000"/>
            </w:tcBorders>
          </w:tcPr>
          <w:p w:rsidR="00E322A6" w:rsidRPr="00353326" w:rsidRDefault="00E322A6" w:rsidP="006A3C69">
            <w:pPr>
              <w:pStyle w:val="TableParagraph"/>
              <w:spacing w:before="36" w:line="198" w:lineRule="exact"/>
              <w:ind w:left="42"/>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 xml:space="preserve">1 e 2 </w:t>
            </w:r>
            <w:r w:rsidRPr="00353326">
              <w:rPr>
                <w:rFonts w:ascii="Arial" w:hAnsi="Arial" w:cs="Arial"/>
                <w:color w:val="646269"/>
                <w:w w:val="105"/>
                <w:sz w:val="15"/>
                <w:szCs w:val="15"/>
              </w:rPr>
              <w:t xml:space="preserve">- </w:t>
            </w:r>
            <w:r w:rsidRPr="00353326">
              <w:rPr>
                <w:rFonts w:ascii="Arial" w:hAnsi="Arial" w:cs="Arial"/>
                <w:color w:val="4D4956"/>
                <w:w w:val="105"/>
                <w:sz w:val="15"/>
                <w:szCs w:val="15"/>
              </w:rPr>
              <w:t>Step 55</w:t>
            </w:r>
          </w:p>
        </w:tc>
        <w:tc>
          <w:tcPr>
            <w:tcW w:w="1692" w:type="dxa"/>
            <w:tcBorders>
              <w:right w:val="single" w:sz="12" w:space="0" w:color="000000"/>
            </w:tcBorders>
          </w:tcPr>
          <w:p w:rsidR="00E322A6" w:rsidRPr="00353326" w:rsidRDefault="00E322A6" w:rsidP="006A3C69">
            <w:pPr>
              <w:pStyle w:val="TableParagraph"/>
              <w:tabs>
                <w:tab w:val="left" w:pos="560"/>
              </w:tabs>
              <w:spacing w:before="40" w:line="194"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94"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35" w:line="198" w:lineRule="exact"/>
              <w:ind w:left="119"/>
              <w:rPr>
                <w:rFonts w:ascii="Arial" w:hAnsi="Arial" w:cs="Arial"/>
                <w:sz w:val="15"/>
                <w:szCs w:val="15"/>
              </w:rPr>
            </w:pPr>
            <w:r w:rsidRPr="00353326">
              <w:rPr>
                <w:rFonts w:ascii="Arial" w:hAnsi="Arial" w:cs="Arial"/>
                <w:color w:val="646269"/>
                <w:w w:val="105"/>
                <w:sz w:val="15"/>
                <w:szCs w:val="15"/>
              </w:rPr>
              <w:t>$</w:t>
            </w:r>
            <w:r w:rsidRPr="00353326">
              <w:rPr>
                <w:rFonts w:ascii="Arial" w:hAnsi="Arial" w:cs="Arial"/>
                <w:color w:val="646269"/>
                <w:w w:val="105"/>
                <w:sz w:val="15"/>
                <w:szCs w:val="15"/>
              </w:rPr>
              <w:tab/>
            </w:r>
            <w:r w:rsidR="00A11836" w:rsidRPr="00353326">
              <w:rPr>
                <w:rFonts w:ascii="Arial" w:hAnsi="Arial" w:cs="Arial"/>
                <w:color w:val="4D4956"/>
                <w:spacing w:val="-4"/>
                <w:w w:val="105"/>
                <w:position w:val="1"/>
                <w:sz w:val="15"/>
                <w:szCs w:val="15"/>
              </w:rPr>
              <w:t>988,609.51</w:t>
            </w:r>
          </w:p>
        </w:tc>
      </w:tr>
      <w:tr w:rsidR="00E322A6" w:rsidRPr="00353326" w:rsidTr="00E322A6">
        <w:trPr>
          <w:trHeight w:val="258"/>
        </w:trPr>
        <w:tc>
          <w:tcPr>
            <w:tcW w:w="490" w:type="dxa"/>
          </w:tcPr>
          <w:p w:rsidR="00E322A6" w:rsidRPr="00353326" w:rsidRDefault="00E322A6" w:rsidP="00E322A6">
            <w:pPr>
              <w:pStyle w:val="TableParagraph"/>
              <w:spacing w:before="45" w:line="193" w:lineRule="exact"/>
              <w:ind w:right="-15"/>
              <w:rPr>
                <w:rFonts w:ascii="Arial" w:hAnsi="Arial" w:cs="Arial"/>
                <w:sz w:val="15"/>
                <w:szCs w:val="15"/>
              </w:rPr>
            </w:pPr>
            <w:r w:rsidRPr="00353326">
              <w:rPr>
                <w:rFonts w:ascii="Arial" w:hAnsi="Arial" w:cs="Arial"/>
                <w:color w:val="4D4956"/>
                <w:sz w:val="15"/>
                <w:szCs w:val="15"/>
              </w:rPr>
              <w:t>74</w:t>
            </w:r>
          </w:p>
        </w:tc>
        <w:tc>
          <w:tcPr>
            <w:tcW w:w="855" w:type="dxa"/>
            <w:tcBorders>
              <w:right w:val="single" w:sz="12" w:space="0" w:color="000000"/>
            </w:tcBorders>
          </w:tcPr>
          <w:p w:rsidR="00E322A6" w:rsidRPr="00353326" w:rsidRDefault="00E322A6" w:rsidP="006A3C69">
            <w:pPr>
              <w:pStyle w:val="TableParagraph"/>
              <w:spacing w:before="41" w:line="198" w:lineRule="exact"/>
              <w:ind w:left="42"/>
              <w:rPr>
                <w:rFonts w:ascii="Arial" w:hAnsi="Arial" w:cs="Arial"/>
                <w:sz w:val="15"/>
                <w:szCs w:val="15"/>
              </w:rPr>
            </w:pPr>
            <w:r w:rsidRPr="00353326">
              <w:rPr>
                <w:rFonts w:ascii="Arial" w:hAnsi="Arial" w:cs="Arial"/>
                <w:color w:val="4D4956"/>
                <w:sz w:val="15"/>
                <w:szCs w:val="15"/>
              </w:rPr>
              <w:t>T0+56</w:t>
            </w:r>
          </w:p>
        </w:tc>
        <w:tc>
          <w:tcPr>
            <w:tcW w:w="2163" w:type="dxa"/>
            <w:tcBorders>
              <w:left w:val="single" w:sz="12" w:space="0" w:color="000000"/>
            </w:tcBorders>
          </w:tcPr>
          <w:p w:rsidR="00E322A6" w:rsidRPr="00353326" w:rsidRDefault="00E322A6" w:rsidP="006A3C69">
            <w:pPr>
              <w:pStyle w:val="TableParagraph"/>
              <w:spacing w:before="45" w:line="193" w:lineRule="exact"/>
              <w:ind w:left="42"/>
              <w:rPr>
                <w:rFonts w:ascii="Arial" w:hAnsi="Arial" w:cs="Arial"/>
                <w:sz w:val="15"/>
                <w:szCs w:val="15"/>
              </w:rPr>
            </w:pPr>
            <w:r w:rsidRPr="00353326">
              <w:rPr>
                <w:rFonts w:ascii="Arial" w:hAnsi="Arial" w:cs="Arial"/>
                <w:color w:val="36333F"/>
                <w:w w:val="105"/>
                <w:sz w:val="15"/>
                <w:szCs w:val="15"/>
              </w:rPr>
              <w:t xml:space="preserve">Modules </w:t>
            </w:r>
            <w:r w:rsidRPr="00353326">
              <w:rPr>
                <w:rFonts w:ascii="Arial" w:hAnsi="Arial" w:cs="Arial"/>
                <w:color w:val="4D4956"/>
                <w:w w:val="105"/>
                <w:sz w:val="15"/>
                <w:szCs w:val="15"/>
              </w:rPr>
              <w:t xml:space="preserve">1 e 2 </w:t>
            </w:r>
            <w:r w:rsidRPr="00353326">
              <w:rPr>
                <w:rFonts w:ascii="Arial" w:hAnsi="Arial" w:cs="Arial"/>
                <w:color w:val="79777E"/>
                <w:w w:val="105"/>
                <w:sz w:val="15"/>
                <w:szCs w:val="15"/>
              </w:rPr>
              <w:t xml:space="preserve">- </w:t>
            </w:r>
            <w:r w:rsidRPr="00353326">
              <w:rPr>
                <w:rFonts w:ascii="Arial" w:hAnsi="Arial" w:cs="Arial"/>
                <w:color w:val="4D4956"/>
                <w:w w:val="105"/>
                <w:sz w:val="15"/>
                <w:szCs w:val="15"/>
              </w:rPr>
              <w:t>Step 56</w:t>
            </w:r>
          </w:p>
        </w:tc>
        <w:tc>
          <w:tcPr>
            <w:tcW w:w="1692" w:type="dxa"/>
            <w:tcBorders>
              <w:right w:val="single" w:sz="12" w:space="0" w:color="000000"/>
            </w:tcBorders>
          </w:tcPr>
          <w:p w:rsidR="00E322A6" w:rsidRPr="00353326" w:rsidRDefault="00E322A6" w:rsidP="006A3C69">
            <w:pPr>
              <w:pStyle w:val="TableParagraph"/>
              <w:tabs>
                <w:tab w:val="left" w:pos="560"/>
              </w:tabs>
              <w:spacing w:before="45" w:line="194" w:lineRule="exact"/>
              <w:ind w:left="121"/>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194"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0" w:line="198" w:lineRule="exact"/>
              <w:ind w:left="119"/>
              <w:rPr>
                <w:rFonts w:ascii="Arial" w:hAnsi="Arial" w:cs="Arial"/>
                <w:sz w:val="15"/>
                <w:szCs w:val="15"/>
              </w:rPr>
            </w:pPr>
            <w:r w:rsidRPr="00353326">
              <w:rPr>
                <w:rFonts w:ascii="Arial" w:hAnsi="Arial" w:cs="Arial"/>
                <w:color w:val="646269"/>
                <w:w w:val="110"/>
                <w:sz w:val="15"/>
                <w:szCs w:val="15"/>
              </w:rPr>
              <w:t>$</w:t>
            </w:r>
            <w:r w:rsidRPr="00353326">
              <w:rPr>
                <w:rFonts w:ascii="Arial" w:hAnsi="Arial" w:cs="Arial"/>
                <w:color w:val="646269"/>
                <w:w w:val="110"/>
                <w:sz w:val="15"/>
                <w:szCs w:val="15"/>
              </w:rPr>
              <w:tab/>
            </w:r>
            <w:r w:rsidR="00A11836" w:rsidRPr="00353326">
              <w:rPr>
                <w:rFonts w:ascii="Arial" w:hAnsi="Arial" w:cs="Arial"/>
                <w:color w:val="646269"/>
                <w:w w:val="105"/>
                <w:position w:val="1"/>
                <w:sz w:val="15"/>
                <w:szCs w:val="15"/>
              </w:rPr>
              <w:t>988,609.51</w:t>
            </w:r>
          </w:p>
        </w:tc>
      </w:tr>
      <w:tr w:rsidR="00E322A6" w:rsidRPr="00353326" w:rsidTr="00E322A6">
        <w:trPr>
          <w:trHeight w:val="268"/>
        </w:trPr>
        <w:tc>
          <w:tcPr>
            <w:tcW w:w="490" w:type="dxa"/>
          </w:tcPr>
          <w:p w:rsidR="00E322A6" w:rsidRPr="00353326" w:rsidRDefault="00E322A6" w:rsidP="00E322A6">
            <w:pPr>
              <w:pStyle w:val="TableParagraph"/>
              <w:spacing w:before="45" w:line="203" w:lineRule="exact"/>
              <w:ind w:right="-15"/>
              <w:rPr>
                <w:rFonts w:ascii="Arial" w:hAnsi="Arial" w:cs="Arial"/>
                <w:sz w:val="15"/>
                <w:szCs w:val="15"/>
              </w:rPr>
            </w:pPr>
            <w:r w:rsidRPr="00353326">
              <w:rPr>
                <w:rFonts w:ascii="Arial" w:hAnsi="Arial" w:cs="Arial"/>
                <w:color w:val="4D4956"/>
                <w:w w:val="105"/>
                <w:sz w:val="15"/>
                <w:szCs w:val="15"/>
              </w:rPr>
              <w:t>75</w:t>
            </w:r>
          </w:p>
        </w:tc>
        <w:tc>
          <w:tcPr>
            <w:tcW w:w="855" w:type="dxa"/>
            <w:tcBorders>
              <w:right w:val="single" w:sz="12" w:space="0" w:color="000000"/>
            </w:tcBorders>
          </w:tcPr>
          <w:p w:rsidR="00E322A6" w:rsidRPr="00353326" w:rsidRDefault="00E322A6" w:rsidP="006A3C69">
            <w:pPr>
              <w:pStyle w:val="TableParagraph"/>
              <w:spacing w:before="45" w:line="203" w:lineRule="exact"/>
              <w:ind w:left="42"/>
              <w:rPr>
                <w:rFonts w:ascii="Arial" w:hAnsi="Arial" w:cs="Arial"/>
                <w:sz w:val="15"/>
                <w:szCs w:val="15"/>
              </w:rPr>
            </w:pPr>
            <w:r w:rsidRPr="00353326">
              <w:rPr>
                <w:rFonts w:ascii="Arial" w:hAnsi="Arial" w:cs="Arial"/>
                <w:color w:val="4D4956"/>
                <w:sz w:val="15"/>
                <w:szCs w:val="15"/>
              </w:rPr>
              <w:t>T0+S7</w:t>
            </w:r>
          </w:p>
        </w:tc>
        <w:tc>
          <w:tcPr>
            <w:tcW w:w="2163" w:type="dxa"/>
            <w:tcBorders>
              <w:left w:val="single" w:sz="12" w:space="0" w:color="000000"/>
            </w:tcBorders>
          </w:tcPr>
          <w:p w:rsidR="00E322A6" w:rsidRPr="00353326" w:rsidRDefault="00E322A6" w:rsidP="006A3C69">
            <w:pPr>
              <w:pStyle w:val="TableParagraph"/>
              <w:spacing w:before="50" w:line="198" w:lineRule="exact"/>
              <w:ind w:left="42"/>
              <w:rPr>
                <w:rFonts w:ascii="Arial" w:hAnsi="Arial" w:cs="Arial"/>
                <w:sz w:val="15"/>
                <w:szCs w:val="15"/>
              </w:rPr>
            </w:pPr>
            <w:r w:rsidRPr="00353326">
              <w:rPr>
                <w:rFonts w:ascii="Arial" w:hAnsi="Arial" w:cs="Arial"/>
                <w:color w:val="4D4956"/>
                <w:w w:val="105"/>
                <w:sz w:val="15"/>
                <w:szCs w:val="15"/>
              </w:rPr>
              <w:t xml:space="preserve">Modules 1 e 2 </w:t>
            </w:r>
            <w:r w:rsidRPr="00353326">
              <w:rPr>
                <w:rFonts w:ascii="Arial" w:hAnsi="Arial" w:cs="Arial"/>
                <w:color w:val="646269"/>
                <w:w w:val="105"/>
                <w:sz w:val="15"/>
                <w:szCs w:val="15"/>
              </w:rPr>
              <w:t xml:space="preserve">- </w:t>
            </w:r>
            <w:r w:rsidRPr="00353326">
              <w:rPr>
                <w:rFonts w:ascii="Arial" w:hAnsi="Arial" w:cs="Arial"/>
                <w:color w:val="4D4956"/>
                <w:w w:val="105"/>
                <w:sz w:val="15"/>
                <w:szCs w:val="15"/>
              </w:rPr>
              <w:t>Step 57</w:t>
            </w:r>
          </w:p>
        </w:tc>
        <w:tc>
          <w:tcPr>
            <w:tcW w:w="1692" w:type="dxa"/>
            <w:tcBorders>
              <w:right w:val="single" w:sz="12" w:space="0" w:color="000000"/>
            </w:tcBorders>
          </w:tcPr>
          <w:p w:rsidR="00E322A6" w:rsidRPr="00353326" w:rsidRDefault="00E322A6" w:rsidP="006A3C69">
            <w:pPr>
              <w:pStyle w:val="TableParagraph"/>
              <w:tabs>
                <w:tab w:val="left" w:pos="560"/>
              </w:tabs>
              <w:spacing w:before="50" w:line="198" w:lineRule="exact"/>
              <w:ind w:left="125"/>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50" w:line="198"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right w:val="single" w:sz="12" w:space="0" w:color="000000"/>
            </w:tcBorders>
          </w:tcPr>
          <w:p w:rsidR="00E322A6" w:rsidRPr="00353326" w:rsidRDefault="00E322A6" w:rsidP="006A3C69">
            <w:pPr>
              <w:pStyle w:val="TableParagraph"/>
              <w:tabs>
                <w:tab w:val="left" w:pos="717"/>
              </w:tabs>
              <w:spacing w:before="45" w:line="203" w:lineRule="exact"/>
              <w:ind w:left="114"/>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1"/>
        </w:trPr>
        <w:tc>
          <w:tcPr>
            <w:tcW w:w="490" w:type="dxa"/>
            <w:tcBorders>
              <w:bottom w:val="single" w:sz="12" w:space="0" w:color="000000"/>
            </w:tcBorders>
          </w:tcPr>
          <w:p w:rsidR="00E322A6" w:rsidRPr="00353326" w:rsidRDefault="00E322A6" w:rsidP="00E322A6">
            <w:pPr>
              <w:pStyle w:val="TableParagraph"/>
              <w:spacing w:before="36" w:line="195" w:lineRule="exact"/>
              <w:ind w:right="-15"/>
              <w:rPr>
                <w:rFonts w:ascii="Arial" w:hAnsi="Arial" w:cs="Arial"/>
                <w:sz w:val="15"/>
                <w:szCs w:val="15"/>
              </w:rPr>
            </w:pPr>
            <w:r w:rsidRPr="00353326">
              <w:rPr>
                <w:rFonts w:ascii="Arial" w:hAnsi="Arial" w:cs="Arial"/>
                <w:color w:val="4D4956"/>
                <w:w w:val="105"/>
                <w:sz w:val="15"/>
                <w:szCs w:val="15"/>
              </w:rPr>
              <w:t>76</w:t>
            </w:r>
          </w:p>
        </w:tc>
        <w:tc>
          <w:tcPr>
            <w:tcW w:w="855" w:type="dxa"/>
            <w:tcBorders>
              <w:bottom w:val="single" w:sz="12" w:space="0" w:color="000000"/>
              <w:right w:val="single" w:sz="12" w:space="0" w:color="000000"/>
            </w:tcBorders>
          </w:tcPr>
          <w:p w:rsidR="00E322A6" w:rsidRPr="00353326" w:rsidRDefault="00E322A6" w:rsidP="006A3C69">
            <w:pPr>
              <w:pStyle w:val="TableParagraph"/>
              <w:spacing w:before="36" w:line="195" w:lineRule="exact"/>
              <w:ind w:left="42"/>
              <w:rPr>
                <w:rFonts w:ascii="Arial" w:hAnsi="Arial" w:cs="Arial"/>
                <w:sz w:val="15"/>
                <w:szCs w:val="15"/>
              </w:rPr>
            </w:pPr>
            <w:r w:rsidRPr="00353326">
              <w:rPr>
                <w:rFonts w:ascii="Arial" w:hAnsi="Arial" w:cs="Arial"/>
                <w:color w:val="4D4956"/>
                <w:sz w:val="15"/>
                <w:szCs w:val="15"/>
              </w:rPr>
              <w:t>T0+58</w:t>
            </w:r>
          </w:p>
        </w:tc>
        <w:tc>
          <w:tcPr>
            <w:tcW w:w="2163" w:type="dxa"/>
            <w:tcBorders>
              <w:left w:val="single" w:sz="12" w:space="0" w:color="000000"/>
              <w:bottom w:val="single" w:sz="12" w:space="0" w:color="000000"/>
            </w:tcBorders>
          </w:tcPr>
          <w:p w:rsidR="00E322A6" w:rsidRPr="00353326" w:rsidRDefault="00E322A6" w:rsidP="006A3C69">
            <w:pPr>
              <w:pStyle w:val="TableParagraph"/>
              <w:spacing w:before="41" w:line="190" w:lineRule="exact"/>
              <w:ind w:left="42"/>
              <w:rPr>
                <w:rFonts w:ascii="Arial" w:hAnsi="Arial" w:cs="Arial"/>
                <w:sz w:val="15"/>
                <w:szCs w:val="15"/>
              </w:rPr>
            </w:pPr>
            <w:r w:rsidRPr="00353326">
              <w:rPr>
                <w:rFonts w:ascii="Arial" w:hAnsi="Arial" w:cs="Arial"/>
                <w:color w:val="36333F"/>
                <w:sz w:val="15"/>
                <w:szCs w:val="15"/>
              </w:rPr>
              <w:t xml:space="preserve">Module </w:t>
            </w:r>
            <w:r w:rsidRPr="00353326">
              <w:rPr>
                <w:rFonts w:ascii="Arial" w:hAnsi="Arial" w:cs="Arial"/>
                <w:color w:val="646269"/>
                <w:sz w:val="15"/>
                <w:szCs w:val="15"/>
              </w:rPr>
              <w:t xml:space="preserve">s </w:t>
            </w:r>
            <w:r w:rsidRPr="00353326">
              <w:rPr>
                <w:rFonts w:ascii="Arial" w:hAnsi="Arial" w:cs="Arial"/>
                <w:color w:val="4D4956"/>
                <w:sz w:val="15"/>
                <w:szCs w:val="15"/>
              </w:rPr>
              <w:t>1 e 2- Step 58</w:t>
            </w:r>
          </w:p>
        </w:tc>
        <w:tc>
          <w:tcPr>
            <w:tcW w:w="1692" w:type="dxa"/>
            <w:tcBorders>
              <w:bottom w:val="single" w:sz="12" w:space="0" w:color="000000"/>
              <w:right w:val="single" w:sz="12" w:space="0" w:color="000000"/>
            </w:tcBorders>
          </w:tcPr>
          <w:p w:rsidR="00E322A6" w:rsidRPr="00353326" w:rsidRDefault="00E322A6" w:rsidP="006A3C69">
            <w:pPr>
              <w:pStyle w:val="TableParagraph"/>
              <w:tabs>
                <w:tab w:val="left" w:pos="560"/>
              </w:tabs>
              <w:spacing w:before="40" w:line="191" w:lineRule="exact"/>
              <w:ind w:left="121"/>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Pr="00353326">
              <w:rPr>
                <w:rFonts w:ascii="Arial" w:hAnsi="Arial" w:cs="Arial"/>
                <w:color w:val="4D4956"/>
                <w:w w:val="105"/>
                <w:position w:val="1"/>
                <w:sz w:val="15"/>
                <w:szCs w:val="15"/>
              </w:rPr>
              <w:t>1,318,46.01</w:t>
            </w:r>
          </w:p>
        </w:tc>
        <w:tc>
          <w:tcPr>
            <w:tcW w:w="1692" w:type="dxa"/>
            <w:tcBorders>
              <w:left w:val="single" w:sz="12" w:space="0" w:color="000000"/>
              <w:bottom w:val="single" w:sz="12" w:space="0" w:color="000000"/>
              <w:right w:val="single" w:sz="12" w:space="0" w:color="000000"/>
            </w:tcBorders>
          </w:tcPr>
          <w:p w:rsidR="00E322A6" w:rsidRPr="00353326" w:rsidRDefault="00E322A6" w:rsidP="006A3C69">
            <w:pPr>
              <w:pStyle w:val="TableParagraph"/>
              <w:tabs>
                <w:tab w:val="left" w:pos="712"/>
              </w:tabs>
              <w:spacing w:before="40" w:line="191" w:lineRule="exact"/>
              <w:ind w:left="113"/>
              <w:rPr>
                <w:rFonts w:ascii="Arial" w:hAnsi="Arial" w:cs="Arial"/>
                <w:sz w:val="15"/>
                <w:szCs w:val="15"/>
              </w:rPr>
            </w:pPr>
            <w:r w:rsidRPr="00353326">
              <w:rPr>
                <w:rFonts w:ascii="Arial" w:hAnsi="Arial" w:cs="Arial"/>
                <w:color w:val="4D4956"/>
                <w:w w:val="105"/>
                <w:sz w:val="15"/>
                <w:szCs w:val="15"/>
              </w:rPr>
              <w:t>$</w:t>
            </w:r>
            <w:r w:rsidRPr="00353326">
              <w:rPr>
                <w:rFonts w:ascii="Arial" w:hAnsi="Arial" w:cs="Arial"/>
                <w:color w:val="4D4956"/>
                <w:w w:val="105"/>
                <w:sz w:val="15"/>
                <w:szCs w:val="15"/>
              </w:rPr>
              <w:tab/>
            </w:r>
            <w:r w:rsidR="00A11836" w:rsidRPr="00353326">
              <w:rPr>
                <w:rFonts w:ascii="Arial" w:hAnsi="Arial" w:cs="Arial"/>
                <w:color w:val="4D4956"/>
                <w:w w:val="105"/>
                <w:position w:val="1"/>
                <w:sz w:val="15"/>
                <w:szCs w:val="15"/>
              </w:rPr>
              <w:t>329,536.50</w:t>
            </w:r>
          </w:p>
        </w:tc>
        <w:tc>
          <w:tcPr>
            <w:tcW w:w="1687" w:type="dxa"/>
            <w:tcBorders>
              <w:left w:val="single" w:sz="12" w:space="0" w:color="000000"/>
              <w:bottom w:val="single" w:sz="12" w:space="0" w:color="000000"/>
              <w:right w:val="single" w:sz="12" w:space="0" w:color="000000"/>
            </w:tcBorders>
          </w:tcPr>
          <w:p w:rsidR="00E322A6" w:rsidRPr="00353326" w:rsidRDefault="00E322A6" w:rsidP="006A3C69">
            <w:pPr>
              <w:pStyle w:val="TableParagraph"/>
              <w:tabs>
                <w:tab w:val="left" w:pos="717"/>
              </w:tabs>
              <w:spacing w:before="35" w:line="196" w:lineRule="exact"/>
              <w:ind w:left="119"/>
              <w:rPr>
                <w:rFonts w:ascii="Arial" w:hAnsi="Arial" w:cs="Arial"/>
                <w:sz w:val="15"/>
                <w:szCs w:val="15"/>
              </w:rPr>
            </w:pPr>
            <w:r w:rsidRPr="00353326">
              <w:rPr>
                <w:rFonts w:ascii="Arial" w:hAnsi="Arial" w:cs="Arial"/>
                <w:color w:val="646269"/>
                <w:w w:val="105"/>
                <w:sz w:val="15"/>
                <w:szCs w:val="15"/>
              </w:rPr>
              <w:t>$</w:t>
            </w:r>
            <w:r w:rsidRPr="00353326">
              <w:rPr>
                <w:rFonts w:ascii="Arial" w:hAnsi="Arial" w:cs="Arial"/>
                <w:color w:val="646269"/>
                <w:w w:val="105"/>
                <w:sz w:val="15"/>
                <w:szCs w:val="15"/>
              </w:rPr>
              <w:tab/>
            </w:r>
            <w:r w:rsidR="00A11836" w:rsidRPr="00353326">
              <w:rPr>
                <w:rFonts w:ascii="Arial" w:hAnsi="Arial" w:cs="Arial"/>
                <w:color w:val="4D4956"/>
                <w:w w:val="105"/>
                <w:position w:val="1"/>
                <w:sz w:val="15"/>
                <w:szCs w:val="15"/>
              </w:rPr>
              <w:t>988,609.51</w:t>
            </w:r>
          </w:p>
        </w:tc>
      </w:tr>
      <w:tr w:rsidR="00E322A6" w:rsidRPr="00353326" w:rsidTr="00E322A6">
        <w:trPr>
          <w:trHeight w:val="253"/>
        </w:trPr>
        <w:tc>
          <w:tcPr>
            <w:tcW w:w="1345" w:type="dxa"/>
            <w:gridSpan w:val="2"/>
            <w:tcBorders>
              <w:top w:val="single" w:sz="12" w:space="0" w:color="000000"/>
              <w:left w:val="nil"/>
              <w:bottom w:val="nil"/>
              <w:right w:val="single" w:sz="12" w:space="0" w:color="000000"/>
            </w:tcBorders>
          </w:tcPr>
          <w:p w:rsidR="00E322A6" w:rsidRPr="00353326" w:rsidRDefault="00E322A6" w:rsidP="006A3C69">
            <w:pPr>
              <w:pStyle w:val="TableParagraph"/>
              <w:rPr>
                <w:rFonts w:ascii="Arial" w:hAnsi="Arial" w:cs="Arial"/>
                <w:sz w:val="15"/>
                <w:szCs w:val="15"/>
              </w:rPr>
            </w:pPr>
          </w:p>
        </w:tc>
        <w:tc>
          <w:tcPr>
            <w:tcW w:w="2163" w:type="dxa"/>
            <w:tcBorders>
              <w:top w:val="single" w:sz="12" w:space="0" w:color="000000"/>
              <w:left w:val="single" w:sz="12" w:space="0" w:color="000000"/>
              <w:bottom w:val="single" w:sz="12" w:space="0" w:color="000000"/>
            </w:tcBorders>
          </w:tcPr>
          <w:p w:rsidR="00E322A6" w:rsidRPr="00353326" w:rsidRDefault="00E322A6" w:rsidP="006A3C69">
            <w:pPr>
              <w:pStyle w:val="TableParagraph"/>
              <w:spacing w:before="51" w:line="182" w:lineRule="exact"/>
              <w:ind w:left="37"/>
              <w:rPr>
                <w:rFonts w:ascii="Arial" w:hAnsi="Arial" w:cs="Arial"/>
                <w:b/>
                <w:sz w:val="15"/>
                <w:szCs w:val="15"/>
              </w:rPr>
            </w:pPr>
            <w:r w:rsidRPr="00353326">
              <w:rPr>
                <w:rFonts w:ascii="Arial" w:hAnsi="Arial" w:cs="Arial"/>
                <w:b/>
                <w:color w:val="36333F"/>
                <w:sz w:val="15"/>
                <w:szCs w:val="15"/>
              </w:rPr>
              <w:t>TOTAL</w:t>
            </w:r>
          </w:p>
        </w:tc>
        <w:tc>
          <w:tcPr>
            <w:tcW w:w="1692" w:type="dxa"/>
            <w:tcBorders>
              <w:top w:val="single" w:sz="12" w:space="0" w:color="000000"/>
              <w:bottom w:val="single" w:sz="12" w:space="0" w:color="000000"/>
              <w:right w:val="single" w:sz="12" w:space="0" w:color="000000"/>
            </w:tcBorders>
          </w:tcPr>
          <w:p w:rsidR="00E322A6" w:rsidRPr="00353326" w:rsidRDefault="00E322A6" w:rsidP="006A3C69">
            <w:pPr>
              <w:pStyle w:val="TableParagraph"/>
              <w:tabs>
                <w:tab w:val="left" w:pos="471"/>
              </w:tabs>
              <w:spacing w:before="39" w:line="195" w:lineRule="exact"/>
              <w:ind w:left="120"/>
              <w:rPr>
                <w:rFonts w:ascii="Arial" w:hAnsi="Arial" w:cs="Arial"/>
                <w:b/>
                <w:sz w:val="15"/>
                <w:szCs w:val="15"/>
              </w:rPr>
            </w:pPr>
            <w:r w:rsidRPr="00353326">
              <w:rPr>
                <w:rFonts w:ascii="Arial" w:hAnsi="Arial" w:cs="Arial"/>
                <w:color w:val="36333F"/>
                <w:w w:val="110"/>
                <w:sz w:val="15"/>
                <w:szCs w:val="15"/>
              </w:rPr>
              <w:t>$</w:t>
            </w:r>
            <w:r w:rsidRPr="00353326">
              <w:rPr>
                <w:rFonts w:ascii="Arial" w:hAnsi="Arial" w:cs="Arial"/>
                <w:color w:val="36333F"/>
                <w:w w:val="110"/>
                <w:sz w:val="15"/>
                <w:szCs w:val="15"/>
              </w:rPr>
              <w:tab/>
            </w:r>
            <w:r w:rsidRPr="00353326">
              <w:rPr>
                <w:rFonts w:ascii="Arial" w:hAnsi="Arial" w:cs="Arial"/>
                <w:b/>
                <w:color w:val="36333F"/>
                <w:spacing w:val="-4"/>
                <w:w w:val="110"/>
                <w:position w:val="1"/>
                <w:sz w:val="15"/>
                <w:szCs w:val="15"/>
              </w:rPr>
              <w:t>9</w:t>
            </w:r>
            <w:r w:rsidRPr="00353326">
              <w:rPr>
                <w:rFonts w:ascii="Arial" w:hAnsi="Arial" w:cs="Arial"/>
                <w:b/>
                <w:color w:val="1D1A28"/>
                <w:spacing w:val="-4"/>
                <w:w w:val="110"/>
                <w:position w:val="1"/>
                <w:sz w:val="15"/>
                <w:szCs w:val="15"/>
              </w:rPr>
              <w:t>8</w:t>
            </w:r>
            <w:r w:rsidRPr="00353326">
              <w:rPr>
                <w:rFonts w:ascii="Arial" w:hAnsi="Arial" w:cs="Arial"/>
                <w:b/>
                <w:color w:val="4D4956"/>
                <w:spacing w:val="-4"/>
                <w:w w:val="110"/>
                <w:position w:val="1"/>
                <w:sz w:val="15"/>
                <w:szCs w:val="15"/>
              </w:rPr>
              <w:t>.</w:t>
            </w:r>
            <w:r w:rsidRPr="00353326">
              <w:rPr>
                <w:rFonts w:ascii="Arial" w:hAnsi="Arial" w:cs="Arial"/>
                <w:b/>
                <w:color w:val="1D1A28"/>
                <w:spacing w:val="-4"/>
                <w:w w:val="110"/>
                <w:position w:val="1"/>
                <w:sz w:val="15"/>
                <w:szCs w:val="15"/>
              </w:rPr>
              <w:t>98</w:t>
            </w:r>
            <w:r w:rsidRPr="00353326">
              <w:rPr>
                <w:rFonts w:ascii="Arial" w:hAnsi="Arial" w:cs="Arial"/>
                <w:b/>
                <w:color w:val="36333F"/>
                <w:spacing w:val="-4"/>
                <w:w w:val="110"/>
                <w:position w:val="1"/>
                <w:sz w:val="15"/>
                <w:szCs w:val="15"/>
              </w:rPr>
              <w:t>0.5</w:t>
            </w:r>
            <w:r w:rsidRPr="00353326">
              <w:rPr>
                <w:rFonts w:ascii="Arial" w:hAnsi="Arial" w:cs="Arial"/>
                <w:b/>
                <w:color w:val="1D1A28"/>
                <w:spacing w:val="-4"/>
                <w:w w:val="110"/>
                <w:position w:val="1"/>
                <w:sz w:val="15"/>
                <w:szCs w:val="15"/>
              </w:rPr>
              <w:t>9</w:t>
            </w:r>
            <w:r w:rsidRPr="00353326">
              <w:rPr>
                <w:rFonts w:ascii="Arial" w:hAnsi="Arial" w:cs="Arial"/>
                <w:b/>
                <w:color w:val="36333F"/>
                <w:spacing w:val="-4"/>
                <w:w w:val="110"/>
                <w:position w:val="1"/>
                <w:sz w:val="15"/>
                <w:szCs w:val="15"/>
              </w:rPr>
              <w:t>3,</w:t>
            </w:r>
            <w:r w:rsidRPr="00353326">
              <w:rPr>
                <w:rFonts w:ascii="Arial" w:hAnsi="Arial" w:cs="Arial"/>
                <w:b/>
                <w:color w:val="1D1A28"/>
                <w:spacing w:val="-4"/>
                <w:w w:val="110"/>
                <w:position w:val="1"/>
                <w:sz w:val="15"/>
                <w:szCs w:val="15"/>
              </w:rPr>
              <w:t>8</w:t>
            </w:r>
            <w:r w:rsidRPr="00353326">
              <w:rPr>
                <w:rFonts w:ascii="Arial" w:hAnsi="Arial" w:cs="Arial"/>
                <w:b/>
                <w:color w:val="36333F"/>
                <w:spacing w:val="-4"/>
                <w:w w:val="110"/>
                <w:position w:val="1"/>
                <w:sz w:val="15"/>
                <w:szCs w:val="15"/>
              </w:rPr>
              <w:t>1</w:t>
            </w:r>
          </w:p>
        </w:tc>
        <w:tc>
          <w:tcPr>
            <w:tcW w:w="1692" w:type="dxa"/>
            <w:tcBorders>
              <w:top w:val="single" w:sz="12" w:space="0" w:color="000000"/>
              <w:left w:val="single" w:sz="12" w:space="0" w:color="000000"/>
              <w:bottom w:val="single" w:sz="12" w:space="0" w:color="000000"/>
              <w:right w:val="single" w:sz="12" w:space="0" w:color="000000"/>
            </w:tcBorders>
          </w:tcPr>
          <w:p w:rsidR="00E322A6" w:rsidRPr="00353326" w:rsidRDefault="00E322A6" w:rsidP="006A3C69">
            <w:pPr>
              <w:pStyle w:val="TableParagraph"/>
              <w:tabs>
                <w:tab w:val="left" w:pos="465"/>
              </w:tabs>
              <w:spacing w:before="34" w:line="199" w:lineRule="exact"/>
              <w:ind w:left="112"/>
              <w:rPr>
                <w:rFonts w:ascii="Arial" w:hAnsi="Arial" w:cs="Arial"/>
                <w:b/>
                <w:sz w:val="15"/>
                <w:szCs w:val="15"/>
              </w:rPr>
            </w:pPr>
            <w:r w:rsidRPr="00353326">
              <w:rPr>
                <w:rFonts w:ascii="Arial" w:hAnsi="Arial" w:cs="Arial"/>
                <w:color w:val="36333F"/>
                <w:w w:val="105"/>
                <w:sz w:val="15"/>
                <w:szCs w:val="15"/>
              </w:rPr>
              <w:t>$</w:t>
            </w:r>
            <w:r w:rsidRPr="00353326">
              <w:rPr>
                <w:rFonts w:ascii="Arial" w:hAnsi="Arial" w:cs="Arial"/>
                <w:color w:val="36333F"/>
                <w:w w:val="105"/>
                <w:sz w:val="15"/>
                <w:szCs w:val="15"/>
              </w:rPr>
              <w:tab/>
            </w:r>
            <w:r w:rsidRPr="00353326">
              <w:rPr>
                <w:rFonts w:ascii="Arial" w:hAnsi="Arial" w:cs="Arial"/>
                <w:b/>
                <w:color w:val="36333F"/>
                <w:w w:val="105"/>
                <w:position w:val="1"/>
                <w:sz w:val="15"/>
                <w:szCs w:val="15"/>
              </w:rPr>
              <w:t>24.745.148,45</w:t>
            </w:r>
          </w:p>
        </w:tc>
        <w:tc>
          <w:tcPr>
            <w:tcW w:w="1687" w:type="dxa"/>
            <w:tcBorders>
              <w:top w:val="single" w:sz="12" w:space="0" w:color="000000"/>
              <w:left w:val="single" w:sz="12" w:space="0" w:color="000000"/>
              <w:bottom w:val="single" w:sz="12" w:space="0" w:color="000000"/>
              <w:right w:val="single" w:sz="12" w:space="0" w:color="000000"/>
            </w:tcBorders>
          </w:tcPr>
          <w:p w:rsidR="00E322A6" w:rsidRPr="00353326" w:rsidRDefault="00E322A6" w:rsidP="006A3C69">
            <w:pPr>
              <w:pStyle w:val="TableParagraph"/>
              <w:tabs>
                <w:tab w:val="left" w:pos="463"/>
              </w:tabs>
              <w:spacing w:before="34" w:line="199" w:lineRule="exact"/>
              <w:ind w:left="113"/>
              <w:rPr>
                <w:rFonts w:ascii="Arial" w:hAnsi="Arial" w:cs="Arial"/>
                <w:b/>
                <w:sz w:val="15"/>
                <w:szCs w:val="15"/>
              </w:rPr>
            </w:pPr>
            <w:r w:rsidRPr="00353326">
              <w:rPr>
                <w:rFonts w:ascii="Arial" w:hAnsi="Arial" w:cs="Arial"/>
                <w:color w:val="36333F"/>
                <w:w w:val="105"/>
                <w:sz w:val="15"/>
                <w:szCs w:val="15"/>
              </w:rPr>
              <w:t>$</w:t>
            </w:r>
            <w:r w:rsidRPr="00353326">
              <w:rPr>
                <w:rFonts w:ascii="Arial" w:hAnsi="Arial" w:cs="Arial"/>
                <w:color w:val="36333F"/>
                <w:w w:val="105"/>
                <w:sz w:val="15"/>
                <w:szCs w:val="15"/>
              </w:rPr>
              <w:tab/>
            </w:r>
            <w:r w:rsidRPr="00353326">
              <w:rPr>
                <w:rFonts w:ascii="Arial" w:hAnsi="Arial" w:cs="Arial"/>
                <w:b/>
                <w:color w:val="4D4956"/>
                <w:w w:val="105"/>
                <w:position w:val="1"/>
                <w:sz w:val="15"/>
                <w:szCs w:val="15"/>
              </w:rPr>
              <w:t>74.235.445,35</w:t>
            </w:r>
          </w:p>
        </w:tc>
      </w:tr>
    </w:tbl>
    <w:p w:rsidR="00E322A6" w:rsidRPr="00353326" w:rsidRDefault="00E322A6" w:rsidP="00E322A6">
      <w:pPr>
        <w:rPr>
          <w:lang w:val="en-US"/>
        </w:rPr>
      </w:pPr>
    </w:p>
    <w:p w:rsidR="006661EF" w:rsidRPr="00353326" w:rsidRDefault="006661EF" w:rsidP="006661EF">
      <w:pPr>
        <w:pStyle w:val="BodyText"/>
        <w:spacing w:before="2"/>
        <w:rPr>
          <w:sz w:val="25"/>
        </w:rPr>
      </w:pPr>
    </w:p>
    <w:sectPr w:rsidR="006661EF" w:rsidRPr="00353326" w:rsidSect="00687316">
      <w:headerReference w:type="default" r:id="rId13"/>
      <w:footerReference w:type="default" r:id="rId14"/>
      <w:footerReference w:type="first" r:id="rId15"/>
      <w:pgSz w:w="11906" w:h="16838"/>
      <w:pgMar w:top="1417" w:right="1701" w:bottom="1417" w:left="1701" w:header="720" w:footer="720"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C3" w:rsidRDefault="006546C3" w:rsidP="00130609">
      <w:pPr>
        <w:spacing w:line="240" w:lineRule="auto"/>
      </w:pPr>
      <w:r>
        <w:separator/>
      </w:r>
    </w:p>
  </w:endnote>
  <w:endnote w:type="continuationSeparator" w:id="0">
    <w:p w:rsidR="006546C3" w:rsidRDefault="006546C3" w:rsidP="00130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C3" w:rsidRPr="001A6A32" w:rsidRDefault="006546C3" w:rsidP="001829BD">
    <w:pPr>
      <w:pStyle w:val="BodyText"/>
      <w:pBdr>
        <w:top w:val="triple" w:sz="4" w:space="1" w:color="auto"/>
        <w:left w:val="triple" w:sz="4" w:space="4" w:color="auto"/>
        <w:bottom w:val="triple" w:sz="4" w:space="1" w:color="auto"/>
        <w:right w:val="triple" w:sz="4" w:space="4" w:color="auto"/>
      </w:pBdr>
      <w:ind w:left="90"/>
      <w:jc w:val="center"/>
      <w:rPr>
        <w:sz w:val="20"/>
        <w:szCs w:val="22"/>
      </w:rPr>
    </w:pPr>
    <w:r w:rsidRPr="001A6A32">
      <w:rPr>
        <w:b/>
        <w:sz w:val="20"/>
        <w:szCs w:val="22"/>
      </w:rPr>
      <w:t>DISCLAIMER</w:t>
    </w:r>
    <w:r w:rsidRPr="001A6A32">
      <w:rPr>
        <w:sz w:val="20"/>
        <w:szCs w:val="22"/>
      </w:rPr>
      <w:t xml:space="preserve">:  The English version is a certified translation of the original in Portuguese for information purposes only. In case of a discrepancy, the Portuguese original will prevail.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C3" w:rsidRPr="001A6A32" w:rsidRDefault="006546C3" w:rsidP="001829BD">
    <w:pPr>
      <w:pStyle w:val="BodyText"/>
      <w:pBdr>
        <w:top w:val="triple" w:sz="4" w:space="1" w:color="auto"/>
        <w:left w:val="triple" w:sz="4" w:space="4" w:color="auto"/>
        <w:bottom w:val="triple" w:sz="4" w:space="1" w:color="auto"/>
        <w:right w:val="triple" w:sz="4" w:space="4" w:color="auto"/>
      </w:pBdr>
      <w:ind w:left="90"/>
      <w:jc w:val="center"/>
      <w:rPr>
        <w:sz w:val="20"/>
        <w:szCs w:val="22"/>
      </w:rPr>
    </w:pPr>
    <w:r w:rsidRPr="001A6A32">
      <w:rPr>
        <w:b/>
        <w:sz w:val="20"/>
        <w:szCs w:val="22"/>
      </w:rPr>
      <w:t>DISCLAIMER</w:t>
    </w:r>
    <w:r w:rsidRPr="001A6A32">
      <w:rPr>
        <w:sz w:val="20"/>
        <w:szCs w:val="22"/>
      </w:rPr>
      <w:t xml:space="preserve">:  The English version is a certified translation of the original in Portuguese for information purposes only. In case of a discrepancy, the Portuguese original will prevail.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C3" w:rsidRDefault="006546C3" w:rsidP="00130609">
      <w:pPr>
        <w:spacing w:line="240" w:lineRule="auto"/>
      </w:pPr>
      <w:r>
        <w:separator/>
      </w:r>
    </w:p>
  </w:footnote>
  <w:footnote w:type="continuationSeparator" w:id="0">
    <w:p w:rsidR="006546C3" w:rsidRDefault="006546C3" w:rsidP="001306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C3" w:rsidRPr="00737BEF" w:rsidRDefault="006546C3" w:rsidP="00130609">
    <w:pPr>
      <w:pStyle w:val="Header"/>
      <w:rPr>
        <w:rFonts w:ascii="Arial" w:hAnsi="Arial" w:cs="Arial"/>
        <w:sz w:val="18"/>
        <w:szCs w:val="18"/>
        <w:lang w:val="en-US"/>
      </w:rPr>
    </w:pPr>
    <w:r w:rsidRPr="00737BEF">
      <w:rPr>
        <w:rFonts w:ascii="Arial" w:hAnsi="Arial" w:cs="Arial"/>
        <w:sz w:val="18"/>
        <w:szCs w:val="18"/>
        <w:lang w:val="en-US"/>
      </w:rPr>
      <w:t>Basic Project Plan Nº 001/SDFC/2018 BSC</w:t>
    </w:r>
    <w:r w:rsidRPr="00737BEF">
      <w:rPr>
        <w:rFonts w:ascii="Arial" w:hAnsi="Arial" w:cs="Arial"/>
        <w:sz w:val="18"/>
        <w:szCs w:val="18"/>
        <w:lang w:val="en-US"/>
      </w:rPr>
      <w:tab/>
    </w:r>
    <w:r w:rsidRPr="00737BEF">
      <w:rPr>
        <w:rFonts w:ascii="Arial" w:hAnsi="Arial" w:cs="Arial"/>
        <w:sz w:val="18"/>
        <w:szCs w:val="18"/>
        <w:lang w:val="en-US"/>
      </w:rPr>
      <w:tab/>
      <w:t xml:space="preserve">Page </w:t>
    </w:r>
    <w:r w:rsidRPr="00687316">
      <w:rPr>
        <w:rFonts w:ascii="Arial" w:hAnsi="Arial" w:cs="Arial"/>
        <w:sz w:val="18"/>
        <w:szCs w:val="18"/>
      </w:rPr>
      <w:fldChar w:fldCharType="begin"/>
    </w:r>
    <w:r w:rsidRPr="001829BD">
      <w:rPr>
        <w:rFonts w:ascii="Arial" w:hAnsi="Arial" w:cs="Arial"/>
        <w:sz w:val="18"/>
        <w:szCs w:val="18"/>
        <w:lang w:val="en-US"/>
      </w:rPr>
      <w:instrText xml:space="preserve"> PAGE   \* MERGEFORMAT </w:instrText>
    </w:r>
    <w:r w:rsidRPr="00687316">
      <w:rPr>
        <w:rFonts w:ascii="Arial" w:hAnsi="Arial" w:cs="Arial"/>
        <w:sz w:val="18"/>
        <w:szCs w:val="18"/>
      </w:rPr>
      <w:fldChar w:fldCharType="separate"/>
    </w:r>
    <w:r w:rsidR="003B611C">
      <w:rPr>
        <w:rFonts w:ascii="Arial" w:hAnsi="Arial" w:cs="Arial"/>
        <w:noProof/>
        <w:sz w:val="18"/>
        <w:szCs w:val="18"/>
        <w:lang w:val="en-US"/>
      </w:rPr>
      <w:t>52</w:t>
    </w:r>
    <w:r w:rsidRPr="00687316">
      <w:rPr>
        <w:rFonts w:ascii="Arial" w:hAnsi="Arial" w:cs="Arial"/>
        <w:sz w:val="18"/>
        <w:szCs w:val="18"/>
      </w:rPr>
      <w:fldChar w:fldCharType="end"/>
    </w:r>
    <w:r w:rsidRPr="00737BEF">
      <w:rPr>
        <w:rFonts w:ascii="Arial" w:hAnsi="Arial" w:cs="Arial"/>
        <w:sz w:val="18"/>
        <w:szCs w:val="18"/>
        <w:lang w:val="en-US"/>
      </w:rPr>
      <w:t xml:space="preserve"> </w:t>
    </w:r>
    <w:r>
      <w:rPr>
        <w:rFonts w:ascii="Arial" w:hAnsi="Arial" w:cs="Arial"/>
        <w:sz w:val="18"/>
        <w:szCs w:val="18"/>
        <w:lang w:val="en-US"/>
      </w:rPr>
      <w:t>of</w:t>
    </w:r>
    <w:r w:rsidRPr="00737BEF">
      <w:rPr>
        <w:rFonts w:ascii="Arial" w:hAnsi="Arial" w:cs="Arial"/>
        <w:sz w:val="18"/>
        <w:szCs w:val="18"/>
        <w:lang w:val="en-US"/>
      </w:rPr>
      <w:t xml:space="preserve"> </w:t>
    </w:r>
    <w:r>
      <w:fldChar w:fldCharType="begin"/>
    </w:r>
    <w:r w:rsidRPr="001829BD">
      <w:rPr>
        <w:lang w:val="en-US"/>
      </w:rPr>
      <w:instrText xml:space="preserve"> NUMPAGES   \* MERGEFORMAT </w:instrText>
    </w:r>
    <w:r>
      <w:fldChar w:fldCharType="separate"/>
    </w:r>
    <w:r w:rsidR="003B611C" w:rsidRPr="003B611C">
      <w:rPr>
        <w:rFonts w:ascii="Arial" w:hAnsi="Arial" w:cs="Arial"/>
        <w:noProof/>
        <w:sz w:val="18"/>
        <w:szCs w:val="18"/>
        <w:lang w:val="en-US"/>
      </w:rPr>
      <w:t>52</w:t>
    </w:r>
    <w:r>
      <w:rPr>
        <w:rFonts w:ascii="Arial" w:hAnsi="Arial" w:cs="Arial"/>
        <w:noProof/>
        <w:sz w:val="18"/>
        <w:szCs w:val="18"/>
      </w:rPr>
      <w:fldChar w:fldCharType="end"/>
    </w:r>
  </w:p>
  <w:p w:rsidR="006546C3" w:rsidRPr="00C42961" w:rsidRDefault="006546C3" w:rsidP="00130609">
    <w:pPr>
      <w:pStyle w:val="Header"/>
      <w:jc w:val="center"/>
      <w:rPr>
        <w:sz w:val="12"/>
        <w:szCs w:val="12"/>
      </w:rPr>
    </w:pPr>
    <w:r w:rsidRPr="00C42961">
      <w:rPr>
        <w:sz w:val="12"/>
        <w:szCs w:val="12"/>
      </w:rPr>
      <w:t>_______________</w:t>
    </w:r>
    <w:r>
      <w:rPr>
        <w:sz w:val="12"/>
        <w:szCs w:val="12"/>
      </w:rPr>
      <w:t>______________</w:t>
    </w:r>
    <w:r w:rsidRPr="00C42961">
      <w:rPr>
        <w:sz w:val="12"/>
        <w:szCs w:val="12"/>
      </w:rPr>
      <w:t>______________________________________________________</w:t>
    </w:r>
    <w:r>
      <w:rPr>
        <w:sz w:val="12"/>
        <w:szCs w:val="12"/>
      </w:rPr>
      <w:t>___________________________________________________</w:t>
    </w:r>
    <w:r w:rsidRPr="00C42961">
      <w:rPr>
        <w:sz w:val="12"/>
        <w:szCs w:val="12"/>
      </w:rPr>
      <w:t>_______</w:t>
    </w:r>
  </w:p>
  <w:p w:rsidR="006546C3" w:rsidRDefault="006546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1">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2">
    <w:nsid w:val="00000003"/>
    <w:multiLevelType w:val="multilevel"/>
    <w:tmpl w:val="779AC18A"/>
    <w:name w:val="WW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rPr>
        <w:b w:val="0"/>
        <w:lang w:val="en-US"/>
      </w:rPr>
    </w:lvl>
    <w:lvl w:ilvl="2">
      <w:start w:val="1"/>
      <w:numFmt w:val="decimal"/>
      <w:lvlText w:val="%1.%2.%3."/>
      <w:lvlJc w:val="left"/>
      <w:pPr>
        <w:tabs>
          <w:tab w:val="num" w:pos="0"/>
        </w:tabs>
        <w:ind w:left="1440" w:hanging="360"/>
      </w:pPr>
      <w:rPr>
        <w:lang w:val="en-US"/>
      </w:rPr>
    </w:lvl>
    <w:lvl w:ilvl="3">
      <w:start w:val="1"/>
      <w:numFmt w:val="decimal"/>
      <w:lvlText w:val="%1.%2.%3.%4."/>
      <w:lvlJc w:val="left"/>
      <w:pPr>
        <w:tabs>
          <w:tab w:val="num" w:pos="0"/>
        </w:tabs>
        <w:ind w:left="1800" w:hanging="360"/>
      </w:pPr>
      <w:rPr>
        <w:lang w:val="en-US"/>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rPr>
        <w:rFonts w:cs="Arial"/>
      </w:rPr>
    </w:lvl>
  </w:abstractNum>
  <w:abstractNum w:abstractNumId="3">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4">
    <w:nsid w:val="00000005"/>
    <w:multiLevelType w:val="multilevel"/>
    <w:tmpl w:val="00000005"/>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5">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1.%2.%3.%4.%5.%6.%7.%8.%9)"/>
      <w:lvlJc w:val="left"/>
      <w:pPr>
        <w:tabs>
          <w:tab w:val="num" w:pos="0"/>
        </w:tabs>
        <w:ind w:left="3600" w:hanging="360"/>
      </w:pPr>
      <w:rPr>
        <w:rFonts w:cs="Arial"/>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4277C8B"/>
    <w:multiLevelType w:val="multilevel"/>
    <w:tmpl w:val="4D6E096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rPr>
        <w:b w:val="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rPr>
        <w:rFonts w:cs="Arial"/>
      </w:rPr>
    </w:lvl>
  </w:abstractNum>
  <w:abstractNum w:abstractNumId="8">
    <w:nsid w:val="1CD96318"/>
    <w:multiLevelType w:val="multilevel"/>
    <w:tmpl w:val="E1E84504"/>
    <w:lvl w:ilvl="0">
      <w:start w:val="1"/>
      <w:numFmt w:val="decimal"/>
      <w:pStyle w:val="Felipe1"/>
      <w:lvlText w:val="%1."/>
      <w:lvlJc w:val="left"/>
      <w:pPr>
        <w:ind w:left="720" w:hanging="360"/>
      </w:pPr>
    </w:lvl>
    <w:lvl w:ilvl="1">
      <w:start w:val="1"/>
      <w:numFmt w:val="decimal"/>
      <w:pStyle w:val="Felipe21"/>
      <w:isLgl/>
      <w:lvlText w:val="%1.%2."/>
      <w:lvlJc w:val="left"/>
      <w:pPr>
        <w:ind w:left="1080" w:hanging="720"/>
      </w:pPr>
      <w:rPr>
        <w:rFonts w:hint="default"/>
        <w:b w:val="0"/>
        <w:color w:val="auto"/>
      </w:rPr>
    </w:lvl>
    <w:lvl w:ilvl="2">
      <w:start w:val="1"/>
      <w:numFmt w:val="decimal"/>
      <w:pStyle w:val="Felipe3"/>
      <w:isLgl/>
      <w:lvlText w:val="%1.%2.%3."/>
      <w:lvlJc w:val="left"/>
      <w:pPr>
        <w:ind w:left="1146" w:hanging="720"/>
      </w:pPr>
      <w:rPr>
        <w:rFonts w:hint="default"/>
        <w:b w:val="0"/>
      </w:rPr>
    </w:lvl>
    <w:lvl w:ilvl="3">
      <w:start w:val="1"/>
      <w:numFmt w:val="decimal"/>
      <w:pStyle w:val="Felipe4"/>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2F536D"/>
    <w:multiLevelType w:val="multilevel"/>
    <w:tmpl w:val="955EB468"/>
    <w:styleLink w:val="WWNum1"/>
    <w:lvl w:ilvl="0">
      <w:start w:val="1"/>
      <w:numFmt w:val="decimal"/>
      <w:lvlText w:val="%1."/>
      <w:lvlJc w:val="left"/>
      <w:pPr>
        <w:ind w:left="360" w:hanging="360"/>
      </w:pPr>
    </w:lvl>
    <w:lvl w:ilvl="1">
      <w:start w:val="1"/>
      <w:numFmt w:val="decimal"/>
      <w:lvlText w:val="%1.%2."/>
      <w:lvlJc w:val="left"/>
      <w:pPr>
        <w:ind w:left="858" w:hanging="432"/>
      </w:pPr>
      <w:rPr>
        <w:b/>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0FE0E6C"/>
    <w:multiLevelType w:val="multilevel"/>
    <w:tmpl w:val="D60C4648"/>
    <w:lvl w:ilvl="0">
      <w:start w:val="5"/>
      <w:numFmt w:val="decimal"/>
      <w:lvlText w:val="%1"/>
      <w:lvlJc w:val="left"/>
      <w:pPr>
        <w:ind w:left="360" w:hanging="360"/>
      </w:pPr>
      <w:rPr>
        <w:rFonts w:hint="default"/>
        <w:b/>
      </w:rPr>
    </w:lvl>
    <w:lvl w:ilvl="1">
      <w:start w:val="1"/>
      <w:numFmt w:val="decimal"/>
      <w:lvlText w:val="%1.%2"/>
      <w:lvlJc w:val="left"/>
      <w:pPr>
        <w:ind w:left="1620" w:hanging="360"/>
      </w:pPr>
      <w:rPr>
        <w:rFonts w:hint="default"/>
        <w:b/>
        <w:color w:val="000000"/>
        <w:shd w:val="pct15" w:color="auto" w:fill="FFFFFF"/>
        <w:lang w:val="en-US"/>
      </w:rPr>
    </w:lvl>
    <w:lvl w:ilvl="2">
      <w:start w:val="1"/>
      <w:numFmt w:val="decimal"/>
      <w:lvlText w:val="%1.%2.%3"/>
      <w:lvlJc w:val="left"/>
      <w:pPr>
        <w:ind w:left="1350" w:hanging="720"/>
      </w:pPr>
      <w:rPr>
        <w:rFonts w:hint="default"/>
        <w:b/>
        <w:color w:val="auto"/>
        <w:lang w:val="en-US"/>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0"/>
  </w:num>
  <w:num w:numId="11">
    <w:abstractNumId w:val="9"/>
  </w:num>
  <w:num w:numId="12">
    <w:abstractNumId w:val="8"/>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Colmenero">
    <w15:presenceInfo w15:providerId="Windows Live" w15:userId="7199b2aa0fec9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2B"/>
    <w:rsid w:val="00000976"/>
    <w:rsid w:val="00015B66"/>
    <w:rsid w:val="00015E00"/>
    <w:rsid w:val="00026173"/>
    <w:rsid w:val="000302A4"/>
    <w:rsid w:val="00035445"/>
    <w:rsid w:val="0003738B"/>
    <w:rsid w:val="00037A36"/>
    <w:rsid w:val="00040240"/>
    <w:rsid w:val="00041116"/>
    <w:rsid w:val="000462A4"/>
    <w:rsid w:val="00046FB3"/>
    <w:rsid w:val="00050514"/>
    <w:rsid w:val="00057646"/>
    <w:rsid w:val="00073952"/>
    <w:rsid w:val="000804C1"/>
    <w:rsid w:val="000830A5"/>
    <w:rsid w:val="00087F0E"/>
    <w:rsid w:val="000911CD"/>
    <w:rsid w:val="00093D01"/>
    <w:rsid w:val="00094A1E"/>
    <w:rsid w:val="000B03F2"/>
    <w:rsid w:val="000B13E7"/>
    <w:rsid w:val="000B4535"/>
    <w:rsid w:val="000C1664"/>
    <w:rsid w:val="000C2F95"/>
    <w:rsid w:val="000C7F72"/>
    <w:rsid w:val="000D31F8"/>
    <w:rsid w:val="000D6C9F"/>
    <w:rsid w:val="000E33FE"/>
    <w:rsid w:val="000E4906"/>
    <w:rsid w:val="000E5151"/>
    <w:rsid w:val="000E6FFB"/>
    <w:rsid w:val="000F6FDA"/>
    <w:rsid w:val="0010198A"/>
    <w:rsid w:val="0010233E"/>
    <w:rsid w:val="00102D65"/>
    <w:rsid w:val="00111457"/>
    <w:rsid w:val="00111A9D"/>
    <w:rsid w:val="00112342"/>
    <w:rsid w:val="001138CC"/>
    <w:rsid w:val="001144A7"/>
    <w:rsid w:val="001163CA"/>
    <w:rsid w:val="0011716E"/>
    <w:rsid w:val="00130422"/>
    <w:rsid w:val="00130609"/>
    <w:rsid w:val="00131295"/>
    <w:rsid w:val="00131B84"/>
    <w:rsid w:val="00133420"/>
    <w:rsid w:val="001336C4"/>
    <w:rsid w:val="00140FC4"/>
    <w:rsid w:val="001445B1"/>
    <w:rsid w:val="0014650C"/>
    <w:rsid w:val="00160FF9"/>
    <w:rsid w:val="001625B8"/>
    <w:rsid w:val="001678B5"/>
    <w:rsid w:val="001729B5"/>
    <w:rsid w:val="00177134"/>
    <w:rsid w:val="00180AD6"/>
    <w:rsid w:val="001829BD"/>
    <w:rsid w:val="0018529C"/>
    <w:rsid w:val="00196884"/>
    <w:rsid w:val="001A389E"/>
    <w:rsid w:val="001A41C1"/>
    <w:rsid w:val="001A52CD"/>
    <w:rsid w:val="001B373D"/>
    <w:rsid w:val="001B5631"/>
    <w:rsid w:val="001C1EE6"/>
    <w:rsid w:val="001C494E"/>
    <w:rsid w:val="001C6865"/>
    <w:rsid w:val="001C73F2"/>
    <w:rsid w:val="001D069C"/>
    <w:rsid w:val="001D1CD4"/>
    <w:rsid w:val="001D4E88"/>
    <w:rsid w:val="001D5C91"/>
    <w:rsid w:val="001E0A84"/>
    <w:rsid w:val="001E23BB"/>
    <w:rsid w:val="001E35C9"/>
    <w:rsid w:val="001E3867"/>
    <w:rsid w:val="001E3CE4"/>
    <w:rsid w:val="001E4941"/>
    <w:rsid w:val="001E753D"/>
    <w:rsid w:val="001F4125"/>
    <w:rsid w:val="001F6E46"/>
    <w:rsid w:val="002006B2"/>
    <w:rsid w:val="00200ED8"/>
    <w:rsid w:val="00207ECD"/>
    <w:rsid w:val="00210DA2"/>
    <w:rsid w:val="00212421"/>
    <w:rsid w:val="00214D7B"/>
    <w:rsid w:val="00214DE3"/>
    <w:rsid w:val="00215CEE"/>
    <w:rsid w:val="00223B78"/>
    <w:rsid w:val="00227BD1"/>
    <w:rsid w:val="00231A8B"/>
    <w:rsid w:val="00233E54"/>
    <w:rsid w:val="00237303"/>
    <w:rsid w:val="00242D9A"/>
    <w:rsid w:val="0025039C"/>
    <w:rsid w:val="002579A7"/>
    <w:rsid w:val="00261DF8"/>
    <w:rsid w:val="002629F5"/>
    <w:rsid w:val="00266897"/>
    <w:rsid w:val="00270479"/>
    <w:rsid w:val="00270C5D"/>
    <w:rsid w:val="002723CD"/>
    <w:rsid w:val="00272421"/>
    <w:rsid w:val="00272E70"/>
    <w:rsid w:val="002766FC"/>
    <w:rsid w:val="0028055D"/>
    <w:rsid w:val="00284EA4"/>
    <w:rsid w:val="00286502"/>
    <w:rsid w:val="00286511"/>
    <w:rsid w:val="00287780"/>
    <w:rsid w:val="0029141A"/>
    <w:rsid w:val="00293810"/>
    <w:rsid w:val="002938EB"/>
    <w:rsid w:val="00296C21"/>
    <w:rsid w:val="002A0E97"/>
    <w:rsid w:val="002A2B4C"/>
    <w:rsid w:val="002B0C80"/>
    <w:rsid w:val="002B323C"/>
    <w:rsid w:val="002B518E"/>
    <w:rsid w:val="002B5217"/>
    <w:rsid w:val="002B7433"/>
    <w:rsid w:val="002C4F4F"/>
    <w:rsid w:val="002C65FF"/>
    <w:rsid w:val="002D1FF5"/>
    <w:rsid w:val="002D23A6"/>
    <w:rsid w:val="002D76B8"/>
    <w:rsid w:val="002E7524"/>
    <w:rsid w:val="002F7CA3"/>
    <w:rsid w:val="002F7DC6"/>
    <w:rsid w:val="0030223F"/>
    <w:rsid w:val="00305A60"/>
    <w:rsid w:val="00306E02"/>
    <w:rsid w:val="00316D69"/>
    <w:rsid w:val="00317A2B"/>
    <w:rsid w:val="003235D3"/>
    <w:rsid w:val="00324D81"/>
    <w:rsid w:val="00324FC8"/>
    <w:rsid w:val="003276E0"/>
    <w:rsid w:val="00330A8D"/>
    <w:rsid w:val="00332619"/>
    <w:rsid w:val="00334A29"/>
    <w:rsid w:val="00335FD1"/>
    <w:rsid w:val="0034121A"/>
    <w:rsid w:val="00341287"/>
    <w:rsid w:val="00346127"/>
    <w:rsid w:val="0034789B"/>
    <w:rsid w:val="00351A0D"/>
    <w:rsid w:val="00353326"/>
    <w:rsid w:val="00353A19"/>
    <w:rsid w:val="0037230E"/>
    <w:rsid w:val="00372BB0"/>
    <w:rsid w:val="00375CDA"/>
    <w:rsid w:val="00377AC8"/>
    <w:rsid w:val="003814C5"/>
    <w:rsid w:val="0038461B"/>
    <w:rsid w:val="003909B0"/>
    <w:rsid w:val="00391535"/>
    <w:rsid w:val="003A2A20"/>
    <w:rsid w:val="003A2F09"/>
    <w:rsid w:val="003B611C"/>
    <w:rsid w:val="003C6705"/>
    <w:rsid w:val="003C7504"/>
    <w:rsid w:val="003D6577"/>
    <w:rsid w:val="003D6782"/>
    <w:rsid w:val="003E4105"/>
    <w:rsid w:val="003E4C8B"/>
    <w:rsid w:val="003E4DF3"/>
    <w:rsid w:val="003E5F34"/>
    <w:rsid w:val="003E73B5"/>
    <w:rsid w:val="003F27D7"/>
    <w:rsid w:val="003F5C62"/>
    <w:rsid w:val="00400B97"/>
    <w:rsid w:val="0040104C"/>
    <w:rsid w:val="004033F5"/>
    <w:rsid w:val="0042443A"/>
    <w:rsid w:val="004309D0"/>
    <w:rsid w:val="004344A0"/>
    <w:rsid w:val="0043463C"/>
    <w:rsid w:val="00434AEB"/>
    <w:rsid w:val="00441478"/>
    <w:rsid w:val="00443039"/>
    <w:rsid w:val="00445087"/>
    <w:rsid w:val="00450295"/>
    <w:rsid w:val="004507E6"/>
    <w:rsid w:val="0045092F"/>
    <w:rsid w:val="00450A68"/>
    <w:rsid w:val="00450A7F"/>
    <w:rsid w:val="00456E06"/>
    <w:rsid w:val="004578FC"/>
    <w:rsid w:val="00462240"/>
    <w:rsid w:val="0046267F"/>
    <w:rsid w:val="0047355D"/>
    <w:rsid w:val="00482ADF"/>
    <w:rsid w:val="004840B1"/>
    <w:rsid w:val="004905B4"/>
    <w:rsid w:val="004A1FAD"/>
    <w:rsid w:val="004A4962"/>
    <w:rsid w:val="004A5A06"/>
    <w:rsid w:val="004B0DEB"/>
    <w:rsid w:val="004B3C94"/>
    <w:rsid w:val="004B6405"/>
    <w:rsid w:val="004B647B"/>
    <w:rsid w:val="004B7EBA"/>
    <w:rsid w:val="004C5568"/>
    <w:rsid w:val="004D182E"/>
    <w:rsid w:val="004D328F"/>
    <w:rsid w:val="004E03EE"/>
    <w:rsid w:val="004E0F0D"/>
    <w:rsid w:val="004E4806"/>
    <w:rsid w:val="004E4ECE"/>
    <w:rsid w:val="004E5E8C"/>
    <w:rsid w:val="004F04A5"/>
    <w:rsid w:val="004F2FD3"/>
    <w:rsid w:val="004F4381"/>
    <w:rsid w:val="00501E4C"/>
    <w:rsid w:val="00505D3B"/>
    <w:rsid w:val="00511967"/>
    <w:rsid w:val="005160B6"/>
    <w:rsid w:val="005223BC"/>
    <w:rsid w:val="005332D6"/>
    <w:rsid w:val="00542EC2"/>
    <w:rsid w:val="005439B9"/>
    <w:rsid w:val="00544C3B"/>
    <w:rsid w:val="00546090"/>
    <w:rsid w:val="00550422"/>
    <w:rsid w:val="00552F42"/>
    <w:rsid w:val="0055544C"/>
    <w:rsid w:val="005608D2"/>
    <w:rsid w:val="00565C35"/>
    <w:rsid w:val="00567914"/>
    <w:rsid w:val="005779AD"/>
    <w:rsid w:val="00582942"/>
    <w:rsid w:val="0058381B"/>
    <w:rsid w:val="00591523"/>
    <w:rsid w:val="0059370B"/>
    <w:rsid w:val="00593E1B"/>
    <w:rsid w:val="00595A1A"/>
    <w:rsid w:val="005966A0"/>
    <w:rsid w:val="00596F2D"/>
    <w:rsid w:val="005A13B3"/>
    <w:rsid w:val="005A1EE8"/>
    <w:rsid w:val="005A2D21"/>
    <w:rsid w:val="005A6F72"/>
    <w:rsid w:val="005B1025"/>
    <w:rsid w:val="005B7E97"/>
    <w:rsid w:val="005C1D87"/>
    <w:rsid w:val="005D0BF8"/>
    <w:rsid w:val="005D320A"/>
    <w:rsid w:val="005E276F"/>
    <w:rsid w:val="005E44C8"/>
    <w:rsid w:val="005E65DE"/>
    <w:rsid w:val="005E7BAD"/>
    <w:rsid w:val="005F3A80"/>
    <w:rsid w:val="005F499E"/>
    <w:rsid w:val="006063A8"/>
    <w:rsid w:val="006067A6"/>
    <w:rsid w:val="00606CEF"/>
    <w:rsid w:val="00607084"/>
    <w:rsid w:val="00607977"/>
    <w:rsid w:val="00616D5D"/>
    <w:rsid w:val="00617668"/>
    <w:rsid w:val="00617861"/>
    <w:rsid w:val="00622BEA"/>
    <w:rsid w:val="006250A1"/>
    <w:rsid w:val="00626E3D"/>
    <w:rsid w:val="00631BE7"/>
    <w:rsid w:val="00640326"/>
    <w:rsid w:val="00641F10"/>
    <w:rsid w:val="00647F5F"/>
    <w:rsid w:val="006519B2"/>
    <w:rsid w:val="006546C3"/>
    <w:rsid w:val="006558F7"/>
    <w:rsid w:val="006570F1"/>
    <w:rsid w:val="00663A9C"/>
    <w:rsid w:val="006661EF"/>
    <w:rsid w:val="00672BBF"/>
    <w:rsid w:val="00672E52"/>
    <w:rsid w:val="00677B01"/>
    <w:rsid w:val="006813CB"/>
    <w:rsid w:val="0068592B"/>
    <w:rsid w:val="00687316"/>
    <w:rsid w:val="006876D3"/>
    <w:rsid w:val="00687F5F"/>
    <w:rsid w:val="00694F4D"/>
    <w:rsid w:val="00696B0B"/>
    <w:rsid w:val="006A0611"/>
    <w:rsid w:val="006A26C4"/>
    <w:rsid w:val="006A2900"/>
    <w:rsid w:val="006A3C69"/>
    <w:rsid w:val="006B05A8"/>
    <w:rsid w:val="006B084F"/>
    <w:rsid w:val="006B1EE5"/>
    <w:rsid w:val="006B532B"/>
    <w:rsid w:val="006B630A"/>
    <w:rsid w:val="006C0DA2"/>
    <w:rsid w:val="006C4B79"/>
    <w:rsid w:val="006D004B"/>
    <w:rsid w:val="006D1D89"/>
    <w:rsid w:val="006F6210"/>
    <w:rsid w:val="00711B82"/>
    <w:rsid w:val="00713202"/>
    <w:rsid w:val="00715D9D"/>
    <w:rsid w:val="00717BDE"/>
    <w:rsid w:val="00720049"/>
    <w:rsid w:val="007254ED"/>
    <w:rsid w:val="0072636E"/>
    <w:rsid w:val="00727483"/>
    <w:rsid w:val="00736EC8"/>
    <w:rsid w:val="00737BEF"/>
    <w:rsid w:val="00741F1D"/>
    <w:rsid w:val="007449D8"/>
    <w:rsid w:val="007509A7"/>
    <w:rsid w:val="00754C34"/>
    <w:rsid w:val="00761B7A"/>
    <w:rsid w:val="00772DC1"/>
    <w:rsid w:val="00772EA3"/>
    <w:rsid w:val="00782260"/>
    <w:rsid w:val="00790684"/>
    <w:rsid w:val="007A2D07"/>
    <w:rsid w:val="007A49F9"/>
    <w:rsid w:val="007A7338"/>
    <w:rsid w:val="007B1947"/>
    <w:rsid w:val="007B7553"/>
    <w:rsid w:val="007C5D38"/>
    <w:rsid w:val="007C6367"/>
    <w:rsid w:val="007D474B"/>
    <w:rsid w:val="007D6BCC"/>
    <w:rsid w:val="007E0A0D"/>
    <w:rsid w:val="007E14A8"/>
    <w:rsid w:val="007E28F9"/>
    <w:rsid w:val="007F4C8F"/>
    <w:rsid w:val="007F7E26"/>
    <w:rsid w:val="00804199"/>
    <w:rsid w:val="00804779"/>
    <w:rsid w:val="00805546"/>
    <w:rsid w:val="008068DD"/>
    <w:rsid w:val="00810660"/>
    <w:rsid w:val="00812E79"/>
    <w:rsid w:val="008200FB"/>
    <w:rsid w:val="00824EC4"/>
    <w:rsid w:val="0083478A"/>
    <w:rsid w:val="00840153"/>
    <w:rsid w:val="0084078A"/>
    <w:rsid w:val="0084381A"/>
    <w:rsid w:val="008523C8"/>
    <w:rsid w:val="00856A60"/>
    <w:rsid w:val="00867EEA"/>
    <w:rsid w:val="0087217F"/>
    <w:rsid w:val="0087557A"/>
    <w:rsid w:val="00886A48"/>
    <w:rsid w:val="00890EDD"/>
    <w:rsid w:val="0089569A"/>
    <w:rsid w:val="00896918"/>
    <w:rsid w:val="00897F08"/>
    <w:rsid w:val="008A0CA1"/>
    <w:rsid w:val="008A14C0"/>
    <w:rsid w:val="008A3084"/>
    <w:rsid w:val="008A3DB7"/>
    <w:rsid w:val="008B2421"/>
    <w:rsid w:val="008B2FDC"/>
    <w:rsid w:val="008C3D36"/>
    <w:rsid w:val="008C4F44"/>
    <w:rsid w:val="008C50F0"/>
    <w:rsid w:val="008D0108"/>
    <w:rsid w:val="008E0BE2"/>
    <w:rsid w:val="008E0EC4"/>
    <w:rsid w:val="008E15BB"/>
    <w:rsid w:val="008F1488"/>
    <w:rsid w:val="008F4932"/>
    <w:rsid w:val="008F6B99"/>
    <w:rsid w:val="008F7E32"/>
    <w:rsid w:val="00910DCF"/>
    <w:rsid w:val="00914E46"/>
    <w:rsid w:val="00926745"/>
    <w:rsid w:val="009279FB"/>
    <w:rsid w:val="009301E1"/>
    <w:rsid w:val="0093338E"/>
    <w:rsid w:val="00935796"/>
    <w:rsid w:val="00940F71"/>
    <w:rsid w:val="00957717"/>
    <w:rsid w:val="0096716E"/>
    <w:rsid w:val="0097660D"/>
    <w:rsid w:val="00982A83"/>
    <w:rsid w:val="00982FBC"/>
    <w:rsid w:val="00991DFE"/>
    <w:rsid w:val="00993F56"/>
    <w:rsid w:val="00996A2E"/>
    <w:rsid w:val="009A1F16"/>
    <w:rsid w:val="009A3123"/>
    <w:rsid w:val="009A49D9"/>
    <w:rsid w:val="009A7FEA"/>
    <w:rsid w:val="009B2533"/>
    <w:rsid w:val="009B7379"/>
    <w:rsid w:val="009D460F"/>
    <w:rsid w:val="009D7AF3"/>
    <w:rsid w:val="009E0861"/>
    <w:rsid w:val="009F031A"/>
    <w:rsid w:val="009F3DD6"/>
    <w:rsid w:val="009F4DE8"/>
    <w:rsid w:val="00A01F96"/>
    <w:rsid w:val="00A0319B"/>
    <w:rsid w:val="00A067FA"/>
    <w:rsid w:val="00A06F6B"/>
    <w:rsid w:val="00A075F9"/>
    <w:rsid w:val="00A11836"/>
    <w:rsid w:val="00A11F98"/>
    <w:rsid w:val="00A12D33"/>
    <w:rsid w:val="00A13030"/>
    <w:rsid w:val="00A15915"/>
    <w:rsid w:val="00A23EB8"/>
    <w:rsid w:val="00A24983"/>
    <w:rsid w:val="00A300ED"/>
    <w:rsid w:val="00A3753A"/>
    <w:rsid w:val="00A4701A"/>
    <w:rsid w:val="00A471DE"/>
    <w:rsid w:val="00A703F0"/>
    <w:rsid w:val="00A71E5E"/>
    <w:rsid w:val="00A761C6"/>
    <w:rsid w:val="00A76425"/>
    <w:rsid w:val="00A82717"/>
    <w:rsid w:val="00A855B6"/>
    <w:rsid w:val="00A944DF"/>
    <w:rsid w:val="00A96A4D"/>
    <w:rsid w:val="00AB1352"/>
    <w:rsid w:val="00AB2BD0"/>
    <w:rsid w:val="00AB31F0"/>
    <w:rsid w:val="00AB717F"/>
    <w:rsid w:val="00AB7224"/>
    <w:rsid w:val="00AC1F88"/>
    <w:rsid w:val="00AC512A"/>
    <w:rsid w:val="00AC6A61"/>
    <w:rsid w:val="00AC77F4"/>
    <w:rsid w:val="00AE2262"/>
    <w:rsid w:val="00AE3620"/>
    <w:rsid w:val="00AE3ED1"/>
    <w:rsid w:val="00AE69CA"/>
    <w:rsid w:val="00AE7027"/>
    <w:rsid w:val="00AE73CB"/>
    <w:rsid w:val="00AF1B48"/>
    <w:rsid w:val="00AF2EF2"/>
    <w:rsid w:val="00AF3EAC"/>
    <w:rsid w:val="00AF69CD"/>
    <w:rsid w:val="00B00522"/>
    <w:rsid w:val="00B02086"/>
    <w:rsid w:val="00B04E7F"/>
    <w:rsid w:val="00B0765E"/>
    <w:rsid w:val="00B11A1D"/>
    <w:rsid w:val="00B14E60"/>
    <w:rsid w:val="00B17615"/>
    <w:rsid w:val="00B20585"/>
    <w:rsid w:val="00B2127F"/>
    <w:rsid w:val="00B212BC"/>
    <w:rsid w:val="00B22BDA"/>
    <w:rsid w:val="00B23422"/>
    <w:rsid w:val="00B278A9"/>
    <w:rsid w:val="00B31BA5"/>
    <w:rsid w:val="00B31D4E"/>
    <w:rsid w:val="00B33699"/>
    <w:rsid w:val="00B35F88"/>
    <w:rsid w:val="00B3758E"/>
    <w:rsid w:val="00B40092"/>
    <w:rsid w:val="00B411A6"/>
    <w:rsid w:val="00B415F7"/>
    <w:rsid w:val="00B41868"/>
    <w:rsid w:val="00B444A6"/>
    <w:rsid w:val="00B51CB3"/>
    <w:rsid w:val="00B53DD0"/>
    <w:rsid w:val="00B554B5"/>
    <w:rsid w:val="00B65D95"/>
    <w:rsid w:val="00B66D91"/>
    <w:rsid w:val="00B81225"/>
    <w:rsid w:val="00B9786B"/>
    <w:rsid w:val="00BA73D3"/>
    <w:rsid w:val="00BB5B2D"/>
    <w:rsid w:val="00BB69EB"/>
    <w:rsid w:val="00BB6AC3"/>
    <w:rsid w:val="00BB6E62"/>
    <w:rsid w:val="00BC1E16"/>
    <w:rsid w:val="00BC2D47"/>
    <w:rsid w:val="00BC7557"/>
    <w:rsid w:val="00BE01A4"/>
    <w:rsid w:val="00BE4068"/>
    <w:rsid w:val="00BE6801"/>
    <w:rsid w:val="00BF0622"/>
    <w:rsid w:val="00BF3CB1"/>
    <w:rsid w:val="00BF687A"/>
    <w:rsid w:val="00C01057"/>
    <w:rsid w:val="00C0341D"/>
    <w:rsid w:val="00C0654D"/>
    <w:rsid w:val="00C11610"/>
    <w:rsid w:val="00C11DA0"/>
    <w:rsid w:val="00C16482"/>
    <w:rsid w:val="00C216F9"/>
    <w:rsid w:val="00C304E4"/>
    <w:rsid w:val="00C338AF"/>
    <w:rsid w:val="00C40933"/>
    <w:rsid w:val="00C4139F"/>
    <w:rsid w:val="00C41FA8"/>
    <w:rsid w:val="00C4292C"/>
    <w:rsid w:val="00C432F4"/>
    <w:rsid w:val="00C47254"/>
    <w:rsid w:val="00C51015"/>
    <w:rsid w:val="00C52016"/>
    <w:rsid w:val="00C524DB"/>
    <w:rsid w:val="00C52956"/>
    <w:rsid w:val="00C52FAA"/>
    <w:rsid w:val="00C55EC6"/>
    <w:rsid w:val="00C6622E"/>
    <w:rsid w:val="00C6702B"/>
    <w:rsid w:val="00C70AA9"/>
    <w:rsid w:val="00C735D6"/>
    <w:rsid w:val="00C761B7"/>
    <w:rsid w:val="00C76B0A"/>
    <w:rsid w:val="00C7764C"/>
    <w:rsid w:val="00C80CC0"/>
    <w:rsid w:val="00C82667"/>
    <w:rsid w:val="00C848CD"/>
    <w:rsid w:val="00C92883"/>
    <w:rsid w:val="00C97064"/>
    <w:rsid w:val="00CA5845"/>
    <w:rsid w:val="00CA62E3"/>
    <w:rsid w:val="00CA7D58"/>
    <w:rsid w:val="00CB2C47"/>
    <w:rsid w:val="00CB49D7"/>
    <w:rsid w:val="00CB5302"/>
    <w:rsid w:val="00CB5C1C"/>
    <w:rsid w:val="00CC2AF7"/>
    <w:rsid w:val="00CC4304"/>
    <w:rsid w:val="00CC69B2"/>
    <w:rsid w:val="00CD58E9"/>
    <w:rsid w:val="00CD6021"/>
    <w:rsid w:val="00CE2A3C"/>
    <w:rsid w:val="00CE7AE4"/>
    <w:rsid w:val="00CF032C"/>
    <w:rsid w:val="00CF19D0"/>
    <w:rsid w:val="00CF1C41"/>
    <w:rsid w:val="00CF1E77"/>
    <w:rsid w:val="00CF30D2"/>
    <w:rsid w:val="00CF3E01"/>
    <w:rsid w:val="00CF7FA4"/>
    <w:rsid w:val="00D05F5F"/>
    <w:rsid w:val="00D07E98"/>
    <w:rsid w:val="00D15D25"/>
    <w:rsid w:val="00D165B7"/>
    <w:rsid w:val="00D16E36"/>
    <w:rsid w:val="00D20BE7"/>
    <w:rsid w:val="00D2256D"/>
    <w:rsid w:val="00D263FD"/>
    <w:rsid w:val="00D27D28"/>
    <w:rsid w:val="00D31D85"/>
    <w:rsid w:val="00D34A1F"/>
    <w:rsid w:val="00D37561"/>
    <w:rsid w:val="00D41B93"/>
    <w:rsid w:val="00D46A71"/>
    <w:rsid w:val="00D5113A"/>
    <w:rsid w:val="00D51F44"/>
    <w:rsid w:val="00D552C8"/>
    <w:rsid w:val="00D55358"/>
    <w:rsid w:val="00D56D5C"/>
    <w:rsid w:val="00D6132B"/>
    <w:rsid w:val="00D64F54"/>
    <w:rsid w:val="00D70567"/>
    <w:rsid w:val="00D74676"/>
    <w:rsid w:val="00D76465"/>
    <w:rsid w:val="00D81070"/>
    <w:rsid w:val="00D815E0"/>
    <w:rsid w:val="00D822A3"/>
    <w:rsid w:val="00D86410"/>
    <w:rsid w:val="00D97B80"/>
    <w:rsid w:val="00D97C38"/>
    <w:rsid w:val="00DA251A"/>
    <w:rsid w:val="00DA351F"/>
    <w:rsid w:val="00DA65BB"/>
    <w:rsid w:val="00DB06CA"/>
    <w:rsid w:val="00DB4E7E"/>
    <w:rsid w:val="00DB702C"/>
    <w:rsid w:val="00DC32E9"/>
    <w:rsid w:val="00DC624B"/>
    <w:rsid w:val="00DD1A6F"/>
    <w:rsid w:val="00DD498C"/>
    <w:rsid w:val="00DE5567"/>
    <w:rsid w:val="00DE5CC2"/>
    <w:rsid w:val="00DE6EED"/>
    <w:rsid w:val="00DF0690"/>
    <w:rsid w:val="00DF1BD0"/>
    <w:rsid w:val="00DF2373"/>
    <w:rsid w:val="00E063AF"/>
    <w:rsid w:val="00E14576"/>
    <w:rsid w:val="00E14C54"/>
    <w:rsid w:val="00E1609A"/>
    <w:rsid w:val="00E16881"/>
    <w:rsid w:val="00E30A42"/>
    <w:rsid w:val="00E30FD0"/>
    <w:rsid w:val="00E31208"/>
    <w:rsid w:val="00E322A6"/>
    <w:rsid w:val="00E325B4"/>
    <w:rsid w:val="00E36C82"/>
    <w:rsid w:val="00E403F4"/>
    <w:rsid w:val="00E41552"/>
    <w:rsid w:val="00E43EE8"/>
    <w:rsid w:val="00E44DCF"/>
    <w:rsid w:val="00E5191C"/>
    <w:rsid w:val="00E52B5E"/>
    <w:rsid w:val="00E54A1D"/>
    <w:rsid w:val="00E631EC"/>
    <w:rsid w:val="00E65002"/>
    <w:rsid w:val="00E676E9"/>
    <w:rsid w:val="00E67D32"/>
    <w:rsid w:val="00E67F36"/>
    <w:rsid w:val="00E70063"/>
    <w:rsid w:val="00E7273C"/>
    <w:rsid w:val="00E82329"/>
    <w:rsid w:val="00E82551"/>
    <w:rsid w:val="00E8352E"/>
    <w:rsid w:val="00E935D0"/>
    <w:rsid w:val="00E9511A"/>
    <w:rsid w:val="00E96732"/>
    <w:rsid w:val="00EA3AEF"/>
    <w:rsid w:val="00EA537B"/>
    <w:rsid w:val="00EA68D6"/>
    <w:rsid w:val="00EB60FC"/>
    <w:rsid w:val="00EC0CF4"/>
    <w:rsid w:val="00EC32C6"/>
    <w:rsid w:val="00EC500E"/>
    <w:rsid w:val="00EC6AE0"/>
    <w:rsid w:val="00ED1710"/>
    <w:rsid w:val="00ED3417"/>
    <w:rsid w:val="00EE3ADC"/>
    <w:rsid w:val="00EE4382"/>
    <w:rsid w:val="00EF1570"/>
    <w:rsid w:val="00EF5B24"/>
    <w:rsid w:val="00F024FF"/>
    <w:rsid w:val="00F0359C"/>
    <w:rsid w:val="00F10B39"/>
    <w:rsid w:val="00F1145E"/>
    <w:rsid w:val="00F178D2"/>
    <w:rsid w:val="00F21EBA"/>
    <w:rsid w:val="00F23148"/>
    <w:rsid w:val="00F26BA1"/>
    <w:rsid w:val="00F31646"/>
    <w:rsid w:val="00F31B0C"/>
    <w:rsid w:val="00F31C05"/>
    <w:rsid w:val="00F343AA"/>
    <w:rsid w:val="00F35229"/>
    <w:rsid w:val="00F364F2"/>
    <w:rsid w:val="00F44710"/>
    <w:rsid w:val="00F56943"/>
    <w:rsid w:val="00F57F21"/>
    <w:rsid w:val="00F61F59"/>
    <w:rsid w:val="00F63450"/>
    <w:rsid w:val="00F662F3"/>
    <w:rsid w:val="00F70B9B"/>
    <w:rsid w:val="00F732B4"/>
    <w:rsid w:val="00F77024"/>
    <w:rsid w:val="00F81A68"/>
    <w:rsid w:val="00F833CD"/>
    <w:rsid w:val="00F859FB"/>
    <w:rsid w:val="00F86710"/>
    <w:rsid w:val="00F95903"/>
    <w:rsid w:val="00FA2423"/>
    <w:rsid w:val="00FA66F5"/>
    <w:rsid w:val="00FB693E"/>
    <w:rsid w:val="00FB7179"/>
    <w:rsid w:val="00FC54BF"/>
    <w:rsid w:val="00FC74B8"/>
    <w:rsid w:val="00FD7822"/>
    <w:rsid w:val="00FE1F0E"/>
    <w:rsid w:val="00FE3733"/>
    <w:rsid w:val="00FF47AC"/>
    <w:rsid w:val="00FF7A2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DF"/>
    <w:pPr>
      <w:suppressAutoHyphens/>
      <w:spacing w:line="100" w:lineRule="atLeast"/>
    </w:pPr>
    <w:rPr>
      <w:rFonts w:eastAsia="Batang"/>
      <w:kern w:val="1"/>
      <w:sz w:val="24"/>
      <w:szCs w:val="24"/>
      <w:lang w:eastAsia="ar-SA"/>
    </w:rPr>
  </w:style>
  <w:style w:type="paragraph" w:styleId="Heading1">
    <w:name w:val="heading 1"/>
    <w:basedOn w:val="Normal"/>
    <w:link w:val="Heading1Char"/>
    <w:uiPriority w:val="99"/>
    <w:qFormat/>
    <w:rsid w:val="00DB702C"/>
    <w:pPr>
      <w:keepNext/>
      <w:keepLines/>
      <w:suppressAutoHyphens w:val="0"/>
      <w:spacing w:before="60" w:line="360" w:lineRule="atLeast"/>
      <w:ind w:left="57"/>
      <w:jc w:val="center"/>
      <w:outlineLvl w:val="0"/>
    </w:pPr>
    <w:rPr>
      <w:rFonts w:ascii="Arial" w:eastAsia="Times New Roman" w:hAnsi="Arial"/>
      <w:b/>
      <w:bCs/>
      <w:caps/>
      <w:kern w:val="0"/>
      <w:lang w:eastAsia="en-US"/>
    </w:rPr>
  </w:style>
  <w:style w:type="paragraph" w:styleId="Heading3">
    <w:name w:val="heading 3"/>
    <w:basedOn w:val="Normal"/>
    <w:next w:val="Normal"/>
    <w:link w:val="Heading3Char"/>
    <w:uiPriority w:val="9"/>
    <w:semiHidden/>
    <w:unhideWhenUsed/>
    <w:qFormat/>
    <w:rsid w:val="00CD60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482ADF"/>
    <w:rPr>
      <w:rFonts w:cs="Arial"/>
    </w:rPr>
  </w:style>
  <w:style w:type="character" w:customStyle="1" w:styleId="Fontepargpadro1">
    <w:name w:val="Fonte parág. padrão1"/>
    <w:rsid w:val="00482ADF"/>
  </w:style>
  <w:style w:type="character" w:customStyle="1" w:styleId="CorpodetextoChar">
    <w:name w:val="Corpo de texto Char"/>
    <w:basedOn w:val="Fontepargpadro1"/>
    <w:rsid w:val="00482ADF"/>
  </w:style>
  <w:style w:type="character" w:customStyle="1" w:styleId="TtuloChar">
    <w:name w:val="Título Char"/>
    <w:basedOn w:val="Fontepargpadro1"/>
    <w:rsid w:val="00482ADF"/>
  </w:style>
  <w:style w:type="character" w:customStyle="1" w:styleId="TextodebaloChar">
    <w:name w:val="Texto de balão Char"/>
    <w:basedOn w:val="Fontepargpadro1"/>
    <w:rsid w:val="00482ADF"/>
  </w:style>
  <w:style w:type="paragraph" w:customStyle="1" w:styleId="Ttulo1">
    <w:name w:val="Título1"/>
    <w:basedOn w:val="Normal"/>
    <w:next w:val="BodyText"/>
    <w:rsid w:val="00482ADF"/>
    <w:pPr>
      <w:keepNext/>
      <w:spacing w:before="240" w:after="120" w:line="360" w:lineRule="exact"/>
      <w:jc w:val="center"/>
    </w:pPr>
    <w:rPr>
      <w:rFonts w:ascii="Arial" w:eastAsia="MS Mincho" w:hAnsi="Arial" w:cs="Mangal"/>
      <w:b/>
      <w:bCs/>
      <w:sz w:val="28"/>
      <w:szCs w:val="28"/>
      <w:lang w:val="en-US"/>
    </w:rPr>
  </w:style>
  <w:style w:type="paragraph" w:styleId="BodyText">
    <w:name w:val="Body Text"/>
    <w:basedOn w:val="Normal"/>
    <w:rsid w:val="00482ADF"/>
    <w:pPr>
      <w:jc w:val="both"/>
    </w:pPr>
    <w:rPr>
      <w:rFonts w:ascii="Arial" w:eastAsia="MS Mincho" w:hAnsi="Arial"/>
      <w:lang w:val="en-US"/>
    </w:rPr>
  </w:style>
  <w:style w:type="paragraph" w:styleId="List">
    <w:name w:val="List"/>
    <w:basedOn w:val="BodyText"/>
    <w:rsid w:val="00482ADF"/>
    <w:rPr>
      <w:rFonts w:cs="Mangal"/>
    </w:rPr>
  </w:style>
  <w:style w:type="paragraph" w:customStyle="1" w:styleId="Legenda1">
    <w:name w:val="Legenda1"/>
    <w:basedOn w:val="Normal"/>
    <w:rsid w:val="00482ADF"/>
    <w:pPr>
      <w:suppressLineNumbers/>
      <w:spacing w:before="120" w:after="120"/>
    </w:pPr>
    <w:rPr>
      <w:rFonts w:cs="Mangal"/>
      <w:i/>
      <w:iCs/>
    </w:rPr>
  </w:style>
  <w:style w:type="paragraph" w:customStyle="1" w:styleId="ndice">
    <w:name w:val="Índice"/>
    <w:basedOn w:val="Normal"/>
    <w:rsid w:val="00482ADF"/>
    <w:pPr>
      <w:suppressLineNumbers/>
    </w:pPr>
    <w:rPr>
      <w:rFonts w:cs="Mangal"/>
    </w:rPr>
  </w:style>
  <w:style w:type="paragraph" w:styleId="Subtitle">
    <w:name w:val="Subtitle"/>
    <w:basedOn w:val="Ttulo1"/>
    <w:next w:val="BodyText"/>
    <w:qFormat/>
    <w:rsid w:val="00482ADF"/>
    <w:rPr>
      <w:i/>
      <w:iCs/>
    </w:rPr>
  </w:style>
  <w:style w:type="paragraph" w:customStyle="1" w:styleId="Legenda2">
    <w:name w:val="Legenda2"/>
    <w:basedOn w:val="Normal"/>
    <w:rsid w:val="00482ADF"/>
  </w:style>
  <w:style w:type="paragraph" w:customStyle="1" w:styleId="Textodebalo1">
    <w:name w:val="Texto de balão1"/>
    <w:basedOn w:val="Normal"/>
    <w:rsid w:val="00482ADF"/>
  </w:style>
  <w:style w:type="paragraph" w:customStyle="1" w:styleId="PargrafodaLista1">
    <w:name w:val="Parágrafo da Lista1"/>
    <w:basedOn w:val="Normal"/>
    <w:rsid w:val="00482ADF"/>
  </w:style>
  <w:style w:type="paragraph" w:customStyle="1" w:styleId="Contedodetabela">
    <w:name w:val="Conteúdo de tabela"/>
    <w:basedOn w:val="Normal"/>
    <w:rsid w:val="00482ADF"/>
    <w:pPr>
      <w:suppressLineNumbers/>
    </w:pPr>
  </w:style>
  <w:style w:type="character" w:customStyle="1" w:styleId="Heading1Char">
    <w:name w:val="Heading 1 Char"/>
    <w:link w:val="Heading1"/>
    <w:uiPriority w:val="99"/>
    <w:rsid w:val="00DB702C"/>
    <w:rPr>
      <w:rFonts w:ascii="Arial" w:hAnsi="Arial" w:cs="Arial"/>
      <w:b/>
      <w:bCs/>
      <w:caps/>
      <w:sz w:val="24"/>
      <w:szCs w:val="24"/>
      <w:lang w:eastAsia="en-US"/>
    </w:rPr>
  </w:style>
  <w:style w:type="paragraph" w:customStyle="1" w:styleId="Ttulo12">
    <w:name w:val="Título 12"/>
    <w:basedOn w:val="Heading1"/>
    <w:uiPriority w:val="99"/>
    <w:rsid w:val="00DB702C"/>
    <w:rPr>
      <w:sz w:val="32"/>
      <w:szCs w:val="32"/>
      <w:u w:val="single"/>
    </w:rPr>
  </w:style>
  <w:style w:type="paragraph" w:customStyle="1" w:styleId="Ttulo13">
    <w:name w:val="Título 13"/>
    <w:basedOn w:val="Heading1"/>
    <w:next w:val="Normal"/>
    <w:uiPriority w:val="99"/>
    <w:rsid w:val="00DB702C"/>
    <w:pPr>
      <w:pBdr>
        <w:top w:val="single" w:sz="4" w:space="1" w:color="auto"/>
        <w:left w:val="single" w:sz="4" w:space="1" w:color="auto"/>
        <w:bottom w:val="single" w:sz="4" w:space="1" w:color="auto"/>
        <w:right w:val="single" w:sz="4" w:space="4" w:color="auto"/>
      </w:pBdr>
    </w:pPr>
  </w:style>
  <w:style w:type="paragraph" w:styleId="TOC1">
    <w:name w:val="toc 1"/>
    <w:basedOn w:val="Normal"/>
    <w:next w:val="Normal"/>
    <w:autoRedefine/>
    <w:uiPriority w:val="39"/>
    <w:unhideWhenUsed/>
    <w:rsid w:val="00DB702C"/>
    <w:pPr>
      <w:tabs>
        <w:tab w:val="left" w:pos="1100"/>
        <w:tab w:val="right" w:leader="dot" w:pos="8494"/>
      </w:tabs>
      <w:suppressAutoHyphens w:val="0"/>
      <w:spacing w:before="40" w:after="100" w:line="360" w:lineRule="atLeast"/>
      <w:ind w:left="567"/>
    </w:pPr>
    <w:rPr>
      <w:rFonts w:ascii="Arial" w:eastAsia="Calibri" w:hAnsi="Arial" w:cs="Arial"/>
      <w:kern w:val="0"/>
      <w:sz w:val="22"/>
      <w:szCs w:val="22"/>
      <w:lang w:eastAsia="en-US"/>
    </w:rPr>
  </w:style>
  <w:style w:type="character" w:styleId="Hyperlink">
    <w:name w:val="Hyperlink"/>
    <w:uiPriority w:val="99"/>
    <w:unhideWhenUsed/>
    <w:rsid w:val="00DB702C"/>
    <w:rPr>
      <w:color w:val="0000FF"/>
      <w:u w:val="single"/>
    </w:rPr>
  </w:style>
  <w:style w:type="paragraph" w:customStyle="1" w:styleId="Felipe1">
    <w:name w:val="Felipe 1"/>
    <w:basedOn w:val="ListParagraph"/>
    <w:link w:val="Felipe1Char"/>
    <w:qFormat/>
    <w:rsid w:val="006A0611"/>
    <w:pPr>
      <w:numPr>
        <w:numId w:val="8"/>
      </w:numPr>
      <w:tabs>
        <w:tab w:val="num" w:pos="0"/>
        <w:tab w:val="left" w:pos="709"/>
      </w:tabs>
      <w:suppressAutoHyphens w:val="0"/>
      <w:spacing w:after="240" w:line="360" w:lineRule="auto"/>
      <w:contextualSpacing/>
    </w:pPr>
    <w:rPr>
      <w:rFonts w:ascii="Arial" w:eastAsia="Calibri" w:hAnsi="Arial"/>
      <w:b/>
      <w:caps/>
      <w:kern w:val="0"/>
      <w:sz w:val="22"/>
      <w:szCs w:val="22"/>
      <w:u w:val="single"/>
      <w:lang w:eastAsia="en-US"/>
    </w:rPr>
  </w:style>
  <w:style w:type="paragraph" w:customStyle="1" w:styleId="Felipe2">
    <w:name w:val="Felipe 2"/>
    <w:basedOn w:val="Felipe21"/>
    <w:link w:val="Felipe2Char"/>
    <w:qFormat/>
    <w:rsid w:val="006A0611"/>
    <w:rPr>
      <w:b/>
    </w:rPr>
  </w:style>
  <w:style w:type="character" w:customStyle="1" w:styleId="Felipe2Char">
    <w:name w:val="Felipe 2 Char"/>
    <w:link w:val="Felipe2"/>
    <w:rsid w:val="006A0611"/>
    <w:rPr>
      <w:rFonts w:ascii="Arial" w:eastAsia="Calibri" w:hAnsi="Arial" w:cs="Arial"/>
      <w:b/>
      <w:sz w:val="22"/>
      <w:szCs w:val="22"/>
      <w:lang w:eastAsia="en-US"/>
    </w:rPr>
  </w:style>
  <w:style w:type="paragraph" w:customStyle="1" w:styleId="Felipe21">
    <w:name w:val="Felipe 2.1"/>
    <w:basedOn w:val="BodyText"/>
    <w:link w:val="Felipe21Char"/>
    <w:qFormat/>
    <w:rsid w:val="006A0611"/>
    <w:pPr>
      <w:numPr>
        <w:ilvl w:val="1"/>
        <w:numId w:val="8"/>
      </w:numPr>
      <w:spacing w:after="120" w:line="360" w:lineRule="auto"/>
    </w:pPr>
    <w:rPr>
      <w:rFonts w:eastAsia="Calibri"/>
      <w:kern w:val="0"/>
      <w:sz w:val="22"/>
      <w:szCs w:val="22"/>
      <w:lang w:eastAsia="en-US"/>
    </w:rPr>
  </w:style>
  <w:style w:type="paragraph" w:customStyle="1" w:styleId="Felipe3">
    <w:name w:val="Felipe 3"/>
    <w:basedOn w:val="BodyText"/>
    <w:link w:val="Felipe3Char"/>
    <w:qFormat/>
    <w:rsid w:val="006A0611"/>
    <w:pPr>
      <w:numPr>
        <w:ilvl w:val="2"/>
        <w:numId w:val="8"/>
      </w:numPr>
      <w:spacing w:after="120" w:line="360" w:lineRule="auto"/>
    </w:pPr>
    <w:rPr>
      <w:rFonts w:eastAsia="Calibri"/>
      <w:kern w:val="0"/>
      <w:sz w:val="22"/>
      <w:szCs w:val="22"/>
      <w:lang w:eastAsia="en-US"/>
    </w:rPr>
  </w:style>
  <w:style w:type="paragraph" w:customStyle="1" w:styleId="Felipe4">
    <w:name w:val="Felipe 4"/>
    <w:basedOn w:val="BodyText"/>
    <w:qFormat/>
    <w:rsid w:val="006A0611"/>
    <w:pPr>
      <w:numPr>
        <w:ilvl w:val="3"/>
        <w:numId w:val="8"/>
      </w:numPr>
      <w:spacing w:after="120" w:line="360" w:lineRule="auto"/>
    </w:pPr>
    <w:rPr>
      <w:rFonts w:eastAsia="Calibri" w:cs="Arial"/>
      <w:kern w:val="0"/>
      <w:sz w:val="22"/>
      <w:szCs w:val="22"/>
      <w:lang w:val="pt-BR" w:eastAsia="en-US"/>
    </w:rPr>
  </w:style>
  <w:style w:type="paragraph" w:styleId="ListParagraph">
    <w:name w:val="List Paragraph"/>
    <w:basedOn w:val="Normal"/>
    <w:uiPriority w:val="34"/>
    <w:qFormat/>
    <w:rsid w:val="006A0611"/>
    <w:pPr>
      <w:ind w:left="708"/>
    </w:pPr>
  </w:style>
  <w:style w:type="character" w:customStyle="1" w:styleId="Felipe3Char">
    <w:name w:val="Felipe 3 Char"/>
    <w:link w:val="Felipe3"/>
    <w:rsid w:val="00BF687A"/>
    <w:rPr>
      <w:rFonts w:ascii="Arial" w:eastAsia="Calibri" w:hAnsi="Arial" w:cs="Arial"/>
      <w:sz w:val="22"/>
      <w:szCs w:val="22"/>
      <w:lang w:eastAsia="en-US"/>
    </w:rPr>
  </w:style>
  <w:style w:type="character" w:customStyle="1" w:styleId="Felipe21Char">
    <w:name w:val="Felipe 2.1 Char"/>
    <w:link w:val="Felipe21"/>
    <w:rsid w:val="00E65002"/>
    <w:rPr>
      <w:rFonts w:ascii="Arial" w:eastAsia="Calibri" w:hAnsi="Arial"/>
      <w:sz w:val="22"/>
      <w:szCs w:val="22"/>
      <w:lang w:eastAsia="en-US"/>
    </w:rPr>
  </w:style>
  <w:style w:type="character" w:customStyle="1" w:styleId="Felipe1Char">
    <w:name w:val="Felipe 1 Char"/>
    <w:link w:val="Felipe1"/>
    <w:rsid w:val="004840B1"/>
    <w:rPr>
      <w:rFonts w:ascii="Arial" w:eastAsia="Calibri" w:hAnsi="Arial" w:cs="Arial"/>
      <w:b/>
      <w:caps/>
      <w:sz w:val="22"/>
      <w:szCs w:val="22"/>
      <w:u w:val="single"/>
      <w:lang w:eastAsia="en-US"/>
    </w:rPr>
  </w:style>
  <w:style w:type="character" w:styleId="CommentReference">
    <w:name w:val="annotation reference"/>
    <w:uiPriority w:val="99"/>
    <w:semiHidden/>
    <w:unhideWhenUsed/>
    <w:rsid w:val="00286511"/>
    <w:rPr>
      <w:sz w:val="16"/>
      <w:szCs w:val="16"/>
    </w:rPr>
  </w:style>
  <w:style w:type="paragraph" w:styleId="CommentText">
    <w:name w:val="annotation text"/>
    <w:basedOn w:val="Normal"/>
    <w:link w:val="CommentTextChar"/>
    <w:uiPriority w:val="99"/>
    <w:semiHidden/>
    <w:unhideWhenUsed/>
    <w:rsid w:val="00286511"/>
    <w:rPr>
      <w:sz w:val="20"/>
      <w:szCs w:val="20"/>
    </w:rPr>
  </w:style>
  <w:style w:type="character" w:customStyle="1" w:styleId="CommentTextChar">
    <w:name w:val="Comment Text Char"/>
    <w:link w:val="CommentText"/>
    <w:uiPriority w:val="99"/>
    <w:semiHidden/>
    <w:rsid w:val="00286511"/>
    <w:rPr>
      <w:rFonts w:eastAsia="Batang"/>
      <w:kern w:val="1"/>
      <w:lang w:eastAsia="ar-SA"/>
    </w:rPr>
  </w:style>
  <w:style w:type="paragraph" w:styleId="CommentSubject">
    <w:name w:val="annotation subject"/>
    <w:basedOn w:val="CommentText"/>
    <w:next w:val="CommentText"/>
    <w:link w:val="CommentSubjectChar"/>
    <w:uiPriority w:val="99"/>
    <w:semiHidden/>
    <w:unhideWhenUsed/>
    <w:rsid w:val="00286511"/>
    <w:rPr>
      <w:b/>
      <w:bCs/>
    </w:rPr>
  </w:style>
  <w:style w:type="character" w:customStyle="1" w:styleId="CommentSubjectChar">
    <w:name w:val="Comment Subject Char"/>
    <w:link w:val="CommentSubject"/>
    <w:uiPriority w:val="99"/>
    <w:semiHidden/>
    <w:rsid w:val="00286511"/>
    <w:rPr>
      <w:rFonts w:eastAsia="Batang"/>
      <w:b/>
      <w:bCs/>
      <w:kern w:val="1"/>
      <w:lang w:eastAsia="ar-SA"/>
    </w:rPr>
  </w:style>
  <w:style w:type="paragraph" w:styleId="BalloonText">
    <w:name w:val="Balloon Text"/>
    <w:basedOn w:val="Normal"/>
    <w:link w:val="BalloonTextChar"/>
    <w:uiPriority w:val="99"/>
    <w:semiHidden/>
    <w:unhideWhenUsed/>
    <w:rsid w:val="00286511"/>
    <w:pPr>
      <w:spacing w:line="240" w:lineRule="auto"/>
    </w:pPr>
    <w:rPr>
      <w:rFonts w:ascii="Segoe UI" w:hAnsi="Segoe UI"/>
      <w:sz w:val="18"/>
      <w:szCs w:val="18"/>
    </w:rPr>
  </w:style>
  <w:style w:type="character" w:customStyle="1" w:styleId="BalloonTextChar">
    <w:name w:val="Balloon Text Char"/>
    <w:link w:val="BalloonText"/>
    <w:uiPriority w:val="99"/>
    <w:semiHidden/>
    <w:rsid w:val="00286511"/>
    <w:rPr>
      <w:rFonts w:ascii="Segoe UI" w:eastAsia="Batang" w:hAnsi="Segoe UI" w:cs="Segoe UI"/>
      <w:kern w:val="1"/>
      <w:sz w:val="18"/>
      <w:szCs w:val="18"/>
      <w:lang w:eastAsia="ar-SA"/>
    </w:rPr>
  </w:style>
  <w:style w:type="paragraph" w:styleId="TOC2">
    <w:name w:val="toc 2"/>
    <w:basedOn w:val="Normal"/>
    <w:next w:val="Normal"/>
    <w:autoRedefine/>
    <w:uiPriority w:val="39"/>
    <w:unhideWhenUsed/>
    <w:rsid w:val="004B647B"/>
    <w:pPr>
      <w:ind w:left="240"/>
    </w:pPr>
  </w:style>
  <w:style w:type="paragraph" w:styleId="TOCHeading">
    <w:name w:val="TOC Heading"/>
    <w:basedOn w:val="Heading1"/>
    <w:next w:val="Normal"/>
    <w:uiPriority w:val="39"/>
    <w:unhideWhenUsed/>
    <w:qFormat/>
    <w:rsid w:val="00130609"/>
    <w:pPr>
      <w:spacing w:before="240" w:line="259" w:lineRule="auto"/>
      <w:ind w:left="0"/>
      <w:jc w:val="left"/>
      <w:outlineLvl w:val="9"/>
    </w:pPr>
    <w:rPr>
      <w:rFonts w:ascii="Calibri Light" w:hAnsi="Calibri Light"/>
      <w:b w:val="0"/>
      <w:bCs w:val="0"/>
      <w:caps w:val="0"/>
      <w:color w:val="2F5496"/>
      <w:sz w:val="32"/>
      <w:szCs w:val="32"/>
      <w:lang w:eastAsia="pt-BR"/>
    </w:rPr>
  </w:style>
  <w:style w:type="paragraph" w:styleId="Header">
    <w:name w:val="header"/>
    <w:basedOn w:val="Normal"/>
    <w:link w:val="HeaderChar"/>
    <w:uiPriority w:val="99"/>
    <w:unhideWhenUsed/>
    <w:rsid w:val="00130609"/>
    <w:pPr>
      <w:tabs>
        <w:tab w:val="center" w:pos="4252"/>
        <w:tab w:val="right" w:pos="8504"/>
      </w:tabs>
    </w:pPr>
  </w:style>
  <w:style w:type="character" w:customStyle="1" w:styleId="HeaderChar">
    <w:name w:val="Header Char"/>
    <w:link w:val="Header"/>
    <w:uiPriority w:val="99"/>
    <w:rsid w:val="00130609"/>
    <w:rPr>
      <w:rFonts w:eastAsia="Batang"/>
      <w:kern w:val="1"/>
      <w:sz w:val="24"/>
      <w:szCs w:val="24"/>
      <w:lang w:eastAsia="ar-SA"/>
    </w:rPr>
  </w:style>
  <w:style w:type="paragraph" w:styleId="Footer">
    <w:name w:val="footer"/>
    <w:basedOn w:val="Normal"/>
    <w:link w:val="FooterChar"/>
    <w:uiPriority w:val="99"/>
    <w:unhideWhenUsed/>
    <w:rsid w:val="00130609"/>
    <w:pPr>
      <w:tabs>
        <w:tab w:val="center" w:pos="4252"/>
        <w:tab w:val="right" w:pos="8504"/>
      </w:tabs>
    </w:pPr>
  </w:style>
  <w:style w:type="character" w:customStyle="1" w:styleId="FooterChar">
    <w:name w:val="Footer Char"/>
    <w:link w:val="Footer"/>
    <w:uiPriority w:val="99"/>
    <w:rsid w:val="00130609"/>
    <w:rPr>
      <w:rFonts w:eastAsia="Batang"/>
      <w:kern w:val="1"/>
      <w:sz w:val="24"/>
      <w:szCs w:val="24"/>
      <w:lang w:eastAsia="ar-SA"/>
    </w:rPr>
  </w:style>
  <w:style w:type="paragraph" w:customStyle="1" w:styleId="Standard">
    <w:name w:val="Standard"/>
    <w:link w:val="StandardChar"/>
    <w:rsid w:val="00A471DE"/>
    <w:pPr>
      <w:suppressAutoHyphens/>
      <w:autoSpaceDN w:val="0"/>
      <w:textAlignment w:val="baseline"/>
    </w:pPr>
    <w:rPr>
      <w:rFonts w:ascii="Arial" w:eastAsia="Arial" w:hAnsi="Arial"/>
      <w:kern w:val="3"/>
      <w:szCs w:val="24"/>
    </w:rPr>
  </w:style>
  <w:style w:type="numbering" w:customStyle="1" w:styleId="WWNum1">
    <w:name w:val="WWNum1"/>
    <w:basedOn w:val="NoList"/>
    <w:rsid w:val="00A471DE"/>
    <w:pPr>
      <w:numPr>
        <w:numId w:val="10"/>
      </w:numPr>
    </w:pPr>
  </w:style>
  <w:style w:type="character" w:customStyle="1" w:styleId="StandardChar">
    <w:name w:val="Standard Char"/>
    <w:link w:val="Standard"/>
    <w:rsid w:val="00A471DE"/>
    <w:rPr>
      <w:rFonts w:ascii="Arial" w:eastAsia="Arial" w:hAnsi="Arial"/>
      <w:kern w:val="3"/>
      <w:szCs w:val="24"/>
      <w:lang w:bidi="ar-SA"/>
    </w:rPr>
  </w:style>
  <w:style w:type="paragraph" w:customStyle="1" w:styleId="Nivel01">
    <w:name w:val="Nivel 01"/>
    <w:basedOn w:val="Heading1"/>
    <w:next w:val="Normal"/>
    <w:qFormat/>
    <w:rsid w:val="00A471DE"/>
    <w:pPr>
      <w:numPr>
        <w:numId w:val="11"/>
      </w:numPr>
      <w:tabs>
        <w:tab w:val="num" w:pos="0"/>
      </w:tabs>
      <w:spacing w:before="480" w:after="120" w:line="276" w:lineRule="auto"/>
      <w:ind w:left="720" w:right="-15"/>
      <w:jc w:val="both"/>
    </w:pPr>
    <w:rPr>
      <w:rFonts w:eastAsia="MS Gothic"/>
      <w:caps w:val="0"/>
      <w:color w:val="000000"/>
      <w:sz w:val="20"/>
      <w:szCs w:val="20"/>
      <w:lang w:eastAsia="pt-BR"/>
    </w:rPr>
  </w:style>
  <w:style w:type="paragraph" w:customStyle="1" w:styleId="TableParagraph">
    <w:name w:val="Table Paragraph"/>
    <w:basedOn w:val="Normal"/>
    <w:uiPriority w:val="1"/>
    <w:qFormat/>
    <w:rsid w:val="00552F42"/>
    <w:pPr>
      <w:widowControl w:val="0"/>
      <w:suppressAutoHyphens w:val="0"/>
      <w:autoSpaceDE w:val="0"/>
      <w:autoSpaceDN w:val="0"/>
      <w:spacing w:line="240" w:lineRule="auto"/>
    </w:pPr>
    <w:rPr>
      <w:rFonts w:eastAsia="Times New Roman"/>
      <w:kern w:val="0"/>
      <w:sz w:val="22"/>
      <w:szCs w:val="22"/>
      <w:lang w:val="en-US" w:eastAsia="en-US"/>
    </w:rPr>
  </w:style>
  <w:style w:type="character" w:customStyle="1" w:styleId="Heading3Char">
    <w:name w:val="Heading 3 Char"/>
    <w:basedOn w:val="DefaultParagraphFont"/>
    <w:link w:val="Heading3"/>
    <w:uiPriority w:val="9"/>
    <w:semiHidden/>
    <w:rsid w:val="00CD6021"/>
    <w:rPr>
      <w:rFonts w:asciiTheme="majorHAnsi" w:eastAsiaTheme="majorEastAsia" w:hAnsiTheme="majorHAnsi" w:cstheme="majorBidi"/>
      <w:color w:val="243F60" w:themeColor="accent1" w:themeShade="7F"/>
      <w:kern w:val="1"/>
      <w:sz w:val="24"/>
      <w:szCs w:val="24"/>
      <w:lang w:eastAsia="ar-SA"/>
    </w:rPr>
  </w:style>
  <w:style w:type="character" w:customStyle="1" w:styleId="hps">
    <w:name w:val="hps"/>
    <w:basedOn w:val="DefaultParagraphFont"/>
    <w:rsid w:val="00E67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DF"/>
    <w:pPr>
      <w:suppressAutoHyphens/>
      <w:spacing w:line="100" w:lineRule="atLeast"/>
    </w:pPr>
    <w:rPr>
      <w:rFonts w:eastAsia="Batang"/>
      <w:kern w:val="1"/>
      <w:sz w:val="24"/>
      <w:szCs w:val="24"/>
      <w:lang w:eastAsia="ar-SA"/>
    </w:rPr>
  </w:style>
  <w:style w:type="paragraph" w:styleId="Heading1">
    <w:name w:val="heading 1"/>
    <w:basedOn w:val="Normal"/>
    <w:link w:val="Heading1Char"/>
    <w:uiPriority w:val="99"/>
    <w:qFormat/>
    <w:rsid w:val="00DB702C"/>
    <w:pPr>
      <w:keepNext/>
      <w:keepLines/>
      <w:suppressAutoHyphens w:val="0"/>
      <w:spacing w:before="60" w:line="360" w:lineRule="atLeast"/>
      <w:ind w:left="57"/>
      <w:jc w:val="center"/>
      <w:outlineLvl w:val="0"/>
    </w:pPr>
    <w:rPr>
      <w:rFonts w:ascii="Arial" w:eastAsia="Times New Roman" w:hAnsi="Arial"/>
      <w:b/>
      <w:bCs/>
      <w:caps/>
      <w:kern w:val="0"/>
      <w:lang w:eastAsia="en-US"/>
    </w:rPr>
  </w:style>
  <w:style w:type="paragraph" w:styleId="Heading3">
    <w:name w:val="heading 3"/>
    <w:basedOn w:val="Normal"/>
    <w:next w:val="Normal"/>
    <w:link w:val="Heading3Char"/>
    <w:uiPriority w:val="9"/>
    <w:semiHidden/>
    <w:unhideWhenUsed/>
    <w:qFormat/>
    <w:rsid w:val="00CD60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482ADF"/>
    <w:rPr>
      <w:rFonts w:cs="Arial"/>
    </w:rPr>
  </w:style>
  <w:style w:type="character" w:customStyle="1" w:styleId="Fontepargpadro1">
    <w:name w:val="Fonte parág. padrão1"/>
    <w:rsid w:val="00482ADF"/>
  </w:style>
  <w:style w:type="character" w:customStyle="1" w:styleId="CorpodetextoChar">
    <w:name w:val="Corpo de texto Char"/>
    <w:basedOn w:val="Fontepargpadro1"/>
    <w:rsid w:val="00482ADF"/>
  </w:style>
  <w:style w:type="character" w:customStyle="1" w:styleId="TtuloChar">
    <w:name w:val="Título Char"/>
    <w:basedOn w:val="Fontepargpadro1"/>
    <w:rsid w:val="00482ADF"/>
  </w:style>
  <w:style w:type="character" w:customStyle="1" w:styleId="TextodebaloChar">
    <w:name w:val="Texto de balão Char"/>
    <w:basedOn w:val="Fontepargpadro1"/>
    <w:rsid w:val="00482ADF"/>
  </w:style>
  <w:style w:type="paragraph" w:customStyle="1" w:styleId="Ttulo1">
    <w:name w:val="Título1"/>
    <w:basedOn w:val="Normal"/>
    <w:next w:val="BodyText"/>
    <w:rsid w:val="00482ADF"/>
    <w:pPr>
      <w:keepNext/>
      <w:spacing w:before="240" w:after="120" w:line="360" w:lineRule="exact"/>
      <w:jc w:val="center"/>
    </w:pPr>
    <w:rPr>
      <w:rFonts w:ascii="Arial" w:eastAsia="MS Mincho" w:hAnsi="Arial" w:cs="Mangal"/>
      <w:b/>
      <w:bCs/>
      <w:sz w:val="28"/>
      <w:szCs w:val="28"/>
      <w:lang w:val="en-US"/>
    </w:rPr>
  </w:style>
  <w:style w:type="paragraph" w:styleId="BodyText">
    <w:name w:val="Body Text"/>
    <w:basedOn w:val="Normal"/>
    <w:rsid w:val="00482ADF"/>
    <w:pPr>
      <w:jc w:val="both"/>
    </w:pPr>
    <w:rPr>
      <w:rFonts w:ascii="Arial" w:eastAsia="MS Mincho" w:hAnsi="Arial"/>
      <w:lang w:val="en-US"/>
    </w:rPr>
  </w:style>
  <w:style w:type="paragraph" w:styleId="List">
    <w:name w:val="List"/>
    <w:basedOn w:val="BodyText"/>
    <w:rsid w:val="00482ADF"/>
    <w:rPr>
      <w:rFonts w:cs="Mangal"/>
    </w:rPr>
  </w:style>
  <w:style w:type="paragraph" w:customStyle="1" w:styleId="Legenda1">
    <w:name w:val="Legenda1"/>
    <w:basedOn w:val="Normal"/>
    <w:rsid w:val="00482ADF"/>
    <w:pPr>
      <w:suppressLineNumbers/>
      <w:spacing w:before="120" w:after="120"/>
    </w:pPr>
    <w:rPr>
      <w:rFonts w:cs="Mangal"/>
      <w:i/>
      <w:iCs/>
    </w:rPr>
  </w:style>
  <w:style w:type="paragraph" w:customStyle="1" w:styleId="ndice">
    <w:name w:val="Índice"/>
    <w:basedOn w:val="Normal"/>
    <w:rsid w:val="00482ADF"/>
    <w:pPr>
      <w:suppressLineNumbers/>
    </w:pPr>
    <w:rPr>
      <w:rFonts w:cs="Mangal"/>
    </w:rPr>
  </w:style>
  <w:style w:type="paragraph" w:styleId="Subtitle">
    <w:name w:val="Subtitle"/>
    <w:basedOn w:val="Ttulo1"/>
    <w:next w:val="BodyText"/>
    <w:qFormat/>
    <w:rsid w:val="00482ADF"/>
    <w:rPr>
      <w:i/>
      <w:iCs/>
    </w:rPr>
  </w:style>
  <w:style w:type="paragraph" w:customStyle="1" w:styleId="Legenda2">
    <w:name w:val="Legenda2"/>
    <w:basedOn w:val="Normal"/>
    <w:rsid w:val="00482ADF"/>
  </w:style>
  <w:style w:type="paragraph" w:customStyle="1" w:styleId="Textodebalo1">
    <w:name w:val="Texto de balão1"/>
    <w:basedOn w:val="Normal"/>
    <w:rsid w:val="00482ADF"/>
  </w:style>
  <w:style w:type="paragraph" w:customStyle="1" w:styleId="PargrafodaLista1">
    <w:name w:val="Parágrafo da Lista1"/>
    <w:basedOn w:val="Normal"/>
    <w:rsid w:val="00482ADF"/>
  </w:style>
  <w:style w:type="paragraph" w:customStyle="1" w:styleId="Contedodetabela">
    <w:name w:val="Conteúdo de tabela"/>
    <w:basedOn w:val="Normal"/>
    <w:rsid w:val="00482ADF"/>
    <w:pPr>
      <w:suppressLineNumbers/>
    </w:pPr>
  </w:style>
  <w:style w:type="character" w:customStyle="1" w:styleId="Heading1Char">
    <w:name w:val="Heading 1 Char"/>
    <w:link w:val="Heading1"/>
    <w:uiPriority w:val="99"/>
    <w:rsid w:val="00DB702C"/>
    <w:rPr>
      <w:rFonts w:ascii="Arial" w:hAnsi="Arial" w:cs="Arial"/>
      <w:b/>
      <w:bCs/>
      <w:caps/>
      <w:sz w:val="24"/>
      <w:szCs w:val="24"/>
      <w:lang w:eastAsia="en-US"/>
    </w:rPr>
  </w:style>
  <w:style w:type="paragraph" w:customStyle="1" w:styleId="Ttulo12">
    <w:name w:val="Título 12"/>
    <w:basedOn w:val="Heading1"/>
    <w:uiPriority w:val="99"/>
    <w:rsid w:val="00DB702C"/>
    <w:rPr>
      <w:sz w:val="32"/>
      <w:szCs w:val="32"/>
      <w:u w:val="single"/>
    </w:rPr>
  </w:style>
  <w:style w:type="paragraph" w:customStyle="1" w:styleId="Ttulo13">
    <w:name w:val="Título 13"/>
    <w:basedOn w:val="Heading1"/>
    <w:next w:val="Normal"/>
    <w:uiPriority w:val="99"/>
    <w:rsid w:val="00DB702C"/>
    <w:pPr>
      <w:pBdr>
        <w:top w:val="single" w:sz="4" w:space="1" w:color="auto"/>
        <w:left w:val="single" w:sz="4" w:space="1" w:color="auto"/>
        <w:bottom w:val="single" w:sz="4" w:space="1" w:color="auto"/>
        <w:right w:val="single" w:sz="4" w:space="4" w:color="auto"/>
      </w:pBdr>
    </w:pPr>
  </w:style>
  <w:style w:type="paragraph" w:styleId="TOC1">
    <w:name w:val="toc 1"/>
    <w:basedOn w:val="Normal"/>
    <w:next w:val="Normal"/>
    <w:autoRedefine/>
    <w:uiPriority w:val="39"/>
    <w:unhideWhenUsed/>
    <w:rsid w:val="00DB702C"/>
    <w:pPr>
      <w:tabs>
        <w:tab w:val="left" w:pos="1100"/>
        <w:tab w:val="right" w:leader="dot" w:pos="8494"/>
      </w:tabs>
      <w:suppressAutoHyphens w:val="0"/>
      <w:spacing w:before="40" w:after="100" w:line="360" w:lineRule="atLeast"/>
      <w:ind w:left="567"/>
    </w:pPr>
    <w:rPr>
      <w:rFonts w:ascii="Arial" w:eastAsia="Calibri" w:hAnsi="Arial" w:cs="Arial"/>
      <w:kern w:val="0"/>
      <w:sz w:val="22"/>
      <w:szCs w:val="22"/>
      <w:lang w:eastAsia="en-US"/>
    </w:rPr>
  </w:style>
  <w:style w:type="character" w:styleId="Hyperlink">
    <w:name w:val="Hyperlink"/>
    <w:uiPriority w:val="99"/>
    <w:unhideWhenUsed/>
    <w:rsid w:val="00DB702C"/>
    <w:rPr>
      <w:color w:val="0000FF"/>
      <w:u w:val="single"/>
    </w:rPr>
  </w:style>
  <w:style w:type="paragraph" w:customStyle="1" w:styleId="Felipe1">
    <w:name w:val="Felipe 1"/>
    <w:basedOn w:val="ListParagraph"/>
    <w:link w:val="Felipe1Char"/>
    <w:qFormat/>
    <w:rsid w:val="006A0611"/>
    <w:pPr>
      <w:numPr>
        <w:numId w:val="8"/>
      </w:numPr>
      <w:tabs>
        <w:tab w:val="num" w:pos="0"/>
        <w:tab w:val="left" w:pos="709"/>
      </w:tabs>
      <w:suppressAutoHyphens w:val="0"/>
      <w:spacing w:after="240" w:line="360" w:lineRule="auto"/>
      <w:contextualSpacing/>
    </w:pPr>
    <w:rPr>
      <w:rFonts w:ascii="Arial" w:eastAsia="Calibri" w:hAnsi="Arial"/>
      <w:b/>
      <w:caps/>
      <w:kern w:val="0"/>
      <w:sz w:val="22"/>
      <w:szCs w:val="22"/>
      <w:u w:val="single"/>
      <w:lang w:eastAsia="en-US"/>
    </w:rPr>
  </w:style>
  <w:style w:type="paragraph" w:customStyle="1" w:styleId="Felipe2">
    <w:name w:val="Felipe 2"/>
    <w:basedOn w:val="Felipe21"/>
    <w:link w:val="Felipe2Char"/>
    <w:qFormat/>
    <w:rsid w:val="006A0611"/>
    <w:rPr>
      <w:b/>
    </w:rPr>
  </w:style>
  <w:style w:type="character" w:customStyle="1" w:styleId="Felipe2Char">
    <w:name w:val="Felipe 2 Char"/>
    <w:link w:val="Felipe2"/>
    <w:rsid w:val="006A0611"/>
    <w:rPr>
      <w:rFonts w:ascii="Arial" w:eastAsia="Calibri" w:hAnsi="Arial" w:cs="Arial"/>
      <w:b/>
      <w:sz w:val="22"/>
      <w:szCs w:val="22"/>
      <w:lang w:eastAsia="en-US"/>
    </w:rPr>
  </w:style>
  <w:style w:type="paragraph" w:customStyle="1" w:styleId="Felipe21">
    <w:name w:val="Felipe 2.1"/>
    <w:basedOn w:val="BodyText"/>
    <w:link w:val="Felipe21Char"/>
    <w:qFormat/>
    <w:rsid w:val="006A0611"/>
    <w:pPr>
      <w:numPr>
        <w:ilvl w:val="1"/>
        <w:numId w:val="8"/>
      </w:numPr>
      <w:spacing w:after="120" w:line="360" w:lineRule="auto"/>
    </w:pPr>
    <w:rPr>
      <w:rFonts w:eastAsia="Calibri"/>
      <w:kern w:val="0"/>
      <w:sz w:val="22"/>
      <w:szCs w:val="22"/>
      <w:lang w:eastAsia="en-US"/>
    </w:rPr>
  </w:style>
  <w:style w:type="paragraph" w:customStyle="1" w:styleId="Felipe3">
    <w:name w:val="Felipe 3"/>
    <w:basedOn w:val="BodyText"/>
    <w:link w:val="Felipe3Char"/>
    <w:qFormat/>
    <w:rsid w:val="006A0611"/>
    <w:pPr>
      <w:numPr>
        <w:ilvl w:val="2"/>
        <w:numId w:val="8"/>
      </w:numPr>
      <w:spacing w:after="120" w:line="360" w:lineRule="auto"/>
    </w:pPr>
    <w:rPr>
      <w:rFonts w:eastAsia="Calibri"/>
      <w:kern w:val="0"/>
      <w:sz w:val="22"/>
      <w:szCs w:val="22"/>
      <w:lang w:eastAsia="en-US"/>
    </w:rPr>
  </w:style>
  <w:style w:type="paragraph" w:customStyle="1" w:styleId="Felipe4">
    <w:name w:val="Felipe 4"/>
    <w:basedOn w:val="BodyText"/>
    <w:qFormat/>
    <w:rsid w:val="006A0611"/>
    <w:pPr>
      <w:numPr>
        <w:ilvl w:val="3"/>
        <w:numId w:val="8"/>
      </w:numPr>
      <w:spacing w:after="120" w:line="360" w:lineRule="auto"/>
    </w:pPr>
    <w:rPr>
      <w:rFonts w:eastAsia="Calibri" w:cs="Arial"/>
      <w:kern w:val="0"/>
      <w:sz w:val="22"/>
      <w:szCs w:val="22"/>
      <w:lang w:val="pt-BR" w:eastAsia="en-US"/>
    </w:rPr>
  </w:style>
  <w:style w:type="paragraph" w:styleId="ListParagraph">
    <w:name w:val="List Paragraph"/>
    <w:basedOn w:val="Normal"/>
    <w:uiPriority w:val="34"/>
    <w:qFormat/>
    <w:rsid w:val="006A0611"/>
    <w:pPr>
      <w:ind w:left="708"/>
    </w:pPr>
  </w:style>
  <w:style w:type="character" w:customStyle="1" w:styleId="Felipe3Char">
    <w:name w:val="Felipe 3 Char"/>
    <w:link w:val="Felipe3"/>
    <w:rsid w:val="00BF687A"/>
    <w:rPr>
      <w:rFonts w:ascii="Arial" w:eastAsia="Calibri" w:hAnsi="Arial" w:cs="Arial"/>
      <w:sz w:val="22"/>
      <w:szCs w:val="22"/>
      <w:lang w:eastAsia="en-US"/>
    </w:rPr>
  </w:style>
  <w:style w:type="character" w:customStyle="1" w:styleId="Felipe21Char">
    <w:name w:val="Felipe 2.1 Char"/>
    <w:link w:val="Felipe21"/>
    <w:rsid w:val="00E65002"/>
    <w:rPr>
      <w:rFonts w:ascii="Arial" w:eastAsia="Calibri" w:hAnsi="Arial"/>
      <w:sz w:val="22"/>
      <w:szCs w:val="22"/>
      <w:lang w:eastAsia="en-US"/>
    </w:rPr>
  </w:style>
  <w:style w:type="character" w:customStyle="1" w:styleId="Felipe1Char">
    <w:name w:val="Felipe 1 Char"/>
    <w:link w:val="Felipe1"/>
    <w:rsid w:val="004840B1"/>
    <w:rPr>
      <w:rFonts w:ascii="Arial" w:eastAsia="Calibri" w:hAnsi="Arial" w:cs="Arial"/>
      <w:b/>
      <w:caps/>
      <w:sz w:val="22"/>
      <w:szCs w:val="22"/>
      <w:u w:val="single"/>
      <w:lang w:eastAsia="en-US"/>
    </w:rPr>
  </w:style>
  <w:style w:type="character" w:styleId="CommentReference">
    <w:name w:val="annotation reference"/>
    <w:uiPriority w:val="99"/>
    <w:semiHidden/>
    <w:unhideWhenUsed/>
    <w:rsid w:val="00286511"/>
    <w:rPr>
      <w:sz w:val="16"/>
      <w:szCs w:val="16"/>
    </w:rPr>
  </w:style>
  <w:style w:type="paragraph" w:styleId="CommentText">
    <w:name w:val="annotation text"/>
    <w:basedOn w:val="Normal"/>
    <w:link w:val="CommentTextChar"/>
    <w:uiPriority w:val="99"/>
    <w:semiHidden/>
    <w:unhideWhenUsed/>
    <w:rsid w:val="00286511"/>
    <w:rPr>
      <w:sz w:val="20"/>
      <w:szCs w:val="20"/>
    </w:rPr>
  </w:style>
  <w:style w:type="character" w:customStyle="1" w:styleId="CommentTextChar">
    <w:name w:val="Comment Text Char"/>
    <w:link w:val="CommentText"/>
    <w:uiPriority w:val="99"/>
    <w:semiHidden/>
    <w:rsid w:val="00286511"/>
    <w:rPr>
      <w:rFonts w:eastAsia="Batang"/>
      <w:kern w:val="1"/>
      <w:lang w:eastAsia="ar-SA"/>
    </w:rPr>
  </w:style>
  <w:style w:type="paragraph" w:styleId="CommentSubject">
    <w:name w:val="annotation subject"/>
    <w:basedOn w:val="CommentText"/>
    <w:next w:val="CommentText"/>
    <w:link w:val="CommentSubjectChar"/>
    <w:uiPriority w:val="99"/>
    <w:semiHidden/>
    <w:unhideWhenUsed/>
    <w:rsid w:val="00286511"/>
    <w:rPr>
      <w:b/>
      <w:bCs/>
    </w:rPr>
  </w:style>
  <w:style w:type="character" w:customStyle="1" w:styleId="CommentSubjectChar">
    <w:name w:val="Comment Subject Char"/>
    <w:link w:val="CommentSubject"/>
    <w:uiPriority w:val="99"/>
    <w:semiHidden/>
    <w:rsid w:val="00286511"/>
    <w:rPr>
      <w:rFonts w:eastAsia="Batang"/>
      <w:b/>
      <w:bCs/>
      <w:kern w:val="1"/>
      <w:lang w:eastAsia="ar-SA"/>
    </w:rPr>
  </w:style>
  <w:style w:type="paragraph" w:styleId="BalloonText">
    <w:name w:val="Balloon Text"/>
    <w:basedOn w:val="Normal"/>
    <w:link w:val="BalloonTextChar"/>
    <w:uiPriority w:val="99"/>
    <w:semiHidden/>
    <w:unhideWhenUsed/>
    <w:rsid w:val="00286511"/>
    <w:pPr>
      <w:spacing w:line="240" w:lineRule="auto"/>
    </w:pPr>
    <w:rPr>
      <w:rFonts w:ascii="Segoe UI" w:hAnsi="Segoe UI"/>
      <w:sz w:val="18"/>
      <w:szCs w:val="18"/>
    </w:rPr>
  </w:style>
  <w:style w:type="character" w:customStyle="1" w:styleId="BalloonTextChar">
    <w:name w:val="Balloon Text Char"/>
    <w:link w:val="BalloonText"/>
    <w:uiPriority w:val="99"/>
    <w:semiHidden/>
    <w:rsid w:val="00286511"/>
    <w:rPr>
      <w:rFonts w:ascii="Segoe UI" w:eastAsia="Batang" w:hAnsi="Segoe UI" w:cs="Segoe UI"/>
      <w:kern w:val="1"/>
      <w:sz w:val="18"/>
      <w:szCs w:val="18"/>
      <w:lang w:eastAsia="ar-SA"/>
    </w:rPr>
  </w:style>
  <w:style w:type="paragraph" w:styleId="TOC2">
    <w:name w:val="toc 2"/>
    <w:basedOn w:val="Normal"/>
    <w:next w:val="Normal"/>
    <w:autoRedefine/>
    <w:uiPriority w:val="39"/>
    <w:unhideWhenUsed/>
    <w:rsid w:val="004B647B"/>
    <w:pPr>
      <w:ind w:left="240"/>
    </w:pPr>
  </w:style>
  <w:style w:type="paragraph" w:styleId="TOCHeading">
    <w:name w:val="TOC Heading"/>
    <w:basedOn w:val="Heading1"/>
    <w:next w:val="Normal"/>
    <w:uiPriority w:val="39"/>
    <w:unhideWhenUsed/>
    <w:qFormat/>
    <w:rsid w:val="00130609"/>
    <w:pPr>
      <w:spacing w:before="240" w:line="259" w:lineRule="auto"/>
      <w:ind w:left="0"/>
      <w:jc w:val="left"/>
      <w:outlineLvl w:val="9"/>
    </w:pPr>
    <w:rPr>
      <w:rFonts w:ascii="Calibri Light" w:hAnsi="Calibri Light"/>
      <w:b w:val="0"/>
      <w:bCs w:val="0"/>
      <w:caps w:val="0"/>
      <w:color w:val="2F5496"/>
      <w:sz w:val="32"/>
      <w:szCs w:val="32"/>
      <w:lang w:eastAsia="pt-BR"/>
    </w:rPr>
  </w:style>
  <w:style w:type="paragraph" w:styleId="Header">
    <w:name w:val="header"/>
    <w:basedOn w:val="Normal"/>
    <w:link w:val="HeaderChar"/>
    <w:uiPriority w:val="99"/>
    <w:unhideWhenUsed/>
    <w:rsid w:val="00130609"/>
    <w:pPr>
      <w:tabs>
        <w:tab w:val="center" w:pos="4252"/>
        <w:tab w:val="right" w:pos="8504"/>
      </w:tabs>
    </w:pPr>
  </w:style>
  <w:style w:type="character" w:customStyle="1" w:styleId="HeaderChar">
    <w:name w:val="Header Char"/>
    <w:link w:val="Header"/>
    <w:uiPriority w:val="99"/>
    <w:rsid w:val="00130609"/>
    <w:rPr>
      <w:rFonts w:eastAsia="Batang"/>
      <w:kern w:val="1"/>
      <w:sz w:val="24"/>
      <w:szCs w:val="24"/>
      <w:lang w:eastAsia="ar-SA"/>
    </w:rPr>
  </w:style>
  <w:style w:type="paragraph" w:styleId="Footer">
    <w:name w:val="footer"/>
    <w:basedOn w:val="Normal"/>
    <w:link w:val="FooterChar"/>
    <w:uiPriority w:val="99"/>
    <w:unhideWhenUsed/>
    <w:rsid w:val="00130609"/>
    <w:pPr>
      <w:tabs>
        <w:tab w:val="center" w:pos="4252"/>
        <w:tab w:val="right" w:pos="8504"/>
      </w:tabs>
    </w:pPr>
  </w:style>
  <w:style w:type="character" w:customStyle="1" w:styleId="FooterChar">
    <w:name w:val="Footer Char"/>
    <w:link w:val="Footer"/>
    <w:uiPriority w:val="99"/>
    <w:rsid w:val="00130609"/>
    <w:rPr>
      <w:rFonts w:eastAsia="Batang"/>
      <w:kern w:val="1"/>
      <w:sz w:val="24"/>
      <w:szCs w:val="24"/>
      <w:lang w:eastAsia="ar-SA"/>
    </w:rPr>
  </w:style>
  <w:style w:type="paragraph" w:customStyle="1" w:styleId="Standard">
    <w:name w:val="Standard"/>
    <w:link w:val="StandardChar"/>
    <w:rsid w:val="00A471DE"/>
    <w:pPr>
      <w:suppressAutoHyphens/>
      <w:autoSpaceDN w:val="0"/>
      <w:textAlignment w:val="baseline"/>
    </w:pPr>
    <w:rPr>
      <w:rFonts w:ascii="Arial" w:eastAsia="Arial" w:hAnsi="Arial"/>
      <w:kern w:val="3"/>
      <w:szCs w:val="24"/>
    </w:rPr>
  </w:style>
  <w:style w:type="numbering" w:customStyle="1" w:styleId="WWNum1">
    <w:name w:val="WWNum1"/>
    <w:basedOn w:val="NoList"/>
    <w:rsid w:val="00A471DE"/>
    <w:pPr>
      <w:numPr>
        <w:numId w:val="10"/>
      </w:numPr>
    </w:pPr>
  </w:style>
  <w:style w:type="character" w:customStyle="1" w:styleId="StandardChar">
    <w:name w:val="Standard Char"/>
    <w:link w:val="Standard"/>
    <w:rsid w:val="00A471DE"/>
    <w:rPr>
      <w:rFonts w:ascii="Arial" w:eastAsia="Arial" w:hAnsi="Arial"/>
      <w:kern w:val="3"/>
      <w:szCs w:val="24"/>
      <w:lang w:bidi="ar-SA"/>
    </w:rPr>
  </w:style>
  <w:style w:type="paragraph" w:customStyle="1" w:styleId="Nivel01">
    <w:name w:val="Nivel 01"/>
    <w:basedOn w:val="Heading1"/>
    <w:next w:val="Normal"/>
    <w:qFormat/>
    <w:rsid w:val="00A471DE"/>
    <w:pPr>
      <w:numPr>
        <w:numId w:val="11"/>
      </w:numPr>
      <w:tabs>
        <w:tab w:val="num" w:pos="0"/>
      </w:tabs>
      <w:spacing w:before="480" w:after="120" w:line="276" w:lineRule="auto"/>
      <w:ind w:left="720" w:right="-15"/>
      <w:jc w:val="both"/>
    </w:pPr>
    <w:rPr>
      <w:rFonts w:eastAsia="MS Gothic"/>
      <w:caps w:val="0"/>
      <w:color w:val="000000"/>
      <w:sz w:val="20"/>
      <w:szCs w:val="20"/>
      <w:lang w:eastAsia="pt-BR"/>
    </w:rPr>
  </w:style>
  <w:style w:type="paragraph" w:customStyle="1" w:styleId="TableParagraph">
    <w:name w:val="Table Paragraph"/>
    <w:basedOn w:val="Normal"/>
    <w:uiPriority w:val="1"/>
    <w:qFormat/>
    <w:rsid w:val="00552F42"/>
    <w:pPr>
      <w:widowControl w:val="0"/>
      <w:suppressAutoHyphens w:val="0"/>
      <w:autoSpaceDE w:val="0"/>
      <w:autoSpaceDN w:val="0"/>
      <w:spacing w:line="240" w:lineRule="auto"/>
    </w:pPr>
    <w:rPr>
      <w:rFonts w:eastAsia="Times New Roman"/>
      <w:kern w:val="0"/>
      <w:sz w:val="22"/>
      <w:szCs w:val="22"/>
      <w:lang w:val="en-US" w:eastAsia="en-US"/>
    </w:rPr>
  </w:style>
  <w:style w:type="character" w:customStyle="1" w:styleId="Heading3Char">
    <w:name w:val="Heading 3 Char"/>
    <w:basedOn w:val="DefaultParagraphFont"/>
    <w:link w:val="Heading3"/>
    <w:uiPriority w:val="9"/>
    <w:semiHidden/>
    <w:rsid w:val="00CD6021"/>
    <w:rPr>
      <w:rFonts w:asciiTheme="majorHAnsi" w:eastAsiaTheme="majorEastAsia" w:hAnsiTheme="majorHAnsi" w:cstheme="majorBidi"/>
      <w:color w:val="243F60" w:themeColor="accent1" w:themeShade="7F"/>
      <w:kern w:val="1"/>
      <w:sz w:val="24"/>
      <w:szCs w:val="24"/>
      <w:lang w:eastAsia="ar-SA"/>
    </w:rPr>
  </w:style>
  <w:style w:type="character" w:customStyle="1" w:styleId="hps">
    <w:name w:val="hps"/>
    <w:basedOn w:val="DefaultParagraphFont"/>
    <w:rsid w:val="00E6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2802">
      <w:bodyDiv w:val="1"/>
      <w:marLeft w:val="0"/>
      <w:marRight w:val="0"/>
      <w:marTop w:val="0"/>
      <w:marBottom w:val="0"/>
      <w:divBdr>
        <w:top w:val="none" w:sz="0" w:space="0" w:color="auto"/>
        <w:left w:val="none" w:sz="0" w:space="0" w:color="auto"/>
        <w:bottom w:val="none" w:sz="0" w:space="0" w:color="auto"/>
        <w:right w:val="none" w:sz="0" w:space="0" w:color="auto"/>
      </w:divBdr>
    </w:div>
    <w:div w:id="825054425">
      <w:bodyDiv w:val="1"/>
      <w:marLeft w:val="0"/>
      <w:marRight w:val="0"/>
      <w:marTop w:val="0"/>
      <w:marBottom w:val="0"/>
      <w:divBdr>
        <w:top w:val="none" w:sz="0" w:space="0" w:color="auto"/>
        <w:left w:val="none" w:sz="0" w:space="0" w:color="auto"/>
        <w:bottom w:val="none" w:sz="0" w:space="0" w:color="auto"/>
        <w:right w:val="none" w:sz="0" w:space="0" w:color="auto"/>
      </w:divBdr>
    </w:div>
    <w:div w:id="1008021336">
      <w:bodyDiv w:val="1"/>
      <w:marLeft w:val="0"/>
      <w:marRight w:val="0"/>
      <w:marTop w:val="0"/>
      <w:marBottom w:val="0"/>
      <w:divBdr>
        <w:top w:val="none" w:sz="0" w:space="0" w:color="auto"/>
        <w:left w:val="none" w:sz="0" w:space="0" w:color="auto"/>
        <w:bottom w:val="none" w:sz="0" w:space="0" w:color="auto"/>
        <w:right w:val="none" w:sz="0" w:space="0" w:color="auto"/>
      </w:divBdr>
    </w:div>
    <w:div w:id="1057439318">
      <w:bodyDiv w:val="1"/>
      <w:marLeft w:val="0"/>
      <w:marRight w:val="0"/>
      <w:marTop w:val="0"/>
      <w:marBottom w:val="0"/>
      <w:divBdr>
        <w:top w:val="none" w:sz="0" w:space="0" w:color="auto"/>
        <w:left w:val="none" w:sz="0" w:space="0" w:color="auto"/>
        <w:bottom w:val="none" w:sz="0" w:space="0" w:color="auto"/>
        <w:right w:val="none" w:sz="0" w:space="0" w:color="auto"/>
      </w:divBdr>
    </w:div>
    <w:div w:id="1069304362">
      <w:bodyDiv w:val="1"/>
      <w:marLeft w:val="0"/>
      <w:marRight w:val="0"/>
      <w:marTop w:val="0"/>
      <w:marBottom w:val="0"/>
      <w:divBdr>
        <w:top w:val="none" w:sz="0" w:space="0" w:color="auto"/>
        <w:left w:val="none" w:sz="0" w:space="0" w:color="auto"/>
        <w:bottom w:val="none" w:sz="0" w:space="0" w:color="auto"/>
        <w:right w:val="none" w:sz="0" w:space="0" w:color="auto"/>
      </w:divBdr>
    </w:div>
    <w:div w:id="1128819997">
      <w:bodyDiv w:val="1"/>
      <w:marLeft w:val="0"/>
      <w:marRight w:val="0"/>
      <w:marTop w:val="0"/>
      <w:marBottom w:val="0"/>
      <w:divBdr>
        <w:top w:val="none" w:sz="0" w:space="0" w:color="auto"/>
        <w:left w:val="none" w:sz="0" w:space="0" w:color="auto"/>
        <w:bottom w:val="none" w:sz="0" w:space="0" w:color="auto"/>
        <w:right w:val="none" w:sz="0" w:space="0" w:color="auto"/>
      </w:divBdr>
    </w:div>
    <w:div w:id="1185442861">
      <w:bodyDiv w:val="1"/>
      <w:marLeft w:val="0"/>
      <w:marRight w:val="0"/>
      <w:marTop w:val="0"/>
      <w:marBottom w:val="0"/>
      <w:divBdr>
        <w:top w:val="none" w:sz="0" w:space="0" w:color="auto"/>
        <w:left w:val="none" w:sz="0" w:space="0" w:color="auto"/>
        <w:bottom w:val="none" w:sz="0" w:space="0" w:color="auto"/>
        <w:right w:val="none" w:sz="0" w:space="0" w:color="auto"/>
      </w:divBdr>
    </w:div>
    <w:div w:id="1205869536">
      <w:bodyDiv w:val="1"/>
      <w:marLeft w:val="0"/>
      <w:marRight w:val="0"/>
      <w:marTop w:val="0"/>
      <w:marBottom w:val="0"/>
      <w:divBdr>
        <w:top w:val="none" w:sz="0" w:space="0" w:color="auto"/>
        <w:left w:val="none" w:sz="0" w:space="0" w:color="auto"/>
        <w:bottom w:val="none" w:sz="0" w:space="0" w:color="auto"/>
        <w:right w:val="none" w:sz="0" w:space="0" w:color="auto"/>
      </w:divBdr>
    </w:div>
    <w:div w:id="1291520609">
      <w:bodyDiv w:val="1"/>
      <w:marLeft w:val="0"/>
      <w:marRight w:val="0"/>
      <w:marTop w:val="0"/>
      <w:marBottom w:val="0"/>
      <w:divBdr>
        <w:top w:val="none" w:sz="0" w:space="0" w:color="auto"/>
        <w:left w:val="none" w:sz="0" w:space="0" w:color="auto"/>
        <w:bottom w:val="none" w:sz="0" w:space="0" w:color="auto"/>
        <w:right w:val="none" w:sz="0" w:space="0" w:color="auto"/>
      </w:divBdr>
    </w:div>
    <w:div w:id="2085374999">
      <w:bodyDiv w:val="1"/>
      <w:marLeft w:val="0"/>
      <w:marRight w:val="0"/>
      <w:marTop w:val="0"/>
      <w:marBottom w:val="0"/>
      <w:divBdr>
        <w:top w:val="none" w:sz="0" w:space="0" w:color="auto"/>
        <w:left w:val="none" w:sz="0" w:space="0" w:color="auto"/>
        <w:bottom w:val="none" w:sz="0" w:space="0" w:color="auto"/>
        <w:right w:val="none" w:sz="0" w:space="0" w:color="auto"/>
      </w:divBdr>
    </w:div>
    <w:div w:id="21387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bw.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C8E1-0EAC-41E2-9FDE-8ED50E0D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52</Pages>
  <Words>12317</Words>
  <Characters>70207</Characters>
  <Application>Microsoft Office Word</Application>
  <DocSecurity>0</DocSecurity>
  <Lines>585</Lines>
  <Paragraphs>164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82360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Colmenero</dc:creator>
  <cp:lastModifiedBy>Renato D. Gomes</cp:lastModifiedBy>
  <cp:revision>88</cp:revision>
  <cp:lastPrinted>2018-04-18T17:48:00Z</cp:lastPrinted>
  <dcterms:created xsi:type="dcterms:W3CDTF">2018-04-07T21:16:00Z</dcterms:created>
  <dcterms:modified xsi:type="dcterms:W3CDTF">2018-04-18T17:48:00Z</dcterms:modified>
</cp:coreProperties>
</file>